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F8F68" w14:textId="77777777" w:rsidR="001D43B5" w:rsidRPr="00D30B39" w:rsidRDefault="008E5FEE">
      <w:pPr>
        <w:rPr>
          <w:color w:val="5B9BD5"/>
          <w:lang w:val="en-US"/>
        </w:rPr>
      </w:pPr>
      <w:r w:rsidRPr="00D30B39">
        <w:rPr>
          <w:color w:val="5B9BD5"/>
          <w:lang w:val="en-US"/>
        </w:rPr>
        <w:t>&lt;case &gt;</w:t>
      </w:r>
    </w:p>
    <w:p w14:paraId="40AF8F69" w14:textId="77777777" w:rsidR="001D43B5" w:rsidRPr="00D30B39" w:rsidRDefault="008E5FEE">
      <w:pPr>
        <w:rPr>
          <w:b/>
          <w:lang w:val="en-US"/>
        </w:rPr>
      </w:pPr>
      <w:r w:rsidRPr="00D30B39">
        <w:rPr>
          <w:b/>
          <w:lang w:val="en-US"/>
        </w:rPr>
        <w:t xml:space="preserve">Bernardo </w:t>
      </w:r>
      <w:proofErr w:type="spellStart"/>
      <w:r w:rsidRPr="00D30B39">
        <w:rPr>
          <w:b/>
          <w:lang w:val="en-US"/>
        </w:rPr>
        <w:t>Caal</w:t>
      </w:r>
      <w:proofErr w:type="spellEnd"/>
      <w:r w:rsidRPr="00D30B39">
        <w:rPr>
          <w:b/>
          <w:lang w:val="en-US"/>
        </w:rPr>
        <w:t xml:space="preserve"> </w:t>
      </w:r>
      <w:proofErr w:type="spellStart"/>
      <w:r w:rsidRPr="00D30B39">
        <w:rPr>
          <w:b/>
          <w:lang w:val="en-US"/>
        </w:rPr>
        <w:t>Xol</w:t>
      </w:r>
      <w:proofErr w:type="spellEnd"/>
      <w:r w:rsidRPr="00D30B39">
        <w:rPr>
          <w:b/>
          <w:lang w:val="en-US"/>
        </w:rPr>
        <w:t xml:space="preserve"> – Guatemala</w:t>
      </w:r>
    </w:p>
    <w:p w14:paraId="40AF8F6A" w14:textId="77777777" w:rsidR="001D43B5" w:rsidRPr="00D30B39" w:rsidRDefault="001D43B5">
      <w:pPr>
        <w:rPr>
          <w:b/>
          <w:lang w:val="en-US"/>
        </w:rPr>
      </w:pPr>
    </w:p>
    <w:p w14:paraId="40AF8F6B" w14:textId="77777777" w:rsidR="001D43B5" w:rsidRPr="00D30B39" w:rsidRDefault="008E5FEE">
      <w:pPr>
        <w:rPr>
          <w:b/>
          <w:lang w:val="en-US"/>
        </w:rPr>
      </w:pPr>
      <w:r w:rsidRPr="00D30B39">
        <w:rPr>
          <w:color w:val="5B9BD5"/>
          <w:lang w:val="en-US"/>
        </w:rPr>
        <w:t>&lt;address &gt;</w:t>
      </w:r>
    </w:p>
    <w:p w14:paraId="40AF8F6C" w14:textId="77777777" w:rsidR="001D43B5" w:rsidRDefault="008E5FEE">
      <w:r>
        <w:t>Fiscal General de Guatemala</w:t>
      </w:r>
    </w:p>
    <w:p w14:paraId="40AF8F6D" w14:textId="77777777" w:rsidR="001D43B5" w:rsidRPr="008E5FEE" w:rsidRDefault="008E5FEE">
      <w:r>
        <w:t>Ministerio Público</w:t>
      </w:r>
    </w:p>
    <w:p w14:paraId="40AF8F6E" w14:textId="77777777" w:rsidR="001D43B5" w:rsidRPr="008E5FEE" w:rsidRDefault="008E5FEE">
      <w:r>
        <w:t>15 Avenida A 15-16, Ciudad de Guatemala</w:t>
      </w:r>
    </w:p>
    <w:p w14:paraId="0C5BD92D" w14:textId="77777777" w:rsidR="00EE7D86" w:rsidRDefault="008E5FEE">
      <w:r>
        <w:t>Guatemala</w:t>
      </w:r>
    </w:p>
    <w:p w14:paraId="40AF8F70" w14:textId="1FE4173A" w:rsidR="001D43B5" w:rsidRPr="00EE7D86" w:rsidRDefault="001D43B5"/>
    <w:p w14:paraId="40AF8F71" w14:textId="77777777" w:rsidR="001D43B5" w:rsidRPr="00D30B39" w:rsidRDefault="008E5FEE">
      <w:pPr>
        <w:rPr>
          <w:lang w:val="en-US"/>
        </w:rPr>
      </w:pPr>
      <w:r w:rsidRPr="00D30B39">
        <w:rPr>
          <w:lang w:val="en-US"/>
        </w:rPr>
        <w:t>&lt;salutation&gt;</w:t>
      </w:r>
    </w:p>
    <w:p w14:paraId="40AF8F72" w14:textId="057280C3" w:rsidR="001D43B5" w:rsidRPr="00D30B39" w:rsidRDefault="008E5FEE">
      <w:pPr>
        <w:rPr>
          <w:lang w:val="en-US"/>
        </w:rPr>
      </w:pPr>
      <w:proofErr w:type="spellStart"/>
      <w:r w:rsidRPr="00D30B39">
        <w:rPr>
          <w:lang w:val="en-US"/>
        </w:rPr>
        <w:t>Señor</w:t>
      </w:r>
      <w:r w:rsidR="009039FE">
        <w:rPr>
          <w:lang w:val="en-US"/>
        </w:rPr>
        <w:t>a</w:t>
      </w:r>
      <w:proofErr w:type="spellEnd"/>
      <w:r w:rsidRPr="00D30B39">
        <w:rPr>
          <w:lang w:val="en-US"/>
        </w:rPr>
        <w:t xml:space="preserve"> Fiscal General:</w:t>
      </w:r>
    </w:p>
    <w:p w14:paraId="40AF8F73" w14:textId="77777777" w:rsidR="001D43B5" w:rsidRPr="00D30B39" w:rsidRDefault="001D43B5">
      <w:pPr>
        <w:rPr>
          <w:lang w:val="en-US"/>
        </w:rPr>
      </w:pPr>
    </w:p>
    <w:p w14:paraId="3DCDC467" w14:textId="77777777" w:rsidR="00EE7D86" w:rsidRPr="00D30B39" w:rsidRDefault="008E5FEE">
      <w:pPr>
        <w:rPr>
          <w:lang w:val="en-US"/>
        </w:rPr>
      </w:pPr>
      <w:r w:rsidRPr="00D30B39">
        <w:rPr>
          <w:lang w:val="en-US"/>
        </w:rPr>
        <w:t>&lt;body text 100 words max&gt;</w:t>
      </w:r>
    </w:p>
    <w:p w14:paraId="53ACBC31" w14:textId="2F000291" w:rsidR="00EE7D86" w:rsidRDefault="008E5FEE">
      <w:r>
        <w:t xml:space="preserve">Bernardo </w:t>
      </w:r>
      <w:proofErr w:type="spellStart"/>
      <w:r>
        <w:t>Caal</w:t>
      </w:r>
      <w:proofErr w:type="spellEnd"/>
      <w:r>
        <w:t xml:space="preserve"> </w:t>
      </w:r>
      <w:proofErr w:type="spellStart"/>
      <w:r>
        <w:t>Xol</w:t>
      </w:r>
      <w:proofErr w:type="spellEnd"/>
      <w:r>
        <w:t xml:space="preserve"> lleva un pueblo entero en el corazón. Él y las comunidades maya</w:t>
      </w:r>
      <w:r w:rsidR="00D30B39">
        <w:t xml:space="preserve"> </w:t>
      </w:r>
      <w:proofErr w:type="spellStart"/>
      <w:r>
        <w:t>q’eqchi</w:t>
      </w:r>
      <w:proofErr w:type="spellEnd"/>
      <w:r>
        <w:t xml:space="preserve"> son parte fundamental del legado de Guatemala. Protegen pacíficamente unas tierras y unas aguas que hacen del país un destino </w:t>
      </w:r>
      <w:r w:rsidR="0088604F">
        <w:t>internacional</w:t>
      </w:r>
      <w:r>
        <w:t xml:space="preserve"> único, pero las centrales hidroeléctricas autorizadas a funcionar sin el permiso de estas comunidades están alterando el </w:t>
      </w:r>
      <w:proofErr w:type="spellStart"/>
      <w:r>
        <w:t>Cahabón</w:t>
      </w:r>
      <w:proofErr w:type="spellEnd"/>
      <w:r>
        <w:t>, su río sagrado, influyendo en el paisaje y destruyendo su forma de vida.</w:t>
      </w:r>
    </w:p>
    <w:p w14:paraId="40AF8F76" w14:textId="19F47EAF" w:rsidR="001D43B5" w:rsidRDefault="001D43B5"/>
    <w:p w14:paraId="40AF8F77" w14:textId="77777777" w:rsidR="001D43B5" w:rsidRDefault="008E5FEE">
      <w:r>
        <w:t>Bernardo, que sólo quiere asegurarse de que la tierra y el agua se conservan para el futuro, ha sido calumniado con acusaciones sin fundamento y condenado a más de siete años de cárcel por cargos falsos. Le pido que retire todos los cargos contra Bernardo y que quede en libertad de inmediato.</w:t>
      </w:r>
    </w:p>
    <w:p w14:paraId="40AF8F78" w14:textId="77777777" w:rsidR="001D43B5" w:rsidRDefault="001D43B5"/>
    <w:p w14:paraId="40AF8F79" w14:textId="77777777" w:rsidR="001D43B5" w:rsidRDefault="008E5FEE">
      <w:r>
        <w:t>Atentamente,</w:t>
      </w:r>
    </w:p>
    <w:p w14:paraId="40AF8F7A" w14:textId="77777777" w:rsidR="001D43B5" w:rsidRDefault="001D43B5"/>
    <w:sectPr w:rsidR="001D43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B5"/>
    <w:rsid w:val="001D43B5"/>
    <w:rsid w:val="0088604F"/>
    <w:rsid w:val="008E5FEE"/>
    <w:rsid w:val="009039FE"/>
    <w:rsid w:val="00D30B39"/>
    <w:rsid w:val="00E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8F68"/>
  <w15:docId w15:val="{5541339B-6AC4-462C-8705-3A44BB1D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5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535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75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75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52145A036E649881C0790635D670C" ma:contentTypeVersion="13" ma:contentTypeDescription="Create a new document." ma:contentTypeScope="" ma:versionID="987a80c7cc8ff179f57801f80af6cb3e">
  <xsd:schema xmlns:xsd="http://www.w3.org/2001/XMLSchema" xmlns:xs="http://www.w3.org/2001/XMLSchema" xmlns:p="http://schemas.microsoft.com/office/2006/metadata/properties" xmlns:ns2="1c7604e1-4a1f-4e49-818c-7a92a7d9366a" xmlns:ns3="e6af438b-6101-4266-a776-7414313632a0" targetNamespace="http://schemas.microsoft.com/office/2006/metadata/properties" ma:root="true" ma:fieldsID="12ac424d71516fecb821718ae02c23cc" ns2:_="" ns3:_="">
    <xsd:import namespace="1c7604e1-4a1f-4e49-818c-7a92a7d9366a"/>
    <xsd:import namespace="e6af438b-6101-4266-a776-741431363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RYMSSBDcNn+++zqE8mRfAf3SVw==">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</go:docsCustomData>
</go:gDocsCustomXmlDataStorage>
</file>

<file path=customXml/itemProps1.xml><?xml version="1.0" encoding="utf-8"?>
<ds:datastoreItem xmlns:ds="http://schemas.openxmlformats.org/officeDocument/2006/customXml" ds:itemID="{1FC5977E-A235-47CA-9368-06CE4AE22F44}"/>
</file>

<file path=customXml/itemProps2.xml><?xml version="1.0" encoding="utf-8"?>
<ds:datastoreItem xmlns:ds="http://schemas.openxmlformats.org/officeDocument/2006/customXml" ds:itemID="{708E7AB4-5900-46B2-8928-85FAAB9BC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99CF6-6B76-4E8A-A641-39767932E92C}">
  <ds:schemaRefs>
    <ds:schemaRef ds:uri="http://schemas.microsoft.com/office/2006/metadata/properties"/>
    <ds:schemaRef ds:uri="http://schemas.microsoft.com/office/infopath/2007/PartnerControls"/>
    <ds:schemaRef ds:uri="452d559c-49a4-47bc-8575-587a177a9f9b"/>
    <ds:schemaRef ds:uri="138e79af-97e9-467e-b691-fc96845a5065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Quiros</cp:lastModifiedBy>
  <cp:revision>6</cp:revision>
  <dcterms:created xsi:type="dcterms:W3CDTF">2021-07-20T22:25:00Z</dcterms:created>
  <dcterms:modified xsi:type="dcterms:W3CDTF">2021-08-17T12:36:00Z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</Properties>
</file>