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80CF20" w14:textId="77777777" w:rsidR="00623E9E" w:rsidRPr="001B358D" w:rsidRDefault="00623E9E" w:rsidP="00623E9E">
      <w:pPr>
        <w:rPr>
          <w:rFonts w:ascii="Amnesty Trade Gothic" w:hAnsi="Amnesty Trade Gothic"/>
          <w:color w:val="4472C4" w:themeColor="accent1"/>
          <w:sz w:val="24"/>
          <w:szCs w:val="24"/>
          <w:lang/>
        </w:rPr>
      </w:pPr>
      <w:r>
        <w:rPr>
          <w:rFonts w:ascii="Amnesty Trade Gothic" w:hAnsi="Amnesty Trade Gothic"/>
          <w:color w:val="4472C4" w:themeColor="accent1"/>
          <w:sz w:val="24"/>
        </w:rPr>
        <w:t>&lt;case &gt;</w:t>
      </w:r>
    </w:p>
    <w:p w14:paraId="5B04A15F" w14:textId="77777777" w:rsidR="001B358D" w:rsidRDefault="00623E9E" w:rsidP="542FEF48">
      <w:pPr>
        <w:rPr>
          <w:rFonts w:ascii="Amnesty Trade Gothic" w:hAnsi="Amnesty Trade Gothic" w:cs="Arial"/>
          <w:b/>
          <w:bCs/>
          <w:sz w:val="24"/>
          <w:szCs w:val="24"/>
          <w:lang/>
        </w:rPr>
      </w:pPr>
      <w:r>
        <w:rPr>
          <w:rFonts w:ascii="Amnesty Trade Gothic" w:hAnsi="Amnesty Trade Gothic"/>
          <w:b/>
          <w:sz w:val="24"/>
        </w:rPr>
        <w:t>Yren Rotela y Mariana Sepúlveda – PARAGUAY</w:t>
      </w:r>
    </w:p>
    <w:p w14:paraId="011A7222" w14:textId="09C16321" w:rsidR="542FEF48" w:rsidRDefault="542FEF48" w:rsidP="542FEF48">
      <w:pPr>
        <w:spacing w:line="276" w:lineRule="auto"/>
        <w:rPr>
          <w:rFonts w:ascii="Calibri" w:eastAsia="Calibri" w:hAnsi="Calibri" w:cs="Calibri"/>
        </w:rPr>
      </w:pPr>
      <w:r>
        <w:rPr>
          <w:rFonts w:ascii="Arial" w:hAnsi="Arial"/>
          <w:color w:val="5B9AD5"/>
        </w:rPr>
        <w:t>&lt;address &gt;</w:t>
      </w:r>
    </w:p>
    <w:p w14:paraId="1C033592" w14:textId="77777777" w:rsidR="001B358D" w:rsidRDefault="00300E4C" w:rsidP="001B39E4">
      <w:pPr>
        <w:rPr>
          <w:lang/>
        </w:rPr>
      </w:pPr>
      <w:r>
        <w:rPr>
          <w:rFonts w:ascii="Amnesty Trade Gothic" w:hAnsi="Amnesty Trade Gothic"/>
          <w:sz w:val="24"/>
          <w:u w:val="none"/>
        </w:rPr>
        <w:t>PRESIDENTE DE LA CORTE SUPREMA DE JUSTICIA DE PARAGUAY</w:t>
      </w:r>
    </w:p>
    <w:p w14:paraId="00005E1F" w14:textId="77777777" w:rsidR="001B358D" w:rsidRDefault="00300E4C" w:rsidP="001B39E4">
      <w:pPr>
        <w:rPr>
          <w:lang/>
        </w:rPr>
      </w:pPr>
      <w:r>
        <w:rPr>
          <w:rFonts w:ascii="Amnesty Trade Gothic" w:hAnsi="Amnesty Trade Gothic"/>
          <w:sz w:val="24"/>
        </w:rPr>
        <w:t>PALACIO DE JUSTICIA DEL PARAGUAY</w:t>
      </w:r>
    </w:p>
    <w:p w14:paraId="6A9211B4" w14:textId="77777777" w:rsidR="001B358D" w:rsidRDefault="00300E4C" w:rsidP="001B39E4">
      <w:pPr>
        <w:rPr>
          <w:lang/>
        </w:rPr>
      </w:pPr>
      <w:r>
        <w:rPr>
          <w:rFonts w:ascii="Amnesty Trade Gothic" w:hAnsi="Amnesty Trade Gothic"/>
          <w:sz w:val="24"/>
        </w:rPr>
        <w:t>MARIANO ROQUE ALONSO Y TESTANOVA</w:t>
      </w:r>
    </w:p>
    <w:p w14:paraId="16D069F1" w14:textId="77777777" w:rsidR="001B358D" w:rsidRDefault="00300E4C" w:rsidP="001B39E4">
      <w:pPr>
        <w:rPr>
          <w:lang/>
        </w:rPr>
      </w:pPr>
      <w:r>
        <w:rPr>
          <w:rFonts w:ascii="Amnesty Trade Gothic" w:hAnsi="Amnesty Trade Gothic"/>
          <w:sz w:val="24"/>
        </w:rPr>
        <w:t>ASUNCIÓN</w:t>
      </w:r>
    </w:p>
    <w:p w14:paraId="5989E11F" w14:textId="77777777" w:rsidR="001B358D" w:rsidRDefault="00300E4C" w:rsidP="001B39E4">
      <w:pPr>
        <w:rPr>
          <w:lang/>
        </w:rPr>
      </w:pPr>
      <w:r>
        <w:rPr>
          <w:rFonts w:ascii="Amnesty Trade Gothic" w:hAnsi="Amnesty Trade Gothic"/>
          <w:sz w:val="24"/>
        </w:rPr>
        <w:t>PARAGUAY</w:t>
      </w:r>
    </w:p>
    <w:p w14:paraId="002EB24A" w14:textId="547CF9D9" w:rsidR="00623E9E" w:rsidRPr="001B358D" w:rsidRDefault="00300E4C" w:rsidP="001B39E4">
      <w:pPr>
        <w:rPr>
          <w:rFonts w:ascii="Amnesty Trade Gothic" w:hAnsi="Amnesty Trade Gothic"/>
          <w:sz w:val="24"/>
          <w:szCs w:val="24"/>
          <w:lang/>
        </w:rPr>
      </w:pPr>
      <w:r>
        <w:rPr>
          <w:rFonts w:ascii="Amnesty Trade Gothic" w:hAnsi="Amnesty Trade Gothic"/>
          <w:sz w:val="24"/>
        </w:rPr>
        <w:t>001001</w:t>
      </w:r>
    </w:p>
    <w:p w14:paraId="1A7A8226" w14:textId="77777777" w:rsidR="00623E9E" w:rsidRDefault="00623E9E" w:rsidP="542FEF48">
      <w:pPr>
        <w:rPr>
          <w:rFonts w:ascii="Amnesty Trade Gothic" w:hAnsi="Amnesty Trade Gothic" w:cs="Arial"/>
          <w:color w:val="0070C0"/>
          <w:sz w:val="24"/>
          <w:szCs w:val="24"/>
          <w:shd w:val="clear" w:color="auto" w:fill="F0F0F0"/>
        </w:rPr>
      </w:pPr>
      <w:r>
        <w:rPr>
          <w:rFonts w:ascii="Amnesty Trade Gothic" w:hAnsi="Amnesty Trade Gothic"/>
          <w:color w:val="0070C0"/>
          <w:sz w:val="24"/>
        </w:rPr>
        <w:t>&lt;salutation&gt;</w:t>
      </w:r>
    </w:p>
    <w:p w14:paraId="68DFA74C" w14:textId="77777777" w:rsidR="00623E9E" w:rsidRDefault="00300E4C" w:rsidP="00623E9E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</w:rPr>
        <w:t>Excelencia:</w:t>
      </w:r>
    </w:p>
    <w:p w14:paraId="6721FF5B" w14:textId="77777777" w:rsidR="00623E9E" w:rsidRDefault="00623E9E" w:rsidP="542FEF48">
      <w:pPr>
        <w:rPr>
          <w:rFonts w:ascii="Amnesty Trade Gothic" w:eastAsia="Times New Roman" w:hAnsi="Amnesty Trade Gothic" w:cs="Arial"/>
          <w:color w:val="0070C0"/>
          <w:sz w:val="24"/>
          <w:szCs w:val="24"/>
          <w:lang/>
        </w:rPr>
      </w:pPr>
      <w:r>
        <w:rPr>
          <w:rFonts w:ascii="Amnesty Trade Gothic" w:hAnsi="Amnesty Trade Gothic"/>
          <w:color w:val="0070C0"/>
          <w:sz w:val="24"/>
        </w:rPr>
        <w:t>&lt;body text 100 words max&gt;</w:t>
      </w:r>
    </w:p>
    <w:p w14:paraId="1E4E35EE" w14:textId="77777777" w:rsidR="00623E9E" w:rsidRDefault="00623E9E" w:rsidP="30CFEEDE">
      <w:pPr>
        <w:pStyle w:val="NormalWeb"/>
        <w:spacing w:line="315" w:lineRule="atLeast"/>
        <w:rPr>
          <w:rFonts w:ascii="Amnesty Trade Gothic" w:hAnsi="Amnesty Trade Gothic"/>
        </w:rPr>
      </w:pPr>
      <w:r>
        <w:rPr>
          <w:rFonts w:ascii="Amnesty Trade Gothic" w:hAnsi="Amnesty Trade Gothic"/>
        </w:rPr>
        <w:t xml:space="preserve">Le pido que garantice todos los medios necesarios para el reconocimiento legal de las identidades de Yren Rotela y Mariana Sepúlveda, ambas mujeres transgénero. </w:t>
      </w:r>
      <w:r>
        <w:rPr>
          <w:rFonts w:ascii="Amnesty Trade Gothic" w:hAnsi="Amnesty Trade Gothic"/>
        </w:rPr>
        <w:t xml:space="preserve">Negarles el derecho a cambiar legalmente sus nombres y obtener documentos de identidad que concuerden con su identidad de género es discriminatorio. </w:t>
      </w:r>
      <w:r>
        <w:rPr>
          <w:rFonts w:ascii="Amnesty Trade Gothic" w:hAnsi="Amnesty Trade Gothic"/>
        </w:rPr>
        <w:t>Afecta a su capacidad para acceder a la educación, el empleo, la vivienda y la asistencia médica en condiciones de igualdad y las expone todavía más al hostigamiento, el estigma y la violencia.</w:t>
      </w:r>
    </w:p>
    <w:p w14:paraId="599B5745" w14:textId="77777777" w:rsidR="001B358D" w:rsidRDefault="00623E9E" w:rsidP="00C61193">
      <w:pPr>
        <w:pStyle w:val="NormalWeb"/>
        <w:spacing w:line="315" w:lineRule="atLeast"/>
        <w:rPr>
          <w:rFonts w:eastAsia="Amnesty Trade Gothic"/>
        </w:rPr>
      </w:pPr>
      <w:bookmarkStart w:id="1" w:name="_Int_gijYCtz7"/>
      <w:r>
        <w:rPr>
          <w:rFonts w:ascii="Amnesty Trade Gothic" w:hAnsi="Amnesty Trade Gothic"/>
        </w:rPr>
        <w:t>En Paraguay, el activismo trans</w:t>
      </w:r>
      <w:bookmarkEnd w:id="1"/>
      <w:r>
        <w:rPr>
          <w:rFonts w:ascii="Amnesty Trade Gothic" w:hAnsi="Amnesty Trade Gothic"/>
        </w:rPr>
        <w:t xml:space="preserve"> es silenciado y sus protestas suelen ser prohibidas o atacadas. </w:t>
      </w:r>
      <w:r>
        <w:rPr>
          <w:rFonts w:ascii="Amnesty Trade Gothic" w:hAnsi="Amnesty Trade Gothic"/>
        </w:rPr>
        <w:t xml:space="preserve">Le pido que garantice un marco legal para poner fin a esta práctica discriminatoria. </w:t>
      </w:r>
      <w:r>
        <w:rPr>
          <w:rFonts w:ascii="Amnesty Trade Gothic" w:hAnsi="Amnesty Trade Gothic"/>
        </w:rPr>
        <w:t>La falta de reconocimiento legal de su identidad de género pone en grave peligro la capacidad de las personas transgénero para vivir en condiciones dignas, seguras e igualitarias, y con los mismos derechos y protecciones que amparan a otros miembros de la sociedad.</w:t>
      </w:r>
    </w:p>
    <w:p w14:paraId="52D5A6B4" w14:textId="7AC4591B" w:rsidR="00623E9E" w:rsidRDefault="00623E9E" w:rsidP="00623E9E">
      <w:pPr>
        <w:rPr>
          <w:rFonts w:ascii="Amnesty Trade Gothic" w:hAnsi="Amnesty Trade Gothic"/>
          <w:sz w:val="24"/>
          <w:szCs w:val="24"/>
        </w:rPr>
      </w:pPr>
      <w:r>
        <w:rPr>
          <w:rFonts w:ascii="Amnesty Trade Gothic" w:hAnsi="Amnesty Trade Gothic"/>
          <w:sz w:val="24"/>
        </w:rPr>
        <w:t>Atentamente,</w:t>
      </w:r>
      <w:r>
        <w:rPr>
          <w:rFonts w:ascii="Amnesty Trade Gothic" w:hAnsi="Amnesty Trade Gothic"/>
          <w:sz w:val="24"/>
          <w:szCs w:val="24"/>
        </w:rPr>
        <w:br/>
      </w:r>
      <w:r>
        <w:rPr>
          <w:rFonts w:ascii="Amnesty Trade Gothic" w:hAnsi="Amnesty Trade Gothic"/>
          <w:sz w:val="24"/>
        </w:rPr>
        <w:t>[NOMBRE]</w:t>
      </w:r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696939F4" w14:textId="77777777" w:rsidR="00623E9E" w:rsidRDefault="00623E9E" w:rsidP="00623E9E">
      <w:pPr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04E13B6F" w14:textId="77777777" w:rsidR="00623E9E" w:rsidRDefault="00623E9E" w:rsidP="00623E9E">
      <w:pPr/>
    </w:p>
    <w:p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14:paraId="4FB1B31E" w14:textId="77777777" w:rsidR="00A85B7F" w:rsidRPr="00D26B22" w:rsidRDefault="00A85B7F" w:rsidP="00D26B22">
      <w:pPr/>
    </w:p>
    <w:sectP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w:rsidR="00A85B7F" w:rsidRPr="00D26B22" w:rsidSect="00D26B22"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comments.xml><?xml version="1.0" encoding="utf-8"?>
<w:comment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DF92C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4DEA76B5" w16cex:dateUtc="2022-08-08T1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DF92CF" w16cid:durableId="4DEA76B5"/>
</w16cid:commentsIds>
</file>

<file path=word/endnotes.xml><?xml version="1.0" encoding="utf-8"?>
<w:end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p="http://schemas.openxmlformats.org/presentationml/2006/main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44C864BB" w14:textId="77777777" w:rsidR="001E5959" w:rsidRDefault="001E5959">
      <w:pPr/>
      <w:r>
        <w: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1A1F9AE8" w14:textId="77777777" w:rsidR="001E5959" w:rsidRDefault="001E5959">
      <w:pPr/>
      <w:r>
        <w:continuationSeparator/>
      </w:r>
    </w:p>
  </w:endnote>
  <w:end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442F6DAD" w14:textId="77777777" w:rsidR="00EE22CE" w:rsidRDefault="00EE22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14="http://schemas.microsoft.com/office/word/2010/wordml" xmlns:wne="http://schemas.microsoft.com/office/word/2006/wordml" xmlns:a="http://schemas.openxmlformats.org/drawingml/2006/main" xmlns:pic="http://schemas.openxmlformats.org/drawingml/2006/picture" xmlns:dgm="http://schemas.openxmlformats.org/drawingml/2006/diagram" xmlns:c="http://schemas.openxmlformats.org/drawingml/2006/chart" xmlns:wpc="http://schemas.microsoft.com/office/word/2010/wordprocessingCanvas" xmlns:mc="http://schemas.openxmlformats.org/markup-compatibility/2006" xmlns:wp14="http://schemas.microsoft.com/office/word/2010/wordprocessingDrawing" xmlns:wpg="http://schemas.microsoft.com/office/word/2010/wordprocessingGroup" xmlns:wpi="http://schemas.microsoft.com/office/word/2010/wordprocessingInk" xmlns:wps="http://schemas.microsoft.com/office/word/2010/wordprocessingShape"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separator" w:id="-1">
    <w:p w14:paraId="0D034BD4" w14:textId="77777777" w:rsidR="001E5959" w:rsidRDefault="001E5959">
      <w:pPr/>
      <w:r>
        <w: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Separator" w:id="0">
    <w:p w14:paraId="31CC6EC3" w14:textId="77777777" w:rsidR="001E5959" w:rsidRDefault="001E5959">
      <w:pPr/>
      <w:r>
        <w:continuationSeparator/>
      </w:r>
    </w:p>
  </w:footnote>
  <w:footnot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ontinuationNotice" w:id="1">
    <w:p w14:paraId="4EEE02BD" w14:textId="77777777" w:rsidR="00EE22CE" w:rsidRDefault="00EE22C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ijYCtz7" int2:invalidationBookmarkName="" int2:hashCode="Pp6yar79hGxroV" int2:id="k9g60zbI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44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multilevel"/>
    <w:tmpl w:val="B330E8B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rbara Dettori">
    <w15:presenceInfo w15:providerId="AD" w15:userId="S::barbara.dettori@amnesty.org::74ee280f-2336-4981-bae3-f19739c100e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1E"/>
    <w:rsid w:val="0000500A"/>
    <w:rsid w:val="00013F07"/>
    <w:rsid w:val="00022540"/>
    <w:rsid w:val="00025B55"/>
    <w:rsid w:val="00032461"/>
    <w:rsid w:val="00032F2F"/>
    <w:rsid w:val="00062A30"/>
    <w:rsid w:val="00092096"/>
    <w:rsid w:val="000A1AB5"/>
    <w:rsid w:val="000A7E1E"/>
    <w:rsid w:val="000B0E17"/>
    <w:rsid w:val="000B28F3"/>
    <w:rsid w:val="000C6C1C"/>
    <w:rsid w:val="000D1D9A"/>
    <w:rsid w:val="000F0007"/>
    <w:rsid w:val="001011BA"/>
    <w:rsid w:val="001151EC"/>
    <w:rsid w:val="0011579A"/>
    <w:rsid w:val="00116A04"/>
    <w:rsid w:val="00162298"/>
    <w:rsid w:val="00171FAA"/>
    <w:rsid w:val="00180B32"/>
    <w:rsid w:val="00197CFA"/>
    <w:rsid w:val="001A1321"/>
    <w:rsid w:val="001B358D"/>
    <w:rsid w:val="001B39E4"/>
    <w:rsid w:val="001B6144"/>
    <w:rsid w:val="001C51CA"/>
    <w:rsid w:val="001E5959"/>
    <w:rsid w:val="002069E2"/>
    <w:rsid w:val="00221079"/>
    <w:rsid w:val="002421A5"/>
    <w:rsid w:val="002451ED"/>
    <w:rsid w:val="00245655"/>
    <w:rsid w:val="00253532"/>
    <w:rsid w:val="00257982"/>
    <w:rsid w:val="002639C3"/>
    <w:rsid w:val="002762F6"/>
    <w:rsid w:val="002A127E"/>
    <w:rsid w:val="002A4C7D"/>
    <w:rsid w:val="002B137E"/>
    <w:rsid w:val="002C37B4"/>
    <w:rsid w:val="00300E4C"/>
    <w:rsid w:val="003070EF"/>
    <w:rsid w:val="00315CAB"/>
    <w:rsid w:val="00335EED"/>
    <w:rsid w:val="0034186D"/>
    <w:rsid w:val="003521FA"/>
    <w:rsid w:val="0035327E"/>
    <w:rsid w:val="00387FDA"/>
    <w:rsid w:val="003B4588"/>
    <w:rsid w:val="003E781B"/>
    <w:rsid w:val="004027CF"/>
    <w:rsid w:val="00415B6B"/>
    <w:rsid w:val="00443E3F"/>
    <w:rsid w:val="00464128"/>
    <w:rsid w:val="0047076A"/>
    <w:rsid w:val="00470A72"/>
    <w:rsid w:val="00481BC9"/>
    <w:rsid w:val="004A2E46"/>
    <w:rsid w:val="004B1B46"/>
    <w:rsid w:val="004B7A6C"/>
    <w:rsid w:val="004C0661"/>
    <w:rsid w:val="004E169F"/>
    <w:rsid w:val="004F0931"/>
    <w:rsid w:val="0051444C"/>
    <w:rsid w:val="0052511E"/>
    <w:rsid w:val="005260B6"/>
    <w:rsid w:val="00533EE6"/>
    <w:rsid w:val="00535B1B"/>
    <w:rsid w:val="005407DE"/>
    <w:rsid w:val="00557EB7"/>
    <w:rsid w:val="0057249E"/>
    <w:rsid w:val="00574CC8"/>
    <w:rsid w:val="00577060"/>
    <w:rsid w:val="00580EE5"/>
    <w:rsid w:val="0059554B"/>
    <w:rsid w:val="0059CA49"/>
    <w:rsid w:val="005B4A41"/>
    <w:rsid w:val="005C3139"/>
    <w:rsid w:val="005D1A79"/>
    <w:rsid w:val="005E058D"/>
    <w:rsid w:val="005E5D20"/>
    <w:rsid w:val="005E7207"/>
    <w:rsid w:val="005F3606"/>
    <w:rsid w:val="00602F51"/>
    <w:rsid w:val="00623E9E"/>
    <w:rsid w:val="00640D32"/>
    <w:rsid w:val="0066172F"/>
    <w:rsid w:val="00670965"/>
    <w:rsid w:val="006768BF"/>
    <w:rsid w:val="00691C2A"/>
    <w:rsid w:val="00695D97"/>
    <w:rsid w:val="006B1EBF"/>
    <w:rsid w:val="006B2487"/>
    <w:rsid w:val="006B2B70"/>
    <w:rsid w:val="006C16CE"/>
    <w:rsid w:val="00723001"/>
    <w:rsid w:val="00726498"/>
    <w:rsid w:val="00727A99"/>
    <w:rsid w:val="007321BD"/>
    <w:rsid w:val="0077060D"/>
    <w:rsid w:val="0077125B"/>
    <w:rsid w:val="00771940"/>
    <w:rsid w:val="0078045D"/>
    <w:rsid w:val="00786F3A"/>
    <w:rsid w:val="007C7F1F"/>
    <w:rsid w:val="007E0910"/>
    <w:rsid w:val="007E7456"/>
    <w:rsid w:val="0080103C"/>
    <w:rsid w:val="00826312"/>
    <w:rsid w:val="0086333C"/>
    <w:rsid w:val="00865824"/>
    <w:rsid w:val="008B584E"/>
    <w:rsid w:val="00947A19"/>
    <w:rsid w:val="009624C7"/>
    <w:rsid w:val="00982544"/>
    <w:rsid w:val="009A04AE"/>
    <w:rsid w:val="00A06B14"/>
    <w:rsid w:val="00A2699E"/>
    <w:rsid w:val="00A62A67"/>
    <w:rsid w:val="00A65A98"/>
    <w:rsid w:val="00A75017"/>
    <w:rsid w:val="00A8372D"/>
    <w:rsid w:val="00A85B7F"/>
    <w:rsid w:val="00A872BB"/>
    <w:rsid w:val="00A94DBE"/>
    <w:rsid w:val="00A96E32"/>
    <w:rsid w:val="00AA189C"/>
    <w:rsid w:val="00AD3BEA"/>
    <w:rsid w:val="00B072A2"/>
    <w:rsid w:val="00B232D2"/>
    <w:rsid w:val="00B512C4"/>
    <w:rsid w:val="00B52929"/>
    <w:rsid w:val="00B64214"/>
    <w:rsid w:val="00B6765C"/>
    <w:rsid w:val="00B75FBA"/>
    <w:rsid w:val="00B77EDD"/>
    <w:rsid w:val="00BB586B"/>
    <w:rsid w:val="00BC4C43"/>
    <w:rsid w:val="00BC611A"/>
    <w:rsid w:val="00BD5B66"/>
    <w:rsid w:val="00BE1F83"/>
    <w:rsid w:val="00BE797E"/>
    <w:rsid w:val="00BE7FD6"/>
    <w:rsid w:val="00C5605A"/>
    <w:rsid w:val="00C61193"/>
    <w:rsid w:val="00CA1F6D"/>
    <w:rsid w:val="00CA4292"/>
    <w:rsid w:val="00CB053B"/>
    <w:rsid w:val="00CB352F"/>
    <w:rsid w:val="00CB3802"/>
    <w:rsid w:val="00CC7E9D"/>
    <w:rsid w:val="00D26B22"/>
    <w:rsid w:val="00D3431C"/>
    <w:rsid w:val="00D35685"/>
    <w:rsid w:val="00D54BCD"/>
    <w:rsid w:val="00D649F2"/>
    <w:rsid w:val="00D85DA5"/>
    <w:rsid w:val="00D90DAF"/>
    <w:rsid w:val="00DE6FAC"/>
    <w:rsid w:val="00DF0354"/>
    <w:rsid w:val="00DF11C4"/>
    <w:rsid w:val="00E052FB"/>
    <w:rsid w:val="00E1436F"/>
    <w:rsid w:val="00E25D16"/>
    <w:rsid w:val="00E27A9F"/>
    <w:rsid w:val="00E42145"/>
    <w:rsid w:val="00E4320F"/>
    <w:rsid w:val="00E4789E"/>
    <w:rsid w:val="00E47C2B"/>
    <w:rsid w:val="00E5133E"/>
    <w:rsid w:val="00E91CDD"/>
    <w:rsid w:val="00EA5F1B"/>
    <w:rsid w:val="00EB6DC1"/>
    <w:rsid w:val="00ED48B1"/>
    <w:rsid w:val="00ED5C45"/>
    <w:rsid w:val="00EE22CE"/>
    <w:rsid w:val="00EE443B"/>
    <w:rsid w:val="00EE5863"/>
    <w:rsid w:val="00EE66DA"/>
    <w:rsid w:val="00EF0FF2"/>
    <w:rsid w:val="00F10D98"/>
    <w:rsid w:val="00F15D23"/>
    <w:rsid w:val="00F16E1B"/>
    <w:rsid w:val="00F455D2"/>
    <w:rsid w:val="00F46AAC"/>
    <w:rsid w:val="00F528DB"/>
    <w:rsid w:val="00F752A3"/>
    <w:rsid w:val="00F85AF9"/>
    <w:rsid w:val="00F86786"/>
    <w:rsid w:val="00FD184C"/>
    <w:rsid w:val="00FD5BBC"/>
    <w:rsid w:val="00FF2A19"/>
    <w:rsid w:val="02F40CAF"/>
    <w:rsid w:val="087D0EE7"/>
    <w:rsid w:val="0E1E9413"/>
    <w:rsid w:val="0F061362"/>
    <w:rsid w:val="0F2A8249"/>
    <w:rsid w:val="11606320"/>
    <w:rsid w:val="181BF0A6"/>
    <w:rsid w:val="1882ED7E"/>
    <w:rsid w:val="1ACCBCB9"/>
    <w:rsid w:val="1AF16AEF"/>
    <w:rsid w:val="231335CE"/>
    <w:rsid w:val="27786689"/>
    <w:rsid w:val="2FDA0A38"/>
    <w:rsid w:val="30CFEEDE"/>
    <w:rsid w:val="314775D6"/>
    <w:rsid w:val="331A8E24"/>
    <w:rsid w:val="38D348EF"/>
    <w:rsid w:val="3ACE189B"/>
    <w:rsid w:val="3D578AC6"/>
    <w:rsid w:val="3F428A73"/>
    <w:rsid w:val="42441480"/>
    <w:rsid w:val="432B5FB1"/>
    <w:rsid w:val="434DD55F"/>
    <w:rsid w:val="473F9F60"/>
    <w:rsid w:val="484E6B9E"/>
    <w:rsid w:val="4EEEF5CE"/>
    <w:rsid w:val="4FF0BA5C"/>
    <w:rsid w:val="5155CEE4"/>
    <w:rsid w:val="542FEF48"/>
    <w:rsid w:val="59DA2B19"/>
    <w:rsid w:val="5C252A3F"/>
    <w:rsid w:val="5CE17B04"/>
    <w:rsid w:val="60C350DC"/>
    <w:rsid w:val="6146E673"/>
    <w:rsid w:val="6524CB46"/>
    <w:rsid w:val="65C229A2"/>
    <w:rsid w:val="69FDD28A"/>
    <w:rsid w:val="6B940CCA"/>
    <w:rsid w:val="6CD42657"/>
    <w:rsid w:val="6F9F57B6"/>
    <w:rsid w:val="71CD3799"/>
    <w:rsid w:val="741EA15F"/>
    <w:rsid w:val="74CB5AC7"/>
    <w:rsid w:val="7AD3104B"/>
    <w:rsid w:val="7F471651"/>
    <w:rsid w:val="7F79DD75"/>
    <w:rsid w:val="7F8AC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572FE1"/>
  <w15:docId w15:val="{2CA0D27A-618D-4194-8D18-98D81338123F}"/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default="1" w:styleId="Normal">
    <w:name w:val="Normal"/>
    <w:qFormat/>
    <w:rsid w:val="00623E9E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1">
    <w:name w:val="heading 1"/>
    <w:basedOn w:val="Normal"/>
    <w:next w:val="Normal"/>
    <w:link w:val="Ttulo1Car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2">
    <w:name w:val="heading 2"/>
    <w:basedOn w:val="Normal"/>
    <w:next w:val="Normal"/>
    <w:link w:val="Ttulo2Car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3">
    <w:name w:val="heading 3"/>
    <w:basedOn w:val="Normal"/>
    <w:next w:val="Normal"/>
    <w:link w:val="Ttulo3Car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4">
    <w:name w:val="heading 4"/>
    <w:basedOn w:val="Normal"/>
    <w:next w:val="Normal"/>
    <w:link w:val="Ttulo4Car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5">
    <w:name w:val="heading 5"/>
    <w:basedOn w:val="Ttulo4"/>
    <w:next w:val="Normal"/>
    <w:link w:val="Ttulo5Car"/>
    <w:qFormat/>
    <w:rsid w:val="005C3139"/>
    <w:pPr>
      <w:numPr>
        <w:ilvl w:val="4"/>
      </w:numPr>
      <w:outlineLvl w:val="4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6">
    <w:name w:val="heading 6"/>
    <w:basedOn w:val="Ttulo5"/>
    <w:next w:val="Normal"/>
    <w:link w:val="Ttulo6Car"/>
    <w:qFormat/>
    <w:rsid w:val="005C3139"/>
    <w:pPr>
      <w:numPr>
        <w:ilvl w:val="5"/>
      </w:numPr>
      <w:outlineLvl w:val="5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7">
    <w:name w:val="heading 7"/>
    <w:basedOn w:val="Ttulo6"/>
    <w:next w:val="Normal"/>
    <w:link w:val="Ttulo7Car"/>
    <w:qFormat/>
    <w:rsid w:val="005C3139"/>
    <w:pPr>
      <w:numPr>
        <w:ilvl w:val="6"/>
      </w:numPr>
      <w:outlineLvl w:val="6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8">
    <w:name w:val="heading 8"/>
    <w:basedOn w:val="Ttulo7"/>
    <w:next w:val="Normal"/>
    <w:link w:val="Ttulo8Car"/>
    <w:qFormat/>
    <w:rsid w:val="005C3139"/>
    <w:pPr>
      <w:numPr>
        <w:ilvl w:val="7"/>
      </w:numPr>
      <w:outlineLvl w:val="7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tulo9">
    <w:name w:val="heading 9"/>
    <w:basedOn w:val="Ttulo8"/>
    <w:next w:val="Normal"/>
    <w:link w:val="Ttulo9Car"/>
    <w:qFormat/>
    <w:rsid w:val="005C3139"/>
    <w:pPr>
      <w:numPr>
        <w:ilvl w:val="8"/>
      </w:numPr>
      <w:outlineLvl w:val="8"/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default="1" w:styleId="Fuentedeprrafopredeter">
    <w:name w:val="Default Paragraph Font"/>
    <w:uiPriority w:val="1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default="1" w:styleId="Sinlista">
    <w:name w:val="No List"/>
    <w:uiPriority w:val="99"/>
    <w:semiHidden/>
    <w:unhideWhenUsed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1Car">
    <w:name w:val="Título 1 Car"/>
    <w:basedOn w:val="Fuentedeprrafopredeter"/>
    <w:link w:val="Ttulo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2Car">
    <w:name w:val="Título 2 Car"/>
    <w:basedOn w:val="Fuentedeprrafopredeter"/>
    <w:link w:val="Ttulo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3Car">
    <w:name w:val="Título 3 Car"/>
    <w:basedOn w:val="Fuentedeprrafopredeter"/>
    <w:link w:val="Ttulo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4Car">
    <w:name w:val="Título 4 Car"/>
    <w:basedOn w:val="Fuentedeprrafopredeter"/>
    <w:link w:val="Ttulo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5Car">
    <w:name w:val="Título 5 Car"/>
    <w:basedOn w:val="Fuentedeprrafopredeter"/>
    <w:link w:val="Ttulo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6Car">
    <w:name w:val="Título 6 Car"/>
    <w:basedOn w:val="Fuentedeprrafopredeter"/>
    <w:link w:val="Ttulo6"/>
    <w:semiHidden/>
    <w:locked/>
    <w:rPr>
      <w:rFonts w:ascii="Calibri" w:eastAsia="SimSun" w:hAnsi="Calibri" w:cs="Times New Roman"/>
      <w:b/>
      <w:bCs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7Car">
    <w:name w:val="Título 7 Car"/>
    <w:basedOn w:val="Fuentedeprrafopredeter"/>
    <w:link w:val="Ttulo7"/>
    <w:semiHidden/>
    <w:locked/>
    <w:rPr>
      <w:rFonts w:ascii="Calibri" w:eastAsia="SimSun" w:hAnsi="Calibri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8Car">
    <w:name w:val="Título 8 Car"/>
    <w:basedOn w:val="Fuentedeprrafopredeter"/>
    <w:link w:val="Ttulo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tulo9Car">
    <w:name w:val="Título 9 Car"/>
    <w:basedOn w:val="Fuentedeprrafopredeter"/>
    <w:link w:val="Ttulo9"/>
    <w:semiHidden/>
    <w:locked/>
    <w:rPr>
      <w:rFonts w:ascii="Cambria" w:eastAsia="SimSun" w:hAnsi="Cambria" w:cs="Times New Roman"/>
      <w:color w:val="00000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RecommendsSubheading">
    <w:name w:val="AI Recommends Subheading"/>
    <w:basedOn w:val="Normal"/>
    <w:rsid w:val="00B072A2"/>
    <w:pPr>
      <w:keepNext/>
      <w:spacing w:after="0"/>
    </w:pPr>
    <w:rPr>
      <w:rFonts w:ascii="Amnesty Trade Gothic Cn" w:hAnsi="Amnesty Trade Gothic Cn"/>
      <w:b/>
      <w:sz w:val="21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Hipervnculo">
    <w:name w:val="Hyperlink"/>
    <w:basedOn w:val="Fuentedeprrafopredeter"/>
    <w:rsid w:val="00727A99"/>
    <w:rPr>
      <w:rFonts w:cs="Times New Roman"/>
      <w:color w:val="0000FF"/>
      <w:u w:val="single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Encabezado">
    <w:name w:val="header"/>
    <w:basedOn w:val="Normal"/>
    <w:link w:val="Encabezado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EncabezadoCar">
    <w:name w:val="Encabezado Car"/>
    <w:basedOn w:val="Fuentedeprrafopredeter"/>
    <w:link w:val="Encabezado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final">
    <w:name w:val="end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Piedepgina">
    <w:name w:val="footer"/>
    <w:basedOn w:val="Normal"/>
    <w:link w:val="PiedepginaCar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PiedepginaCar">
    <w:name w:val="Pie de página Car"/>
    <w:basedOn w:val="Fuentedeprrafopredeter"/>
    <w:link w:val="Piedepgina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notaalpie">
    <w:name w:val="footnote reference"/>
    <w:basedOn w:val="Fuentedeprrafopredeter"/>
    <w:semiHidden/>
    <w:rsid w:val="005C3139"/>
    <w:rPr>
      <w:rFonts w:cs="Times New Roman"/>
      <w:vertAlign w:val="superscript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independiente">
    <w:name w:val="Body Text"/>
    <w:basedOn w:val="Normal"/>
    <w:link w:val="TextoindependienteCar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independienteCar">
    <w:name w:val="Texto independiente Car"/>
    <w:basedOn w:val="Fuentedeprrafopredeter"/>
    <w:link w:val="Textoindependiente"/>
    <w:semiHidden/>
    <w:locked/>
    <w:rPr>
      <w:rFonts w:ascii="Amnesty Trade Gothic" w:hAnsi="Amnesty Trade Gothic" w:cs="Times New Roman"/>
      <w:color w:val="000000"/>
      <w:sz w:val="24"/>
      <w:szCs w:val="24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LeadQuote">
    <w:name w:val="AI Lead Quote"/>
    <w:basedOn w:val="Normal"/>
    <w:rsid w:val="005C3139"/>
    <w:pPr>
      <w:spacing w:before="1200" w:after="0"/>
    </w:pPr>
    <w:rPr>
      <w:rFonts w:ascii="Amnesty Trade Gothic Cn" w:hAnsi="Amnesty Trade Gothic Cn"/>
      <w:b/>
      <w:color w:val="999999"/>
      <w:sz w:val="4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ullquote">
    <w:name w:val="AI Pullquote"/>
    <w:basedOn w:val="Normal"/>
    <w:rsid w:val="00574CC8"/>
    <w:pPr>
      <w:keepNext/>
      <w:shd w:val="clear" w:color="auto" w:fill="FFFF00"/>
      <w:spacing w:after="0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intro">
    <w:name w:val="AI Box intro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b/>
      <w:sz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dyText">
    <w:name w:val="AI Body Text"/>
    <w:basedOn w:val="Normal"/>
    <w:rsid w:val="0086333C"/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alfinal">
    <w:name w:val="endnote text"/>
    <w:basedOn w:val="Normal"/>
    <w:link w:val="TextonotaalfinalCar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alfinalCar">
    <w:name w:val="Texto nota al final Car"/>
    <w:basedOn w:val="Fuentedeprrafopredeter"/>
    <w:link w:val="Textonotaalfinal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SUBTITLE">
    <w:name w:val="AI SUBTITLE"/>
    <w:basedOn w:val="Normal"/>
    <w:rsid w:val="005C3139"/>
    <w:pPr>
      <w:spacing w:before="300"/>
    </w:pPr>
    <w:rPr>
      <w:rFonts w:ascii="Amnesty Trade Gothic Cn" w:hAnsi="Amnesty Trade Gothic Cn"/>
      <w:caps/>
      <w:sz w:val="4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FlyleafText">
    <w:name w:val="AI Flyleaf Text"/>
    <w:basedOn w:val="Normal"/>
    <w:rsid w:val="005C3139"/>
    <w:pPr>
      <w:spacing w:after="0" w:line="210" w:lineRule="exact"/>
    </w:pPr>
    <w:rPr>
      <w:rFonts w:ascii="Amnesty Trade Gothic Cn" w:hAnsi="Amnesty Trade Gothic Cn"/>
      <w:b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Heading">
    <w:name w:val="AI Box Heading"/>
    <w:basedOn w:val="Normal"/>
    <w:rsid w:val="0000500A"/>
    <w:pPr>
      <w:shd w:val="clear" w:color="auto" w:fill="D9D9D9"/>
      <w:spacing w:after="0"/>
    </w:pPr>
    <w:rPr>
      <w:rFonts w:ascii="Amnesty Trade Gothic Cn" w:hAnsi="Amnesty Trade Gothic Cn"/>
      <w:b/>
      <w:caps/>
      <w:sz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BoxText">
    <w:name w:val="AI Box Text"/>
    <w:basedOn w:val="Normal"/>
    <w:rsid w:val="0000500A"/>
    <w:pPr>
      <w:shd w:val="clear" w:color="auto" w:fill="D9D9D9"/>
      <w:spacing w:line="246" w:lineRule="atLeast"/>
    </w:pPr>
    <w:rPr>
      <w:rFonts w:ascii="Amnesty Trade Gothic Cn" w:hAnsi="Amnesty Trade Gothic Cn"/>
      <w:sz w:val="19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notapie">
    <w:name w:val="footnote text"/>
    <w:basedOn w:val="Normal"/>
    <w:link w:val="TextonotapieCar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notapieCar">
    <w:name w:val="Texto nota pie Car"/>
    <w:basedOn w:val="Fuentedeprrafopredeter"/>
    <w:link w:val="Textonotapie"/>
    <w:semiHidden/>
    <w:locked/>
    <w:rPr>
      <w:rFonts w:ascii="Amnesty Trade Gothic" w:hAnsi="Amnesty Trade Gothic" w:cs="Times New Roman"/>
      <w:color w:val="000000"/>
      <w:sz w:val="20"/>
      <w:szCs w:val="20"/>
      <w:lang w:val="es-ES" w:eastAsia="es-ES" w:bidi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extquote">
    <w:name w:val="AI Text quote"/>
    <w:basedOn w:val="Normal"/>
    <w:rsid w:val="005C3139"/>
    <w:pPr>
      <w:spacing w:after="0"/>
    </w:pPr>
    <w:rPr>
      <w:i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aption">
    <w:name w:val="AI Caption"/>
    <w:basedOn w:val="Normal"/>
    <w:rsid w:val="00574CC8"/>
    <w:pPr>
      <w:keepNext/>
    </w:pPr>
    <w:rPr>
      <w:rFonts w:ascii="Amnesty Trade Gothic Cn" w:hAnsi="Amnesty Trade Gothic Cn"/>
      <w:color w:val="404040"/>
      <w:sz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2">
    <w:name w:val="toc 2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1">
    <w:name w:val="toc 1"/>
    <w:basedOn w:val="Normal"/>
    <w:next w:val="Normal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3">
    <w:name w:val="toc 3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4">
    <w:name w:val="toc 4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5">
    <w:name w:val="toc 5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6">
    <w:name w:val="toc 6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7">
    <w:name w:val="toc 7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8">
    <w:name w:val="toc 8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DC9">
    <w:name w:val="toc 9"/>
    <w:basedOn w:val="Normal"/>
    <w:next w:val="Normal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Header">
    <w:name w:val="AI Page Header"/>
    <w:basedOn w:val="Normal"/>
    <w:rsid w:val="00D26B22"/>
    <w:pPr>
      <w:tabs>
        <w:tab w:val="center" w:pos="4320"/>
        <w:tab w:val="right" w:pos="8640"/>
      </w:tabs>
      <w:spacing w:after="0" w:line="200" w:lineRule="atLeast"/>
      <w:ind w:right="357"/>
      <w:jc w:val="center"/>
    </w:pPr>
    <w:rPr>
      <w:rFonts w:ascii="Amnesty Trade Gothic Cn" w:hAnsi="Amnesty Trade Gothic Cn"/>
      <w:sz w:val="16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TITLE">
    <w:name w:val="AI TITLE"/>
    <w:basedOn w:val="Normal"/>
    <w:rsid w:val="005C3139"/>
    <w:rPr>
      <w:rFonts w:ascii="Amnesty Trade Gothic Cn" w:hAnsi="Amnesty Trade Gothic Cn"/>
      <w:b/>
      <w:caps/>
      <w:kern w:val="1"/>
      <w:sz w:val="80"/>
      <w:szCs w:val="32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PageFooter">
    <w:name w:val="AI Page Footer"/>
    <w:basedOn w:val="Normal"/>
    <w:rsid w:val="00D26B22"/>
    <w:pPr>
      <w:tabs>
        <w:tab w:val="left" w:pos="3402"/>
      </w:tabs>
      <w:jc w:val="center"/>
    </w:pPr>
    <w:rPr>
      <w:rFonts w:ascii="Amnesty Trade Gothic Cn" w:hAnsi="Amnesty Trade Gothic Cn"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customStyle="1" w:styleId="AIContentsHeading">
    <w:name w:val="AI Contents Heading"/>
    <w:basedOn w:val="Normal"/>
    <w:rsid w:val="00557EB7"/>
    <w:rPr>
      <w:rFonts w:ascii="Amnesty Trade Gothic Cn" w:hAnsi="Amnesty Trade Gothic Cn"/>
      <w:b/>
      <w:bCs/>
      <w:caps/>
      <w:sz w:val="56"/>
      <w:szCs w:val="5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NumberedList">
    <w:name w:val="AI Numbered List"/>
    <w:rsid w:val="001539E1"/>
    <w:pPr>
      <w:numPr>
        <w:numId w:val="30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numbering" w:customStyle="1" w:styleId="AIBulletList">
    <w:name w:val="AI Bullet List"/>
    <w:rsid w:val="001539E1"/>
    <w:pPr>
      <w:numPr>
        <w:numId w:val="26"/>
      </w:numPr>
    </w:p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NormalWeb">
    <w:name w:val="Normal (Web)"/>
    <w:basedOn w:val="Normal"/>
    <w:uiPriority w:val="99"/>
    <w:unhideWhenUsed/>
    <w:rsid w:val="0062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Mention1">
    <w:name w:val="Mention1"/>
    <w:basedOn w:val="Fuentedeprrafopredeter"/>
    <w:uiPriority w:val="99"/>
    <w:unhideWhenUsed/>
    <w:rPr>
      <w:color w:val="2B579A"/>
      <w:shd w:val="clear" w:color="auto" w:fill="E6E6E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comentario">
    <w:name w:val="annotation text"/>
    <w:basedOn w:val="Normal"/>
    <w:link w:val="TextocomentarioCar"/>
    <w:pPr>
      <w:spacing w:line="240" w:lineRule="auto"/>
    </w:pPr>
    <w:rPr>
      <w:sz w:val="20"/>
      <w:szCs w:val="20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comentarioCar">
    <w:name w:val="Texto comentario Car"/>
    <w:basedOn w:val="Fuentedeprrafopredeter"/>
    <w:link w:val="Textocomentario"/>
    <w:rPr>
      <w:rFonts w:asciiTheme="minorHAnsi" w:eastAsiaTheme="minorHAnsi" w:hAnsiTheme="minorHAnsi" w:cstheme="minorBidi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styleId="Refdecomentario">
    <w:name w:val="annotation reference"/>
    <w:basedOn w:val="Fuentedeprrafopredeter"/>
    <w:rPr>
      <w:sz w:val="16"/>
      <w:szCs w:val="16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Textodeglobo">
    <w:name w:val="Balloon Text"/>
    <w:basedOn w:val="Normal"/>
    <w:link w:val="TextodegloboCar"/>
    <w:semiHidden/>
    <w:unhideWhenUsed/>
    <w:rsid w:val="00FD184C"/>
    <w:pPr>
      <w:spacing w:after="0" w:line="240" w:lineRule="auto"/>
    </w:pPr>
    <w:rPr>
      <w:rFonts w:ascii="Lucida Grande" w:hAnsi="Lucida Grande"/>
      <w:sz w:val="18"/>
      <w:szCs w:val="18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TextodegloboCar">
    <w:name w:val="Texto de globo Car"/>
    <w:basedOn w:val="Fuentedeprrafopredeter"/>
    <w:link w:val="Textodeglobo"/>
    <w:semiHidden/>
    <w:rsid w:val="00FD184C"/>
    <w:rPr>
      <w:rFonts w:ascii="Lucida Grande" w:eastAsiaTheme="minorHAnsi" w:hAnsi="Lucida Grande" w:cstheme="minorBidi"/>
      <w:sz w:val="18"/>
      <w:szCs w:val="18"/>
      <w:lang w:eastAsia="es-ES"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032F2F"/>
    <w:rPr>
      <w:b/>
      <w:bCs/>
    </w:rPr>
  </w:style>
  <w:style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w:type="character" w:customStyle="1" w:styleId="AsuntodelcomentarioCar">
    <w:name w:val="Asunto del comentario Car"/>
    <w:basedOn w:val="TextocomentarioCar"/>
    <w:link w:val="Asuntodelcomentario"/>
    <w:semiHidden/>
    <w:rsid w:val="00032F2F"/>
    <w:rPr>
      <w:rFonts w:asciiTheme="minorHAnsi" w:eastAsiaTheme="minorHAnsi" w:hAnsiTheme="minorHAnsi" w:cstheme="minorBidi"/>
      <w:b/>
      <w:bCs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3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<Relationships xmlns="http://schemas.openxmlformats.org/package/2006/relationships"><Relationship Id="rId8" Type="http://schemas.openxmlformats.org/officeDocument/2006/relationships/footnotes" Target="footnotes.xml" /><Relationship Id="rId13" Type="http://schemas.microsoft.com/office/2018/08/relationships/commentsExtensible" Target="commentsExtensible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microsoft.com/office/2016/09/relationships/commentsIds" Target="commentsIds.xml" /><Relationship Id="rId17" Type="http://schemas.microsoft.com/office/2020/10/relationships/intelligence" Target="intelligence2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microsoft.com/office/2011/relationships/commentsExtended" Target="commentsExtended.xml" /><Relationship Id="rId5" Type="http://schemas.openxmlformats.org/officeDocument/2006/relationships/styles" Target="styles.xml" /><Relationship Id="rId15" Type="http://schemas.microsoft.com/office/2011/relationships/people" Target="people.xml" /><Relationship Id="rId10" Type="http://schemas.openxmlformats.org/officeDocument/2006/relationships/comments" Target="comments.xml" /><Relationship Id="rId4" Type="http://schemas.openxmlformats.org/officeDocument/2006/relationships/numbering" Target="numbering.xml" /><Relationship Id="rId9" Type="http://schemas.openxmlformats.org/officeDocument/2006/relationships/endnotes" Target="endnotes.xml" /><Relationship Id="rId14" Type="http://schemas.openxmlformats.org/officeDocument/2006/relationships/fontTable" Target="fontTable.xm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8e79af-97e9-467e-b691-fc96845a5065">
      <Value>82</Value>
      <Value>753</Value>
      <Value>752</Value>
      <Value>1591</Value>
    </TaxCatchAll>
    <SharedWithUsers xmlns="1c7604e1-4a1f-4e49-818c-7a92a7d9366a">
      <UserInfo>
        <DisplayName>Yahir Zavaleta</DisplayName>
        <AccountId>361</AccountId>
        <AccountType/>
      </UserInfo>
      <UserInfo>
        <DisplayName>Nathaniel Baverstock</DisplayName>
        <AccountId>1389</AccountId>
        <AccountType/>
      </UserInfo>
      <UserInfo>
        <DisplayName>Nicole Millar</DisplayName>
        <AccountId>859</AccountId>
        <AccountType/>
      </UserInfo>
      <UserInfo>
        <DisplayName>Barbara Dettori</DisplayName>
        <AccountId>26</AccountId>
        <AccountType/>
      </UserInfo>
      <UserInfo>
        <DisplayName>AIS - GRP - Write for Rights Members</DisplayName>
        <AccountId>9536</AccountId>
        <AccountType/>
      </UserInfo>
    </SharedWithUsers>
    <lcf76f155ced4ddcb4097134ff3c332f xmlns="e6af438b-6101-4266-a776-7414313632a0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8" ma:contentTypeDescription="Crear nuevo documento." ma:contentTypeScope="" ma:versionID="889a463826c4ce9b361921134b9d9d1e">
  <xsd:schema xmlns:xsd="http://www.w3.org/2001/XMLSchema" xmlns:xs="http://www.w3.org/2001/XMLSchema" xmlns:p="http://schemas.microsoft.com/office/2006/metadata/properties" xmlns:ns1="http://schemas.microsoft.com/sharepoint/v3" xmlns:ns2="1c7604e1-4a1f-4e49-818c-7a92a7d9366a" xmlns:ns3="e6af438b-6101-4266-a776-7414313632a0" xmlns:ns4="138e79af-97e9-467e-b691-fc96845a5065" targetNamespace="http://schemas.microsoft.com/office/2006/metadata/properties" ma:root="true" ma:fieldsID="5ecdc473f758e14bc62a02a79cc7cb4e" ns1:_="" ns2:_="" ns3:_="" ns4:_="">
    <xsd:import namespace="http://schemas.microsoft.com/sharepoint/v3"/>
    <xsd:import namespace="1c7604e1-4a1f-4e49-818c-7a92a7d9366a"/>
    <xsd:import namespace="e6af438b-6101-4266-a776-7414313632a0"/>
    <xsd:import namespace="138e79af-97e9-467e-b691-fc96845a50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iedades de la Directiva de cumplimiento unificado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ción de IU de la Directiva de cumplimiento unificad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498aaf55-db08-4835-90a1-c58ae7bb5e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e79af-97e9-467e-b691-fc96845a5065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d547baea-26c9-41ec-9868-836394f15b6c}" ma:internalName="TaxCatchAll" ma:showField="CatchAllData" ma:web="1c7604e1-4a1f-4e49-818c-7a92a7d93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0768E-BD81-4B15-ADBB-B33E71A408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165DAF-E816-4A6C-8212-6773A78D78B4}">
  <ds:schemaRefs>
    <ds:schemaRef ds:uri="http://purl.org/dc/dcmitype/"/>
    <ds:schemaRef ds:uri="1e9c241d-dab0-49bd-897f-9e5081343570"/>
    <ds:schemaRef ds:uri="c0f48857-f1d0-4245-9a73-a1429148fe35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02907fb-2d0a-4436-81d3-e666b6c035d0"/>
    <ds:schemaRef ds:uri="138e79af-97e9-467e-b691-fc96845a5065"/>
    <ds:schemaRef ds:uri="http://purl.org/dc/elements/1.1/"/>
    <ds:schemaRef ds:uri="1c7604e1-4a1f-4e49-818c-7a92a7d9366a"/>
    <ds:schemaRef ds:uri="http://schemas.microsoft.com/sharepoint/v3"/>
    <ds:schemaRef ds:uri="e6af438b-6101-4266-a776-7414313632a0"/>
    <ds:schemaRef ds:uri="452d559c-49a4-47bc-8575-587a177a9f9b"/>
    <ds:schemaRef ds:uri="7fe8247e-2ac5-4e37-b075-eef483c731a8"/>
  </ds:schemaRefs>
</ds:datastoreItem>
</file>

<file path=customXml/itemProps3.xml><?xml version="1.0" encoding="utf-8"?>
<ds:datastoreItem xmlns:ds="http://schemas.openxmlformats.org/officeDocument/2006/customXml" ds:itemID="{9D8B96E5-8B84-4924-AF29-3857516A7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916</Characters>
  <Application>Microsoft Office Word</Application>
  <DocSecurity>0</DocSecurity>
  <Lines>14</Lines>
  <Paragraphs>4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Carolan</dc:creator>
  <cp:keywords/>
  <dc:description/>
  <cp:lastModifiedBy>Chema Bermejo</cp:lastModifiedBy>
  <cp:revision>6</cp:revision>
  <cp:lastPrinted>2008-10-02T00:32:00Z</cp:lastPrinted>
  <dcterms:created xsi:type="dcterms:W3CDTF">2022-08-08T10:37:00Z</dcterms:created>
  <dcterms:modified xsi:type="dcterms:W3CDTF">2022-08-09T10:17:00Z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  <property fmtid="{D5CDD505-2E9C-101B-9397-08002B2CF9AE}" pid="3" name="AI_Campaign">
    <vt:lpwstr/>
  </property>
  <property fmtid="{D5CDD505-2E9C-101B-9397-08002B2CF9AE}" pid="4" name="AI_Subject">
    <vt:lpwstr>82;#Campaigns|2581f819-66b0-4a68-a747-5dd75863cbd2</vt:lpwstr>
  </property>
  <property fmtid="{D5CDD505-2E9C-101B-9397-08002B2CF9AE}" pid="5" name="AI_EnterpriseKeywords">
    <vt:lpwstr/>
  </property>
  <property fmtid="{D5CDD505-2E9C-101B-9397-08002B2CF9AE}" pid="6" name="AI_Country">
    <vt:lpwstr>1591;#Global|d7bc4b1b-be98-4fb5-9627-95a3d0c831e6</vt:lpwstr>
  </property>
  <property fmtid="{D5CDD505-2E9C-101B-9397-08002B2CF9AE}" pid="7" name="AI_ProjectName">
    <vt:lpwstr>752;#Write for Rights 2018 and 2019|5839dc75-716f-4b6e-a4bc-3c237dc3e3e1</vt:lpwstr>
  </property>
  <property fmtid="{D5CDD505-2E9C-101B-9397-08002B2CF9AE}" pid="8" name="AI_Collection">
    <vt:lpwstr/>
  </property>
  <property fmtid="{D5CDD505-2E9C-101B-9397-08002B2CF9AE}" pid="9" name="AI_BudgetCode">
    <vt:lpwstr>753;#20GLO01|b90bf66b-91d6-4476-a002-53d70f9f7192</vt:lpwstr>
  </property>
  <property fmtid="{D5CDD505-2E9C-101B-9397-08002B2CF9AE}" pid="10" name="AI_InternalKeywords">
    <vt:lpwstr/>
  </property>
  <property fmtid="{D5CDD505-2E9C-101B-9397-08002B2CF9AE}" pid="11" name="AI_InternalSecurityClassification">
    <vt:lpwstr>Limited Circulation</vt:lpwstr>
  </property>
  <property fmtid="{D5CDD505-2E9C-101B-9397-08002B2CF9AE}" pid="12" name="md19c69902044e3bbe6b960ccca90a0c">
    <vt:lpwstr>20GLO01|b90bf66b-91d6-4476-a002-53d70f9f7192</vt:lpwstr>
  </property>
  <property fmtid="{D5CDD505-2E9C-101B-9397-08002B2CF9AE}" pid="13" name="Order">
    <vt:r8>3257800</vt:r8>
  </property>
  <property fmtid="{D5CDD505-2E9C-101B-9397-08002B2CF9AE}" pid="14" name="xd_Signature">
    <vt:bool>false</vt:bool>
  </property>
  <property fmtid="{D5CDD505-2E9C-101B-9397-08002B2CF9AE}" pid="15" name="xd_ProgID">
    <vt:lpwstr/>
  </property>
  <property fmtid="{D5CDD505-2E9C-101B-9397-08002B2CF9AE}" pid="16" name="ddfbe0df06fd477bbf6c5d0f48d44bc1">
    <vt:lpwstr>Global|d7bc4b1b-be98-4fb5-9627-95a3d0c831e6</vt:lpwstr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iccd8880acc740859dc10c1654d46846">
    <vt:lpwstr>Write for Rights 2018 and 2019|5839dc75-716f-4b6e-a4bc-3c237dc3e3e1</vt:lpwstr>
  </property>
  <property fmtid="{D5CDD505-2E9C-101B-9397-08002B2CF9AE}" pid="20" name="AI_Region">
    <vt:lpwstr>Global</vt:lpwstr>
  </property>
  <property fmtid="{D5CDD505-2E9C-101B-9397-08002B2CF9AE}" pid="21" name="_ExtendedDescription">
    <vt:lpwstr/>
  </property>
  <property fmtid="{D5CDD505-2E9C-101B-9397-08002B2CF9AE}" pid="22" name="TriggerFlowInfo">
    <vt:lpwstr/>
  </property>
  <property fmtid="{D5CDD505-2E9C-101B-9397-08002B2CF9AE}" pid="23" name="c3be3f2aa80842508136c5589d4feec2">
    <vt:lpwstr>Campaigns|2581f819-66b0-4a68-a747-5dd75863cbd2</vt:lpwstr>
  </property>
  <property fmtid="{D5CDD505-2E9C-101B-9397-08002B2CF9AE}" pid="24" name="MediaServiceImageTags">
    <vt:lpwstr/>
  </property>
  <property fmtid="{D5CDD505-2E9C-101B-9397-08002B2CF9AE}" pid="25" name="f8c8604e46294f21a010d46d6d21db36">
    <vt:lpwstr/>
  </property>
  <property fmtid="{D5CDD505-2E9C-101B-9397-08002B2CF9AE}" pid="26" name="AI_Organisation">
    <vt:lpwstr/>
  </property>
</Properties>
</file>