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A3D2C6" w14:textId="77777777" w:rsidR="00623E9E" w:rsidRPr="00F6739B" w:rsidRDefault="00623E9E" w:rsidP="00623E9E">
      <w:pPr>
        <w:rPr>
          <w:rFonts w:ascii="Amnesty Trade Gothic" w:hAnsi="Amnesty Trade Gothic"/>
          <w:color w:val="4472C4" w:themeColor="accent1"/>
          <w:sz w:val="24"/>
          <w:szCs w:val="24"/>
        </w:rPr>
      </w:pPr>
      <w:r>
        <w:rPr>
          <w:rFonts w:ascii="Amnesty Trade Gothic" w:hAnsi="Amnesty Trade Gothic"/>
          <w:color w:val="4472C4" w:themeColor="accent1"/>
          <w:sz w:val="24"/>
          <w:szCs w:val="24"/>
          <w:lang w:val="es"/>
        </w:rPr>
        <w:t>&lt;case &gt;</w:t>
      </w:r>
    </w:p>
    <w:p w14:paraId="7EFA7BAC" w14:textId="77777777" w:rsidR="00664621" w:rsidRDefault="00055246" w:rsidP="00623E9E">
      <w:pPr>
        <w:rPr>
          <w:rFonts w:ascii="Amnesty Trade Gothic" w:hAnsi="Amnesty Trade Gothic" w:cs="Arial"/>
          <w:b/>
          <w:bCs/>
          <w:sz w:val="24"/>
          <w:szCs w:val="24"/>
        </w:rPr>
      </w:pPr>
      <w:r>
        <w:rPr>
          <w:rFonts w:ascii="Amnesty Trade Gothic" w:hAnsi="Amnesty Trade Gothic" w:cs="Arial"/>
          <w:b/>
          <w:bCs/>
          <w:sz w:val="24"/>
          <w:szCs w:val="24"/>
          <w:lang w:val="es"/>
        </w:rPr>
        <w:t>Uncle Pabai y Uncle Paul – AUSTRALIA</w:t>
      </w:r>
    </w:p>
    <w:p w14:paraId="43D9E4C0" w14:textId="7E2C27A9" w:rsidR="00623E9E" w:rsidRPr="00055246" w:rsidRDefault="00623E9E" w:rsidP="00623E9E">
      <w:pPr>
        <w:rPr>
          <w:rFonts w:ascii="Amnesty Trade Gothic" w:hAnsi="Amnesty Trade Gothic" w:cs="Arial"/>
          <w:b/>
          <w:bCs/>
          <w:sz w:val="24"/>
          <w:szCs w:val="24"/>
        </w:rPr>
      </w:pPr>
    </w:p>
    <w:p w14:paraId="12B493DA" w14:textId="77777777" w:rsidR="00A12770" w:rsidRPr="00A12770" w:rsidRDefault="00CC69E8" w:rsidP="00996303">
      <w:pPr>
        <w:rPr>
          <w:rFonts w:ascii="Amnesty Trade Gothic" w:hAnsi="Amnesty Trade Gothic" w:cs="Arial"/>
          <w:color w:val="000000"/>
          <w:sz w:val="24"/>
          <w:szCs w:val="24"/>
          <w:u w:val="single"/>
          <w:shd w:val="clear" w:color="auto" w:fill="F0F0F0"/>
          <w:lang w:val="es"/>
        </w:rPr>
      </w:pPr>
      <w:r w:rsidRPr="00A12770">
        <w:rPr>
          <w:rFonts w:ascii="Amnesty Trade Gothic" w:hAnsi="Amnesty Trade Gothic" w:cs="Arial"/>
          <w:color w:val="000000"/>
          <w:sz w:val="24"/>
          <w:szCs w:val="24"/>
          <w:u w:val="single"/>
          <w:shd w:val="clear" w:color="auto" w:fill="F0F0F0"/>
          <w:lang w:val="es"/>
        </w:rPr>
        <w:t>Primer Ministro de Australia</w:t>
      </w:r>
    </w:p>
    <w:p w14:paraId="6D3726BD" w14:textId="623ABC4B" w:rsidR="00664621" w:rsidRDefault="00CC69E8" w:rsidP="00996303">
      <w:pPr>
        <w:rPr>
          <w:rFonts w:ascii="Amnesty Trade Gothic" w:hAnsi="Amnesty Trade Gothic" w:cs="Arial"/>
          <w:color w:val="000000"/>
          <w:sz w:val="24"/>
          <w:szCs w:val="24"/>
          <w:shd w:val="clear" w:color="auto" w:fill="F0F0F0"/>
        </w:rPr>
      </w:pPr>
      <w:r>
        <w:rPr>
          <w:rFonts w:ascii="Amnesty Trade Gothic" w:hAnsi="Amnesty Trade Gothic" w:cs="Arial"/>
          <w:color w:val="000000"/>
          <w:sz w:val="24"/>
          <w:szCs w:val="24"/>
          <w:shd w:val="clear" w:color="auto" w:fill="F0F0F0"/>
          <w:lang w:val="es"/>
        </w:rPr>
        <w:t xml:space="preserve">Prime </w:t>
      </w:r>
      <w:proofErr w:type="spellStart"/>
      <w:r>
        <w:rPr>
          <w:rFonts w:ascii="Amnesty Trade Gothic" w:hAnsi="Amnesty Trade Gothic" w:cs="Arial"/>
          <w:color w:val="000000"/>
          <w:sz w:val="24"/>
          <w:szCs w:val="24"/>
          <w:shd w:val="clear" w:color="auto" w:fill="F0F0F0"/>
          <w:lang w:val="es"/>
        </w:rPr>
        <w:t>Minister</w:t>
      </w:r>
      <w:proofErr w:type="spellEnd"/>
      <w:r>
        <w:rPr>
          <w:rFonts w:ascii="Amnesty Trade Gothic" w:hAnsi="Amnesty Trade Gothic" w:cs="Arial"/>
          <w:color w:val="000000"/>
          <w:sz w:val="24"/>
          <w:szCs w:val="24"/>
          <w:shd w:val="clear" w:color="auto" w:fill="F0F0F0"/>
          <w:lang w:val="es"/>
        </w:rPr>
        <w:t xml:space="preserve"> </w:t>
      </w:r>
      <w:proofErr w:type="spellStart"/>
      <w:r>
        <w:rPr>
          <w:rFonts w:ascii="Amnesty Trade Gothic" w:hAnsi="Amnesty Trade Gothic" w:cs="Arial"/>
          <w:color w:val="000000"/>
          <w:sz w:val="24"/>
          <w:szCs w:val="24"/>
          <w:shd w:val="clear" w:color="auto" w:fill="F0F0F0"/>
          <w:lang w:val="es"/>
        </w:rPr>
        <w:t>of</w:t>
      </w:r>
      <w:proofErr w:type="spellEnd"/>
      <w:r>
        <w:rPr>
          <w:rFonts w:ascii="Amnesty Trade Gothic" w:hAnsi="Amnesty Trade Gothic" w:cs="Arial"/>
          <w:color w:val="000000"/>
          <w:sz w:val="24"/>
          <w:szCs w:val="24"/>
          <w:shd w:val="clear" w:color="auto" w:fill="F0F0F0"/>
          <w:lang w:val="es"/>
        </w:rPr>
        <w:t xml:space="preserve"> Australia</w:t>
      </w:r>
      <w:commentRangeStart w:id="0"/>
      <w:commentRangeEnd w:id="0"/>
      <w:r>
        <w:rPr>
          <w:rFonts w:ascii="Amnesty Trade Gothic" w:hAnsi="Amnesty Trade Gothic" w:cs="Arial"/>
          <w:color w:val="000000"/>
          <w:sz w:val="24"/>
          <w:szCs w:val="24"/>
          <w:shd w:val="clear" w:color="auto" w:fill="F0F0F0"/>
          <w:lang w:val="es"/>
        </w:rPr>
        <w:commentReference w:id="0"/>
      </w:r>
    </w:p>
    <w:p w14:paraId="69AC9301" w14:textId="77777777" w:rsidR="00664621" w:rsidRDefault="00664621" w:rsidP="00996303">
      <w:pPr>
        <w:rPr>
          <w:rFonts w:ascii="Amnesty Trade Gothic" w:hAnsi="Amnesty Trade Gothic" w:cs="Arial"/>
          <w:color w:val="000000"/>
          <w:sz w:val="24"/>
          <w:szCs w:val="24"/>
          <w:shd w:val="clear" w:color="auto" w:fill="F0F0F0"/>
        </w:rPr>
      </w:pPr>
    </w:p>
    <w:p w14:paraId="1C65C658" w14:textId="77777777" w:rsidR="00664621" w:rsidRDefault="00996303" w:rsidP="00996303">
      <w:pPr>
        <w:rPr>
          <w:rFonts w:ascii="Amnesty Trade Gothic" w:hAnsi="Amnesty Trade Gothic" w:cs="Arial"/>
          <w:color w:val="000000"/>
          <w:sz w:val="24"/>
          <w:szCs w:val="24"/>
          <w:shd w:val="clear" w:color="auto" w:fill="F0F0F0"/>
        </w:rPr>
      </w:pPr>
      <w:r>
        <w:rPr>
          <w:rFonts w:ascii="Amnesty Trade Gothic" w:hAnsi="Amnesty Trade Gothic" w:cs="Arial"/>
          <w:color w:val="000000"/>
          <w:sz w:val="24"/>
          <w:szCs w:val="24"/>
          <w:shd w:val="clear" w:color="auto" w:fill="F0F0F0"/>
          <w:lang w:val="es"/>
        </w:rPr>
        <w:t>PO Box 6022</w:t>
      </w:r>
    </w:p>
    <w:p w14:paraId="772AD31B" w14:textId="77777777" w:rsidR="00664621" w:rsidRDefault="00996303" w:rsidP="00996303">
      <w:pPr>
        <w:rPr>
          <w:rFonts w:ascii="Amnesty Trade Gothic" w:hAnsi="Amnesty Trade Gothic" w:cs="Arial"/>
          <w:color w:val="000000"/>
          <w:sz w:val="24"/>
          <w:szCs w:val="24"/>
          <w:shd w:val="clear" w:color="auto" w:fill="F0F0F0"/>
        </w:rPr>
      </w:pPr>
      <w:r>
        <w:rPr>
          <w:rFonts w:ascii="Amnesty Trade Gothic" w:hAnsi="Amnesty Trade Gothic" w:cs="Arial"/>
          <w:color w:val="000000"/>
          <w:sz w:val="24"/>
          <w:szCs w:val="24"/>
          <w:shd w:val="clear" w:color="auto" w:fill="F0F0F0"/>
          <w:lang w:val="es"/>
        </w:rPr>
        <w:t>House of Representatives</w:t>
      </w:r>
    </w:p>
    <w:p w14:paraId="111A4689" w14:textId="77777777" w:rsidR="00664621" w:rsidRDefault="00996303" w:rsidP="00996303">
      <w:pPr>
        <w:rPr>
          <w:rFonts w:ascii="Amnesty Trade Gothic" w:hAnsi="Amnesty Trade Gothic" w:cs="Arial"/>
          <w:color w:val="000000"/>
          <w:sz w:val="24"/>
          <w:szCs w:val="24"/>
          <w:shd w:val="clear" w:color="auto" w:fill="F0F0F0"/>
        </w:rPr>
      </w:pPr>
      <w:r>
        <w:rPr>
          <w:rFonts w:ascii="Amnesty Trade Gothic" w:hAnsi="Amnesty Trade Gothic" w:cs="Arial"/>
          <w:color w:val="000000"/>
          <w:sz w:val="24"/>
          <w:szCs w:val="24"/>
          <w:shd w:val="clear" w:color="auto" w:fill="F0F0F0"/>
          <w:lang w:val="es"/>
        </w:rPr>
        <w:t>Parliament House</w:t>
      </w:r>
    </w:p>
    <w:p w14:paraId="7571A80A" w14:textId="40F1A380" w:rsidR="00664621" w:rsidRDefault="00996303" w:rsidP="00996303">
      <w:pPr>
        <w:rPr>
          <w:rFonts w:ascii="Amnesty Trade Gothic" w:hAnsi="Amnesty Trade Gothic" w:cs="Arial"/>
          <w:color w:val="000000"/>
          <w:sz w:val="24"/>
          <w:szCs w:val="24"/>
          <w:shd w:val="clear" w:color="auto" w:fill="F0F0F0"/>
        </w:rPr>
      </w:pPr>
      <w:r>
        <w:rPr>
          <w:rFonts w:ascii="Amnesty Trade Gothic" w:hAnsi="Amnesty Trade Gothic" w:cs="Arial"/>
          <w:color w:val="000000"/>
          <w:sz w:val="24"/>
          <w:szCs w:val="24"/>
          <w:shd w:val="clear" w:color="auto" w:fill="F0F0F0"/>
          <w:lang w:val="es"/>
        </w:rPr>
        <w:t xml:space="preserve">Canberra ACT </w:t>
      </w:r>
      <w:r>
        <w:rPr>
          <w:rFonts w:ascii="Amnesty Trade Gothic" w:hAnsi="Amnesty Trade Gothic" w:cs="Arial"/>
          <w:color w:val="000000" w:themeColor="text1"/>
          <w:sz w:val="24"/>
          <w:szCs w:val="24"/>
          <w:lang w:val="es"/>
        </w:rPr>
        <w:t>2600</w:t>
      </w:r>
    </w:p>
    <w:p w14:paraId="738438AF" w14:textId="77777777" w:rsidR="00664621" w:rsidRDefault="00996303" w:rsidP="00996303">
      <w:pPr>
        <w:rPr>
          <w:rFonts w:ascii="Amnesty Trade Gothic" w:hAnsi="Amnesty Trade Gothic" w:cs="Arial"/>
          <w:color w:val="000000"/>
          <w:sz w:val="24"/>
          <w:szCs w:val="24"/>
          <w:shd w:val="clear" w:color="auto" w:fill="F0F0F0"/>
        </w:rPr>
      </w:pPr>
      <w:r>
        <w:rPr>
          <w:rFonts w:ascii="Amnesty Trade Gothic" w:hAnsi="Amnesty Trade Gothic" w:cs="Arial"/>
          <w:color w:val="000000"/>
          <w:sz w:val="24"/>
          <w:szCs w:val="24"/>
          <w:shd w:val="clear" w:color="auto" w:fill="F0F0F0"/>
          <w:lang w:val="es"/>
        </w:rPr>
        <w:t>Australia</w:t>
      </w:r>
    </w:p>
    <w:p w14:paraId="6663D81A" w14:textId="3810B1DD" w:rsidR="00623E9E" w:rsidRPr="00F6739B" w:rsidRDefault="00623E9E" w:rsidP="00996303">
      <w:pPr>
        <w:rPr>
          <w:rFonts w:ascii="Amnesty Trade Gothic" w:hAnsi="Amnesty Trade Gothic" w:cs="Arial"/>
          <w:color w:val="000000"/>
          <w:sz w:val="24"/>
          <w:szCs w:val="24"/>
          <w:shd w:val="clear" w:color="auto" w:fill="F0F0F0"/>
        </w:rPr>
      </w:pPr>
      <w:r>
        <w:rPr>
          <w:rFonts w:ascii="Amnesty Trade Gothic" w:hAnsi="Amnesty Trade Gothic"/>
          <w:sz w:val="24"/>
          <w:szCs w:val="24"/>
          <w:lang w:val="es"/>
        </w:rPr>
        <w:t>&lt;salutation&gt;</w:t>
      </w:r>
    </w:p>
    <w:p w14:paraId="1F66563B" w14:textId="0AD97C55" w:rsidR="00623E9E" w:rsidRDefault="00CD7FFC" w:rsidP="00623E9E">
      <w:pPr>
        <w:rPr>
          <w:rFonts w:ascii="Amnesty Trade Gothic" w:hAnsi="Amnesty Trade Gothic"/>
          <w:sz w:val="24"/>
          <w:szCs w:val="24"/>
        </w:rPr>
      </w:pPr>
      <w:r>
        <w:rPr>
          <w:lang w:val="es"/>
        </w:rPr>
        <w:t>Señor Primer Ministro</w:t>
      </w:r>
      <w:r w:rsidR="00A12770">
        <w:rPr>
          <w:lang w:val="es"/>
        </w:rPr>
        <w:t>:</w:t>
      </w:r>
      <w:commentRangeStart w:id="1"/>
      <w:commentRangeEnd w:id="1"/>
      <w:r>
        <w:rPr>
          <w:lang w:val="es"/>
        </w:rPr>
        <w:commentReference w:id="1"/>
      </w:r>
    </w:p>
    <w:p w14:paraId="3406E7C8" w14:textId="77777777" w:rsidR="00623E9E" w:rsidRDefault="00623E9E" w:rsidP="00623E9E">
      <w:pPr>
        <w:rPr>
          <w:rFonts w:ascii="Amnesty Trade Gothic" w:eastAsia="Times New Roman" w:hAnsi="Amnesty Trade Gothic" w:cs="Arial"/>
          <w:color w:val="000000"/>
          <w:sz w:val="24"/>
          <w:szCs w:val="24"/>
        </w:rPr>
      </w:pPr>
      <w:r>
        <w:rPr>
          <w:rFonts w:ascii="Amnesty Trade Gothic" w:hAnsi="Amnesty Trade Gothic"/>
          <w:sz w:val="24"/>
          <w:szCs w:val="24"/>
          <w:lang w:val="es"/>
        </w:rPr>
        <w:t>&lt;body text 100 words max&gt;</w:t>
      </w:r>
    </w:p>
    <w:p w14:paraId="60EEC926" w14:textId="77777777" w:rsidR="00664621" w:rsidRDefault="000C477E" w:rsidP="000C477E">
      <w:pPr>
        <w:rPr>
          <w:rFonts w:ascii="Amnesty Trade Gothic" w:hAnsi="Amnesty Trade Gothic"/>
          <w:sz w:val="24"/>
          <w:szCs w:val="24"/>
        </w:rPr>
      </w:pPr>
      <w:r>
        <w:rPr>
          <w:rFonts w:ascii="Amnesty Trade Gothic" w:hAnsi="Amnesty Trade Gothic"/>
          <w:sz w:val="24"/>
          <w:szCs w:val="24"/>
          <w:lang w:val="es"/>
        </w:rPr>
        <w:t>Para proteger las Islas del Estrecho de Torres y los derechos humanos de los pueblos indígenas, insto a su gobierno a que adopte acciones en materia climática adecuadas y compatibles con los derechos humanos reduciendo rápidamente las emisiones de carbono con arreglo al compromiso mundial de limitar el calentamiento global a 1,5 ºC y en consonancia con las mejores investigaciones científicas disponibles.</w:t>
      </w:r>
    </w:p>
    <w:p w14:paraId="1DA5BBC5" w14:textId="327F83C4" w:rsidR="00815233" w:rsidRDefault="00811E80" w:rsidP="00623E9E">
      <w:pPr>
        <w:rPr>
          <w:rFonts w:ascii="Amnesty Trade Gothic" w:hAnsi="Amnesty Trade Gothic"/>
          <w:sz w:val="24"/>
          <w:szCs w:val="24"/>
        </w:rPr>
      </w:pPr>
      <w:r>
        <w:rPr>
          <w:rFonts w:ascii="Amnesty Trade Gothic" w:hAnsi="Amnesty Trade Gothic"/>
          <w:sz w:val="24"/>
          <w:szCs w:val="24"/>
          <w:lang w:val="es"/>
        </w:rPr>
        <w:t>En la actualidad, su gobierno sostiene que para 2030 reducirá las emisiones un 43% respecto a los niveles de 2005. Eso no es suficiente para salvar las Islas del Estrecho de Torres. Destacados científicos especialistas en el clima del Panel sobre Objetivos Climáticos calculan que las emisiones de gases de efecto invernadero de Australia deben reducirse en un 74% para 2030.</w:t>
      </w:r>
    </w:p>
    <w:p w14:paraId="6E0169C0" w14:textId="77777777" w:rsidR="00A12770" w:rsidRDefault="00623E9E" w:rsidP="00623E9E">
      <w:pPr>
        <w:rPr>
          <w:rFonts w:ascii="Amnesty Trade Gothic" w:hAnsi="Amnesty Trade Gothic"/>
          <w:sz w:val="24"/>
          <w:szCs w:val="24"/>
          <w:lang w:val="es"/>
        </w:rPr>
      </w:pPr>
      <w:r>
        <w:rPr>
          <w:rFonts w:ascii="Amnesty Trade Gothic" w:hAnsi="Amnesty Trade Gothic"/>
          <w:sz w:val="24"/>
          <w:szCs w:val="24"/>
          <w:lang w:val="es"/>
        </w:rPr>
        <w:t>Atentamente,</w:t>
      </w:r>
    </w:p>
    <w:p w14:paraId="7A2143B0" w14:textId="55490995" w:rsidR="00623E9E" w:rsidRDefault="00623E9E" w:rsidP="00623E9E">
      <w:pPr>
        <w:rPr>
          <w:rFonts w:ascii="Amnesty Trade Gothic" w:hAnsi="Amnesty Trade Gothic"/>
          <w:sz w:val="24"/>
          <w:szCs w:val="24"/>
        </w:rPr>
      </w:pPr>
      <w:r>
        <w:rPr>
          <w:rFonts w:ascii="Amnesty Trade Gothic" w:hAnsi="Amnesty Trade Gothic"/>
          <w:sz w:val="24"/>
          <w:szCs w:val="24"/>
          <w:lang w:val="es"/>
        </w:rPr>
        <w:t>[NOMBRE]</w:t>
      </w:r>
    </w:p>
    <w:sectPr w:rsidR="00623E9E"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y Carolan" w:date="2023-07-07T11:56:00Z" w:initials="MC">
    <w:p w14:paraId="377F45BB" w14:textId="77777777" w:rsidR="002F58B7" w:rsidRDefault="002F58B7">
      <w:pPr>
        <w:pStyle w:val="Textocomentario"/>
      </w:pPr>
      <w:r>
        <w:t>Male</w:t>
      </w:r>
    </w:p>
  </w:comment>
  <w:comment w:id="1" w:author="May Carolan" w:date="2023-07-07T11:56:00Z" w:initials="MC">
    <w:p w14:paraId="28A2DBDF" w14:textId="77777777" w:rsidR="002F58B7" w:rsidRDefault="002F58B7">
      <w:pPr>
        <w:pStyle w:val="Textocomentario"/>
      </w:pPr>
      <w:r>
        <w:t>Male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7F45BB" w15:done="0"/>
  <w15:commentEx w15:paraId="28A2DB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7F45BB" w16cid:durableId="285ACABA"/>
  <w16cid:commentId w16cid:paraId="28A2DBDF" w16cid:durableId="285ACA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C4E3" w14:textId="77777777" w:rsidR="00677C6B" w:rsidRDefault="00677C6B">
      <w:r>
        <w:separator/>
      </w:r>
    </w:p>
  </w:endnote>
  <w:endnote w:type="continuationSeparator" w:id="0">
    <w:p w14:paraId="40CB4C44" w14:textId="77777777" w:rsidR="00677C6B" w:rsidRDefault="00677C6B">
      <w:r>
        <w:continuationSeparator/>
      </w:r>
    </w:p>
  </w:endnote>
  <w:endnote w:type="continuationNotice" w:id="1">
    <w:p w14:paraId="09E1E6B9" w14:textId="77777777" w:rsidR="00677C6B" w:rsidRDefault="00677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3ECA" w14:textId="77777777" w:rsidR="00677C6B" w:rsidRDefault="00677C6B">
      <w:r>
        <w:separator/>
      </w:r>
    </w:p>
  </w:footnote>
  <w:footnote w:type="continuationSeparator" w:id="0">
    <w:p w14:paraId="720D0F60" w14:textId="77777777" w:rsidR="00677C6B" w:rsidRDefault="00677C6B">
      <w:r>
        <w:continuationSeparator/>
      </w:r>
    </w:p>
  </w:footnote>
  <w:footnote w:type="continuationNotice" w:id="1">
    <w:p w14:paraId="63C6C914" w14:textId="77777777" w:rsidR="00677C6B" w:rsidRDefault="00677C6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filled="t">
        <v:fill color2="black"/>
        <v:imagedata r:id="rId1" o:title=""/>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pStyle w:val="Ttulo4"/>
      <w:suff w:val="nothing"/>
      <w:lvlText w:val=""/>
      <w:lvlJc w:val="left"/>
      <w:pPr>
        <w:tabs>
          <w:tab w:val="num" w:pos="0"/>
        </w:tabs>
      </w:pPr>
      <w:rPr>
        <w:rFonts w:cs="Times New Roman"/>
      </w:rPr>
    </w:lvl>
    <w:lvl w:ilvl="4">
      <w:start w:val="1"/>
      <w:numFmt w:val="none"/>
      <w:pStyle w:val="Ttulo5"/>
      <w:suff w:val="nothing"/>
      <w:lvlText w:val=""/>
      <w:lvlJc w:val="left"/>
      <w:pPr>
        <w:tabs>
          <w:tab w:val="num" w:pos="0"/>
        </w:tabs>
      </w:pPr>
      <w:rPr>
        <w:rFonts w:cs="Times New Roman"/>
      </w:rPr>
    </w:lvl>
    <w:lvl w:ilvl="5">
      <w:start w:val="1"/>
      <w:numFmt w:val="none"/>
      <w:pStyle w:val="Ttulo6"/>
      <w:suff w:val="nothing"/>
      <w:lvlText w:val=""/>
      <w:lvlJc w:val="left"/>
      <w:pPr>
        <w:tabs>
          <w:tab w:val="num" w:pos="0"/>
        </w:tabs>
      </w:pPr>
      <w:rPr>
        <w:rFonts w:cs="Times New Roman"/>
      </w:rPr>
    </w:lvl>
    <w:lvl w:ilvl="6">
      <w:start w:val="1"/>
      <w:numFmt w:val="none"/>
      <w:pStyle w:val="Ttulo7"/>
      <w:suff w:val="nothing"/>
      <w:lvlText w:val=""/>
      <w:lvlJc w:val="left"/>
      <w:pPr>
        <w:tabs>
          <w:tab w:val="num" w:pos="0"/>
        </w:tabs>
      </w:pPr>
      <w:rPr>
        <w:rFonts w:cs="Times New Roman"/>
      </w:rPr>
    </w:lvl>
    <w:lvl w:ilvl="7">
      <w:start w:val="1"/>
      <w:numFmt w:val="none"/>
      <w:pStyle w:val="Ttulo8"/>
      <w:suff w:val="nothing"/>
      <w:lvlText w:val=""/>
      <w:lvlJc w:val="left"/>
      <w:pPr>
        <w:tabs>
          <w:tab w:val="num" w:pos="0"/>
        </w:tabs>
      </w:pPr>
      <w:rPr>
        <w:rFonts w:cs="Times New Roman"/>
      </w:rPr>
    </w:lvl>
    <w:lvl w:ilvl="8">
      <w:start w:val="1"/>
      <w:numFmt w:val="none"/>
      <w:pStyle w:val="Ttulo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16cid:durableId="1912081695">
    <w:abstractNumId w:val="0"/>
  </w:num>
  <w:num w:numId="2" w16cid:durableId="618688526">
    <w:abstractNumId w:val="1"/>
  </w:num>
  <w:num w:numId="3" w16cid:durableId="1509059340">
    <w:abstractNumId w:val="2"/>
  </w:num>
  <w:num w:numId="4" w16cid:durableId="49311047">
    <w:abstractNumId w:val="14"/>
  </w:num>
  <w:num w:numId="5" w16cid:durableId="253444692">
    <w:abstractNumId w:val="10"/>
  </w:num>
  <w:num w:numId="6" w16cid:durableId="1151750300">
    <w:abstractNumId w:val="7"/>
  </w:num>
  <w:num w:numId="7" w16cid:durableId="1274359220">
    <w:abstractNumId w:val="8"/>
  </w:num>
  <w:num w:numId="8" w16cid:durableId="1680503184">
    <w:abstractNumId w:val="25"/>
  </w:num>
  <w:num w:numId="9" w16cid:durableId="718095249">
    <w:abstractNumId w:val="20"/>
  </w:num>
  <w:num w:numId="10" w16cid:durableId="773405902">
    <w:abstractNumId w:val="4"/>
  </w:num>
  <w:num w:numId="11" w16cid:durableId="1826970328">
    <w:abstractNumId w:val="13"/>
  </w:num>
  <w:num w:numId="12" w16cid:durableId="1972318753">
    <w:abstractNumId w:val="5"/>
  </w:num>
  <w:num w:numId="13" w16cid:durableId="1485513662">
    <w:abstractNumId w:val="36"/>
  </w:num>
  <w:num w:numId="14" w16cid:durableId="959607757">
    <w:abstractNumId w:val="16"/>
  </w:num>
  <w:num w:numId="15" w16cid:durableId="408038498">
    <w:abstractNumId w:val="26"/>
  </w:num>
  <w:num w:numId="16" w16cid:durableId="1776175666">
    <w:abstractNumId w:val="30"/>
  </w:num>
  <w:num w:numId="17" w16cid:durableId="1835140401">
    <w:abstractNumId w:val="37"/>
  </w:num>
  <w:num w:numId="18" w16cid:durableId="928392708">
    <w:abstractNumId w:val="29"/>
  </w:num>
  <w:num w:numId="19" w16cid:durableId="738406892">
    <w:abstractNumId w:val="23"/>
  </w:num>
  <w:num w:numId="20" w16cid:durableId="1641500097">
    <w:abstractNumId w:val="21"/>
  </w:num>
  <w:num w:numId="21" w16cid:durableId="2109764912">
    <w:abstractNumId w:val="27"/>
  </w:num>
  <w:num w:numId="22" w16cid:durableId="462698784">
    <w:abstractNumId w:val="33"/>
  </w:num>
  <w:num w:numId="23" w16cid:durableId="193806322">
    <w:abstractNumId w:val="32"/>
  </w:num>
  <w:num w:numId="24" w16cid:durableId="1955868867">
    <w:abstractNumId w:val="11"/>
  </w:num>
  <w:num w:numId="25" w16cid:durableId="2064869785">
    <w:abstractNumId w:val="18"/>
  </w:num>
  <w:num w:numId="26" w16cid:durableId="1646424681">
    <w:abstractNumId w:val="38"/>
  </w:num>
  <w:num w:numId="27" w16cid:durableId="810682784">
    <w:abstractNumId w:val="9"/>
  </w:num>
  <w:num w:numId="28" w16cid:durableId="636839848">
    <w:abstractNumId w:val="28"/>
  </w:num>
  <w:num w:numId="29" w16cid:durableId="544875492">
    <w:abstractNumId w:val="15"/>
  </w:num>
  <w:num w:numId="30" w16cid:durableId="1156650975">
    <w:abstractNumId w:val="35"/>
  </w:num>
  <w:num w:numId="31" w16cid:durableId="722868535">
    <w:abstractNumId w:val="12"/>
  </w:num>
  <w:num w:numId="32" w16cid:durableId="53167692">
    <w:abstractNumId w:val="31"/>
  </w:num>
  <w:num w:numId="33" w16cid:durableId="1411610856">
    <w:abstractNumId w:val="3"/>
  </w:num>
  <w:num w:numId="34" w16cid:durableId="1777364744">
    <w:abstractNumId w:val="34"/>
  </w:num>
  <w:num w:numId="35" w16cid:durableId="1680042402">
    <w:abstractNumId w:val="22"/>
  </w:num>
  <w:num w:numId="36" w16cid:durableId="1346445513">
    <w:abstractNumId w:val="39"/>
  </w:num>
  <w:num w:numId="37" w16cid:durableId="1903251188">
    <w:abstractNumId w:val="24"/>
  </w:num>
  <w:num w:numId="38" w16cid:durableId="445278325">
    <w:abstractNumId w:val="17"/>
  </w:num>
  <w:num w:numId="39" w16cid:durableId="708409498">
    <w:abstractNumId w:val="19"/>
  </w:num>
  <w:num w:numId="40" w16cid:durableId="17639169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 Carolan">
    <w15:presenceInfo w15:providerId="AD" w15:userId="S::may.carolan@amnesty.org::ad63ef93-747e-4a32-bc7f-ac1fe662a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1E"/>
    <w:rsid w:val="0000500A"/>
    <w:rsid w:val="00013F07"/>
    <w:rsid w:val="00022540"/>
    <w:rsid w:val="00025B55"/>
    <w:rsid w:val="00032461"/>
    <w:rsid w:val="000546AF"/>
    <w:rsid w:val="00055246"/>
    <w:rsid w:val="00062A30"/>
    <w:rsid w:val="00092096"/>
    <w:rsid w:val="000A1AB5"/>
    <w:rsid w:val="000A7E1E"/>
    <w:rsid w:val="000B0E17"/>
    <w:rsid w:val="000B28F3"/>
    <w:rsid w:val="000C477E"/>
    <w:rsid w:val="000C6C1C"/>
    <w:rsid w:val="000D1D9A"/>
    <w:rsid w:val="000F0007"/>
    <w:rsid w:val="001011BA"/>
    <w:rsid w:val="001151EC"/>
    <w:rsid w:val="0011579A"/>
    <w:rsid w:val="001565D6"/>
    <w:rsid w:val="00162298"/>
    <w:rsid w:val="00171FAA"/>
    <w:rsid w:val="00180B32"/>
    <w:rsid w:val="00197CFA"/>
    <w:rsid w:val="001A1321"/>
    <w:rsid w:val="001B6144"/>
    <w:rsid w:val="001C3609"/>
    <w:rsid w:val="001C51CA"/>
    <w:rsid w:val="001E5959"/>
    <w:rsid w:val="00221079"/>
    <w:rsid w:val="002421A5"/>
    <w:rsid w:val="002451ED"/>
    <w:rsid w:val="00245655"/>
    <w:rsid w:val="00253532"/>
    <w:rsid w:val="00257982"/>
    <w:rsid w:val="002639C3"/>
    <w:rsid w:val="002978E3"/>
    <w:rsid w:val="002A127E"/>
    <w:rsid w:val="002A4C7D"/>
    <w:rsid w:val="002B137E"/>
    <w:rsid w:val="002C37B4"/>
    <w:rsid w:val="002F58B7"/>
    <w:rsid w:val="00300E4C"/>
    <w:rsid w:val="003070EF"/>
    <w:rsid w:val="00315CAB"/>
    <w:rsid w:val="00335EED"/>
    <w:rsid w:val="0034186D"/>
    <w:rsid w:val="003521FA"/>
    <w:rsid w:val="0035327E"/>
    <w:rsid w:val="00387FDA"/>
    <w:rsid w:val="003B4588"/>
    <w:rsid w:val="003B5CCB"/>
    <w:rsid w:val="003D60B9"/>
    <w:rsid w:val="003E781B"/>
    <w:rsid w:val="004027CF"/>
    <w:rsid w:val="00415B6B"/>
    <w:rsid w:val="00443E3F"/>
    <w:rsid w:val="00464128"/>
    <w:rsid w:val="0047076A"/>
    <w:rsid w:val="00470A72"/>
    <w:rsid w:val="00496F06"/>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9CA49"/>
    <w:rsid w:val="005B4A41"/>
    <w:rsid w:val="005C3139"/>
    <w:rsid w:val="005D1A79"/>
    <w:rsid w:val="005E058D"/>
    <w:rsid w:val="005E5D20"/>
    <w:rsid w:val="005E7207"/>
    <w:rsid w:val="005F3606"/>
    <w:rsid w:val="00602F51"/>
    <w:rsid w:val="00623E9E"/>
    <w:rsid w:val="00640D32"/>
    <w:rsid w:val="0066172F"/>
    <w:rsid w:val="00664621"/>
    <w:rsid w:val="00670965"/>
    <w:rsid w:val="006768BF"/>
    <w:rsid w:val="00677C6B"/>
    <w:rsid w:val="00691C2A"/>
    <w:rsid w:val="00695D97"/>
    <w:rsid w:val="006A5BF7"/>
    <w:rsid w:val="006B1EBF"/>
    <w:rsid w:val="006B2487"/>
    <w:rsid w:val="006B2B70"/>
    <w:rsid w:val="006C16CE"/>
    <w:rsid w:val="0070196E"/>
    <w:rsid w:val="00723001"/>
    <w:rsid w:val="00726498"/>
    <w:rsid w:val="00727A99"/>
    <w:rsid w:val="007321BD"/>
    <w:rsid w:val="0077060D"/>
    <w:rsid w:val="0077125B"/>
    <w:rsid w:val="00771940"/>
    <w:rsid w:val="0078045D"/>
    <w:rsid w:val="00786F3A"/>
    <w:rsid w:val="007C7F1F"/>
    <w:rsid w:val="007E0910"/>
    <w:rsid w:val="007E7456"/>
    <w:rsid w:val="0080103C"/>
    <w:rsid w:val="00811E80"/>
    <w:rsid w:val="00815233"/>
    <w:rsid w:val="00826312"/>
    <w:rsid w:val="0086333C"/>
    <w:rsid w:val="00865824"/>
    <w:rsid w:val="008875D8"/>
    <w:rsid w:val="008B584E"/>
    <w:rsid w:val="00914617"/>
    <w:rsid w:val="00916EF3"/>
    <w:rsid w:val="00947A19"/>
    <w:rsid w:val="009624C7"/>
    <w:rsid w:val="00982544"/>
    <w:rsid w:val="00996303"/>
    <w:rsid w:val="009A04AE"/>
    <w:rsid w:val="00A06B14"/>
    <w:rsid w:val="00A12770"/>
    <w:rsid w:val="00A2699E"/>
    <w:rsid w:val="00A62A67"/>
    <w:rsid w:val="00A65A98"/>
    <w:rsid w:val="00A75017"/>
    <w:rsid w:val="00A8372D"/>
    <w:rsid w:val="00A85B7F"/>
    <w:rsid w:val="00A8633D"/>
    <w:rsid w:val="00A872BB"/>
    <w:rsid w:val="00A94DBE"/>
    <w:rsid w:val="00A96E32"/>
    <w:rsid w:val="00AA189C"/>
    <w:rsid w:val="00AA1D95"/>
    <w:rsid w:val="00AD3BEA"/>
    <w:rsid w:val="00AD5114"/>
    <w:rsid w:val="00B072A2"/>
    <w:rsid w:val="00B232D2"/>
    <w:rsid w:val="00B512C4"/>
    <w:rsid w:val="00B52929"/>
    <w:rsid w:val="00B6765C"/>
    <w:rsid w:val="00B75FBA"/>
    <w:rsid w:val="00B77EDD"/>
    <w:rsid w:val="00BB586B"/>
    <w:rsid w:val="00BC31A7"/>
    <w:rsid w:val="00BC4C43"/>
    <w:rsid w:val="00BC611A"/>
    <w:rsid w:val="00BD5B66"/>
    <w:rsid w:val="00BE1F83"/>
    <w:rsid w:val="00BE797E"/>
    <w:rsid w:val="00BE7FD6"/>
    <w:rsid w:val="00C55EC3"/>
    <w:rsid w:val="00C5605A"/>
    <w:rsid w:val="00C57A0F"/>
    <w:rsid w:val="00CA1F6D"/>
    <w:rsid w:val="00CA4292"/>
    <w:rsid w:val="00CB053B"/>
    <w:rsid w:val="00CB352F"/>
    <w:rsid w:val="00CB3802"/>
    <w:rsid w:val="00CC69E8"/>
    <w:rsid w:val="00CC7E9D"/>
    <w:rsid w:val="00CD7FFC"/>
    <w:rsid w:val="00D26B22"/>
    <w:rsid w:val="00D3431C"/>
    <w:rsid w:val="00D35685"/>
    <w:rsid w:val="00D54BCD"/>
    <w:rsid w:val="00D649F2"/>
    <w:rsid w:val="00D75031"/>
    <w:rsid w:val="00D85DA5"/>
    <w:rsid w:val="00D90DAF"/>
    <w:rsid w:val="00DE0C22"/>
    <w:rsid w:val="00DE6FAC"/>
    <w:rsid w:val="00DF0354"/>
    <w:rsid w:val="00E052FB"/>
    <w:rsid w:val="00E1436F"/>
    <w:rsid w:val="00E25D16"/>
    <w:rsid w:val="00E27A9F"/>
    <w:rsid w:val="00E42145"/>
    <w:rsid w:val="00E4320F"/>
    <w:rsid w:val="00E4789E"/>
    <w:rsid w:val="00E47C2B"/>
    <w:rsid w:val="00E5133E"/>
    <w:rsid w:val="00E548EF"/>
    <w:rsid w:val="00E91CDD"/>
    <w:rsid w:val="00EA5F1B"/>
    <w:rsid w:val="00EB6DC1"/>
    <w:rsid w:val="00ED002C"/>
    <w:rsid w:val="00ED48B1"/>
    <w:rsid w:val="00ED5C45"/>
    <w:rsid w:val="00EE22CE"/>
    <w:rsid w:val="00EE443B"/>
    <w:rsid w:val="00EE5863"/>
    <w:rsid w:val="00EE66DA"/>
    <w:rsid w:val="00EF0FF2"/>
    <w:rsid w:val="00F10D98"/>
    <w:rsid w:val="00F15D23"/>
    <w:rsid w:val="00F16E1B"/>
    <w:rsid w:val="00F455D2"/>
    <w:rsid w:val="00F46AAC"/>
    <w:rsid w:val="00F528DB"/>
    <w:rsid w:val="00F6739B"/>
    <w:rsid w:val="00F752A3"/>
    <w:rsid w:val="00F85AF9"/>
    <w:rsid w:val="00F86786"/>
    <w:rsid w:val="00F97356"/>
    <w:rsid w:val="00FD149B"/>
    <w:rsid w:val="00FD5BBC"/>
    <w:rsid w:val="00FF2A19"/>
    <w:rsid w:val="02F40CAF"/>
    <w:rsid w:val="031AA8D4"/>
    <w:rsid w:val="087D0EE7"/>
    <w:rsid w:val="0D734816"/>
    <w:rsid w:val="0E1E9413"/>
    <w:rsid w:val="0F061362"/>
    <w:rsid w:val="0F2A8249"/>
    <w:rsid w:val="11606320"/>
    <w:rsid w:val="181BF0A6"/>
    <w:rsid w:val="183A4A64"/>
    <w:rsid w:val="1882ED7E"/>
    <w:rsid w:val="19CA9B43"/>
    <w:rsid w:val="1ACCBCB9"/>
    <w:rsid w:val="1AF16AEF"/>
    <w:rsid w:val="231335CE"/>
    <w:rsid w:val="27786689"/>
    <w:rsid w:val="29340432"/>
    <w:rsid w:val="2BC76E6F"/>
    <w:rsid w:val="2FDA0A38"/>
    <w:rsid w:val="30CFEEDE"/>
    <w:rsid w:val="314775D6"/>
    <w:rsid w:val="331A8E24"/>
    <w:rsid w:val="38D348EF"/>
    <w:rsid w:val="3ACE189B"/>
    <w:rsid w:val="3D578AC6"/>
    <w:rsid w:val="3F428A73"/>
    <w:rsid w:val="40E092C6"/>
    <w:rsid w:val="42441480"/>
    <w:rsid w:val="432B5FB1"/>
    <w:rsid w:val="434DD55F"/>
    <w:rsid w:val="473F9F60"/>
    <w:rsid w:val="484E6B9E"/>
    <w:rsid w:val="4EEEF5CE"/>
    <w:rsid w:val="4FF0BA5C"/>
    <w:rsid w:val="568A57FD"/>
    <w:rsid w:val="59DA2B19"/>
    <w:rsid w:val="5C252A3F"/>
    <w:rsid w:val="60C350DC"/>
    <w:rsid w:val="6146E673"/>
    <w:rsid w:val="642EC0B7"/>
    <w:rsid w:val="6524CB46"/>
    <w:rsid w:val="65C229A2"/>
    <w:rsid w:val="66763175"/>
    <w:rsid w:val="69FDD28A"/>
    <w:rsid w:val="6B940CCA"/>
    <w:rsid w:val="6CD42657"/>
    <w:rsid w:val="6F9F57B6"/>
    <w:rsid w:val="71CD3799"/>
    <w:rsid w:val="736A40B9"/>
    <w:rsid w:val="741EA15F"/>
    <w:rsid w:val="74CB5AC7"/>
    <w:rsid w:val="7502A79A"/>
    <w:rsid w:val="7AD3104B"/>
    <w:rsid w:val="7CF7FAA2"/>
    <w:rsid w:val="7E5087D9"/>
    <w:rsid w:val="7F471651"/>
    <w:rsid w:val="7F79DD75"/>
    <w:rsid w:val="7F8AC4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478054"/>
  <w15:docId w15:val="{B489E7D7-2149-417C-81D1-DECC434D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E9E"/>
    <w:pPr>
      <w:spacing w:after="160" w:line="254"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qFormat/>
    <w:rsid w:val="00464128"/>
    <w:pPr>
      <w:keepNext/>
      <w:numPr>
        <w:numId w:val="1"/>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eastAsia="ar-SA"/>
    </w:rPr>
  </w:style>
  <w:style w:type="paragraph" w:styleId="Ttulo2">
    <w:name w:val="heading 2"/>
    <w:basedOn w:val="Normal"/>
    <w:next w:val="Normal"/>
    <w:link w:val="Ttulo2Car"/>
    <w:qFormat/>
    <w:rsid w:val="00574CC8"/>
    <w:pPr>
      <w:keepNext/>
      <w:numPr>
        <w:ilvl w:val="1"/>
        <w:numId w:val="1"/>
      </w:numPr>
      <w:suppressAutoHyphens/>
      <w:spacing w:after="0" w:line="240" w:lineRule="atLeast"/>
      <w:outlineLvl w:val="1"/>
    </w:pPr>
    <w:rPr>
      <w:rFonts w:ascii="Amnesty Trade Gothic Cn" w:eastAsia="Times New Roman" w:hAnsi="Amnesty Trade Gothic Cn" w:cs="Times New Roman"/>
      <w:caps/>
      <w:color w:val="000000"/>
      <w:sz w:val="26"/>
      <w:szCs w:val="28"/>
      <w:lang w:eastAsia="ar-SA"/>
    </w:rPr>
  </w:style>
  <w:style w:type="paragraph" w:styleId="Ttulo3">
    <w:name w:val="heading 3"/>
    <w:basedOn w:val="Normal"/>
    <w:next w:val="Normal"/>
    <w:link w:val="Ttulo3Car"/>
    <w:qFormat/>
    <w:rsid w:val="00574CC8"/>
    <w:pPr>
      <w:keepNext/>
      <w:numPr>
        <w:ilvl w:val="2"/>
        <w:numId w:val="1"/>
      </w:numPr>
      <w:suppressAutoHyphens/>
      <w:spacing w:after="0" w:line="240" w:lineRule="atLeast"/>
      <w:outlineLvl w:val="2"/>
    </w:pPr>
    <w:rPr>
      <w:rFonts w:ascii="Amnesty Trade Gothic Cn" w:eastAsia="Times New Roman" w:hAnsi="Amnesty Trade Gothic Cn" w:cs="Times New Roman"/>
      <w:caps/>
      <w:color w:val="000000"/>
      <w:sz w:val="20"/>
      <w:szCs w:val="26"/>
      <w:lang w:eastAsia="ar-SA"/>
    </w:rPr>
  </w:style>
  <w:style w:type="paragraph" w:styleId="Ttulo4">
    <w:name w:val="heading 4"/>
    <w:basedOn w:val="Normal"/>
    <w:next w:val="Normal"/>
    <w:link w:val="Ttulo4Car"/>
    <w:qFormat/>
    <w:rsid w:val="005C3139"/>
    <w:pPr>
      <w:widowControl w:val="0"/>
      <w:numPr>
        <w:ilvl w:val="3"/>
        <w:numId w:val="1"/>
      </w:numPr>
      <w:suppressAutoHyphens/>
      <w:spacing w:after="246" w:line="240" w:lineRule="atLeast"/>
      <w:outlineLvl w:val="3"/>
    </w:pPr>
    <w:rPr>
      <w:rFonts w:ascii="Amnesty Trade Gothic" w:eastAsia="Times New Roman" w:hAnsi="Amnesty Trade Gothic" w:cs="Times New Roman"/>
      <w:color w:val="000000"/>
      <w:sz w:val="18"/>
      <w:szCs w:val="24"/>
      <w:lang w:eastAsia="ar-SA"/>
    </w:rPr>
  </w:style>
  <w:style w:type="paragraph" w:styleId="Ttulo5">
    <w:name w:val="heading 5"/>
    <w:basedOn w:val="Ttulo4"/>
    <w:next w:val="Normal"/>
    <w:link w:val="Ttulo5Car"/>
    <w:qFormat/>
    <w:rsid w:val="005C3139"/>
    <w:pPr>
      <w:numPr>
        <w:ilvl w:val="4"/>
      </w:numPr>
      <w:outlineLvl w:val="4"/>
    </w:pPr>
  </w:style>
  <w:style w:type="paragraph" w:styleId="Ttulo6">
    <w:name w:val="heading 6"/>
    <w:basedOn w:val="Ttulo5"/>
    <w:next w:val="Normal"/>
    <w:link w:val="Ttulo6Car"/>
    <w:qFormat/>
    <w:rsid w:val="005C3139"/>
    <w:pPr>
      <w:numPr>
        <w:ilvl w:val="5"/>
      </w:numPr>
      <w:outlineLvl w:val="5"/>
    </w:pPr>
  </w:style>
  <w:style w:type="paragraph" w:styleId="Ttulo7">
    <w:name w:val="heading 7"/>
    <w:basedOn w:val="Ttulo6"/>
    <w:next w:val="Normal"/>
    <w:link w:val="Ttulo7Car"/>
    <w:qFormat/>
    <w:rsid w:val="005C3139"/>
    <w:pPr>
      <w:numPr>
        <w:ilvl w:val="6"/>
      </w:numPr>
      <w:outlineLvl w:val="6"/>
    </w:pPr>
  </w:style>
  <w:style w:type="paragraph" w:styleId="Ttulo8">
    <w:name w:val="heading 8"/>
    <w:basedOn w:val="Ttulo7"/>
    <w:next w:val="Normal"/>
    <w:link w:val="Ttulo8Car"/>
    <w:qFormat/>
    <w:rsid w:val="005C3139"/>
    <w:pPr>
      <w:numPr>
        <w:ilvl w:val="7"/>
      </w:numPr>
      <w:outlineLvl w:val="7"/>
    </w:pPr>
  </w:style>
  <w:style w:type="paragraph" w:styleId="Ttulo9">
    <w:name w:val="heading 9"/>
    <w:basedOn w:val="Ttulo8"/>
    <w:next w:val="Normal"/>
    <w:link w:val="Ttulo9Car"/>
    <w:qFormat/>
    <w:rsid w:val="005C3139"/>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Pr>
      <w:rFonts w:ascii="Cambria" w:eastAsia="SimSun" w:hAnsi="Cambria" w:cs="Times New Roman"/>
      <w:b/>
      <w:bCs/>
      <w:color w:val="000000"/>
      <w:kern w:val="32"/>
      <w:sz w:val="32"/>
      <w:szCs w:val="32"/>
      <w:lang w:val="x-none" w:eastAsia="ar-SA" w:bidi="ar-SA"/>
    </w:rPr>
  </w:style>
  <w:style w:type="character" w:customStyle="1" w:styleId="Ttulo2Car">
    <w:name w:val="Título 2 Car"/>
    <w:basedOn w:val="Fuentedeprrafopredeter"/>
    <w:link w:val="Ttulo2"/>
    <w:semiHidden/>
    <w:locked/>
    <w:rPr>
      <w:rFonts w:ascii="Cambria" w:eastAsia="SimSun" w:hAnsi="Cambria" w:cs="Times New Roman"/>
      <w:b/>
      <w:bCs/>
      <w:i/>
      <w:iCs/>
      <w:color w:val="000000"/>
      <w:sz w:val="28"/>
      <w:szCs w:val="28"/>
      <w:lang w:val="x-none" w:eastAsia="ar-SA" w:bidi="ar-SA"/>
    </w:rPr>
  </w:style>
  <w:style w:type="character" w:customStyle="1" w:styleId="Ttulo3Car">
    <w:name w:val="Título 3 Car"/>
    <w:basedOn w:val="Fuentedeprrafopredeter"/>
    <w:link w:val="Ttulo3"/>
    <w:semiHidden/>
    <w:locked/>
    <w:rPr>
      <w:rFonts w:ascii="Cambria" w:eastAsia="SimSun" w:hAnsi="Cambria" w:cs="Times New Roman"/>
      <w:b/>
      <w:bCs/>
      <w:color w:val="000000"/>
      <w:sz w:val="26"/>
      <w:szCs w:val="26"/>
      <w:lang w:val="x-none" w:eastAsia="ar-SA" w:bidi="ar-SA"/>
    </w:rPr>
  </w:style>
  <w:style w:type="character" w:customStyle="1" w:styleId="Ttulo4Car">
    <w:name w:val="Título 4 Car"/>
    <w:basedOn w:val="Fuentedeprrafopredeter"/>
    <w:link w:val="Ttulo4"/>
    <w:semiHidden/>
    <w:locked/>
    <w:rPr>
      <w:rFonts w:ascii="Calibri" w:eastAsia="SimSun" w:hAnsi="Calibri" w:cs="Times New Roman"/>
      <w:b/>
      <w:bCs/>
      <w:color w:val="000000"/>
      <w:sz w:val="28"/>
      <w:szCs w:val="28"/>
      <w:lang w:val="x-none" w:eastAsia="ar-SA" w:bidi="ar-SA"/>
    </w:rPr>
  </w:style>
  <w:style w:type="character" w:customStyle="1" w:styleId="Ttulo5Car">
    <w:name w:val="Título 5 Car"/>
    <w:basedOn w:val="Fuentedeprrafopredeter"/>
    <w:link w:val="Ttulo5"/>
    <w:semiHidden/>
    <w:locked/>
    <w:rPr>
      <w:rFonts w:ascii="Calibri" w:eastAsia="SimSun" w:hAnsi="Calibri" w:cs="Times New Roman"/>
      <w:b/>
      <w:bCs/>
      <w:i/>
      <w:iCs/>
      <w:color w:val="000000"/>
      <w:sz w:val="26"/>
      <w:szCs w:val="26"/>
      <w:lang w:val="x-none" w:eastAsia="ar-SA" w:bidi="ar-SA"/>
    </w:rPr>
  </w:style>
  <w:style w:type="character" w:customStyle="1" w:styleId="Ttulo6Car">
    <w:name w:val="Título 6 Car"/>
    <w:basedOn w:val="Fuentedeprrafopredeter"/>
    <w:link w:val="Ttulo6"/>
    <w:semiHidden/>
    <w:locked/>
    <w:rPr>
      <w:rFonts w:ascii="Calibri" w:eastAsia="SimSun" w:hAnsi="Calibri" w:cs="Times New Roman"/>
      <w:b/>
      <w:bCs/>
      <w:color w:val="000000"/>
      <w:lang w:val="x-none" w:eastAsia="ar-SA" w:bidi="ar-SA"/>
    </w:rPr>
  </w:style>
  <w:style w:type="character" w:customStyle="1" w:styleId="Ttulo7Car">
    <w:name w:val="Título 7 Car"/>
    <w:basedOn w:val="Fuentedeprrafopredeter"/>
    <w:link w:val="Ttulo7"/>
    <w:semiHidden/>
    <w:locked/>
    <w:rPr>
      <w:rFonts w:ascii="Calibri" w:eastAsia="SimSun" w:hAnsi="Calibri" w:cs="Times New Roman"/>
      <w:color w:val="000000"/>
      <w:sz w:val="24"/>
      <w:szCs w:val="24"/>
      <w:lang w:val="x-none" w:eastAsia="ar-SA" w:bidi="ar-SA"/>
    </w:rPr>
  </w:style>
  <w:style w:type="character" w:customStyle="1" w:styleId="Ttulo8Car">
    <w:name w:val="Título 8 Car"/>
    <w:basedOn w:val="Fuentedeprrafopredeter"/>
    <w:link w:val="Ttulo8"/>
    <w:semiHidden/>
    <w:locked/>
    <w:rPr>
      <w:rFonts w:ascii="Calibri" w:eastAsia="SimSun" w:hAnsi="Calibri" w:cs="Times New Roman"/>
      <w:i/>
      <w:iCs/>
      <w:color w:val="000000"/>
      <w:sz w:val="24"/>
      <w:szCs w:val="24"/>
      <w:lang w:val="x-none" w:eastAsia="ar-SA" w:bidi="ar-SA"/>
    </w:rPr>
  </w:style>
  <w:style w:type="character" w:customStyle="1" w:styleId="Ttulo9Car">
    <w:name w:val="Título 9 Car"/>
    <w:basedOn w:val="Fuentedeprrafopredeter"/>
    <w:link w:val="Ttulo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ipervnculo">
    <w:name w:val="Hyperlink"/>
    <w:basedOn w:val="Fuentedeprrafopredeter"/>
    <w:rsid w:val="00727A99"/>
    <w:rPr>
      <w:rFonts w:cs="Times New Roman"/>
      <w:color w:val="0000FF"/>
      <w:u w:val="single"/>
    </w:rPr>
  </w:style>
  <w:style w:type="paragraph" w:styleId="Encabezado">
    <w:name w:val="header"/>
    <w:basedOn w:val="Normal"/>
    <w:link w:val="EncabezadoCar"/>
    <w:rsid w:val="0011579A"/>
    <w:pPr>
      <w:widowControl w:val="0"/>
      <w:tabs>
        <w:tab w:val="center" w:pos="4153"/>
        <w:tab w:val="right" w:pos="8306"/>
      </w:tabs>
      <w:suppressAutoHyphens/>
      <w:spacing w:after="246" w:line="240" w:lineRule="atLeast"/>
    </w:pPr>
    <w:rPr>
      <w:rFonts w:ascii="Amnesty Trade Gothic" w:eastAsia="Times New Roman" w:hAnsi="Amnesty Trade Gothic" w:cs="Times New Roman"/>
      <w:color w:val="000000"/>
      <w:sz w:val="18"/>
      <w:szCs w:val="24"/>
      <w:lang w:eastAsia="ar-SA"/>
    </w:rPr>
  </w:style>
  <w:style w:type="character" w:customStyle="1" w:styleId="EncabezadoCar">
    <w:name w:val="Encabezado Car"/>
    <w:basedOn w:val="Fuentedeprrafopredeter"/>
    <w:link w:val="Encabezado"/>
    <w:semiHidden/>
    <w:locked/>
    <w:rPr>
      <w:rFonts w:ascii="Amnesty Trade Gothic" w:hAnsi="Amnesty Trade Gothic" w:cs="Times New Roman"/>
      <w:color w:val="000000"/>
      <w:sz w:val="24"/>
      <w:szCs w:val="24"/>
      <w:lang w:val="x-none" w:eastAsia="ar-SA" w:bidi="ar-SA"/>
    </w:rPr>
  </w:style>
  <w:style w:type="character" w:styleId="Refdenotaalfinal">
    <w:name w:val="endnote reference"/>
    <w:basedOn w:val="Fuentedeprrafopredeter"/>
    <w:semiHidden/>
    <w:rsid w:val="005C3139"/>
    <w:rPr>
      <w:rFonts w:cs="Times New Roman"/>
      <w:vertAlign w:val="superscript"/>
    </w:rPr>
  </w:style>
  <w:style w:type="paragraph" w:styleId="Piedepgina">
    <w:name w:val="footer"/>
    <w:basedOn w:val="Normal"/>
    <w:link w:val="PiedepginaCar"/>
    <w:rsid w:val="0011579A"/>
    <w:pPr>
      <w:widowControl w:val="0"/>
      <w:tabs>
        <w:tab w:val="center" w:pos="4153"/>
        <w:tab w:val="right" w:pos="8306"/>
      </w:tabs>
      <w:suppressAutoHyphens/>
      <w:spacing w:after="246" w:line="240" w:lineRule="atLeast"/>
    </w:pPr>
    <w:rPr>
      <w:rFonts w:ascii="Amnesty Trade Gothic" w:eastAsia="Times New Roman" w:hAnsi="Amnesty Trade Gothic" w:cs="Times New Roman"/>
      <w:color w:val="000000"/>
      <w:sz w:val="18"/>
      <w:szCs w:val="24"/>
      <w:lang w:eastAsia="ar-SA"/>
    </w:rPr>
  </w:style>
  <w:style w:type="character" w:customStyle="1" w:styleId="PiedepginaCar">
    <w:name w:val="Pie de página Car"/>
    <w:basedOn w:val="Fuentedeprrafopredeter"/>
    <w:link w:val="Piedepgina"/>
    <w:semiHidden/>
    <w:locked/>
    <w:rPr>
      <w:rFonts w:ascii="Amnesty Trade Gothic" w:hAnsi="Amnesty Trade Gothic" w:cs="Times New Roman"/>
      <w:color w:val="000000"/>
      <w:sz w:val="24"/>
      <w:szCs w:val="24"/>
      <w:lang w:val="x-none" w:eastAsia="ar-SA" w:bidi="ar-SA"/>
    </w:rPr>
  </w:style>
  <w:style w:type="character" w:styleId="Refdenotaalpie">
    <w:name w:val="footnote reference"/>
    <w:basedOn w:val="Fuentedeprrafopredeter"/>
    <w:semiHidden/>
    <w:rsid w:val="005C3139"/>
    <w:rPr>
      <w:rFonts w:cs="Times New Roman"/>
      <w:vertAlign w:val="superscript"/>
    </w:rPr>
  </w:style>
  <w:style w:type="paragraph" w:styleId="Textoindependiente">
    <w:name w:val="Body Text"/>
    <w:basedOn w:val="Normal"/>
    <w:link w:val="TextoindependienteCar"/>
    <w:rsid w:val="005C3139"/>
    <w:pPr>
      <w:widowControl w:val="0"/>
      <w:suppressAutoHyphens/>
      <w:spacing w:after="120" w:line="240" w:lineRule="atLeast"/>
    </w:pPr>
    <w:rPr>
      <w:rFonts w:ascii="Amnesty Trade Gothic" w:eastAsia="Times New Roman" w:hAnsi="Amnesty Trade Gothic" w:cs="Times New Roman"/>
      <w:color w:val="000000"/>
      <w:sz w:val="18"/>
      <w:szCs w:val="24"/>
      <w:lang w:eastAsia="ar-SA"/>
    </w:rPr>
  </w:style>
  <w:style w:type="character" w:customStyle="1" w:styleId="TextoindependienteCar">
    <w:name w:val="Texto independiente Car"/>
    <w:basedOn w:val="Fuentedeprrafopredeter"/>
    <w:link w:val="Textoindependiente"/>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spacing w:after="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Textonotaalfinal">
    <w:name w:val="endnote text"/>
    <w:basedOn w:val="Normal"/>
    <w:link w:val="TextonotaalfinalCar"/>
    <w:semiHidden/>
    <w:rsid w:val="005B4A41"/>
    <w:pPr>
      <w:widowControl w:val="0"/>
      <w:suppressAutoHyphens/>
      <w:spacing w:after="120" w:line="240" w:lineRule="atLeast"/>
    </w:pPr>
    <w:rPr>
      <w:rFonts w:ascii="Amnesty Trade Gothic" w:eastAsia="Times New Roman" w:hAnsi="Amnesty Trade Gothic" w:cs="Times New Roman"/>
      <w:color w:val="000000"/>
      <w:sz w:val="16"/>
      <w:szCs w:val="24"/>
      <w:lang w:eastAsia="ar-SA"/>
    </w:rPr>
  </w:style>
  <w:style w:type="character" w:customStyle="1" w:styleId="TextonotaalfinalCar">
    <w:name w:val="Texto nota al final Car"/>
    <w:basedOn w:val="Fuentedeprrafopredeter"/>
    <w:link w:val="Textonotaalfinal"/>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Textonotapie">
    <w:name w:val="footnote text"/>
    <w:basedOn w:val="Normal"/>
    <w:link w:val="TextonotapieCar"/>
    <w:semiHidden/>
    <w:rsid w:val="00E1436F"/>
    <w:pPr>
      <w:widowControl w:val="0"/>
      <w:suppressAutoHyphens/>
      <w:spacing w:after="120" w:line="240" w:lineRule="atLeast"/>
    </w:pPr>
    <w:rPr>
      <w:rFonts w:ascii="Amnesty Trade Gothic" w:eastAsia="Times New Roman" w:hAnsi="Amnesty Trade Gothic" w:cs="Times New Roman"/>
      <w:color w:val="000000"/>
      <w:sz w:val="16"/>
      <w:szCs w:val="24"/>
      <w:lang w:eastAsia="ar-SA"/>
    </w:rPr>
  </w:style>
  <w:style w:type="character" w:customStyle="1" w:styleId="TextonotapieCar">
    <w:name w:val="Texto nota pie Car"/>
    <w:basedOn w:val="Fuentedeprrafopredeter"/>
    <w:link w:val="Textonotapie"/>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DC2">
    <w:name w:val="toc 2"/>
    <w:basedOn w:val="Normal"/>
    <w:next w:val="Normal"/>
    <w:semiHidden/>
    <w:rsid w:val="005C3139"/>
    <w:pPr>
      <w:widowControl w:val="0"/>
      <w:suppressAutoHyphens/>
      <w:spacing w:after="246" w:line="240" w:lineRule="atLeast"/>
      <w:ind w:left="180"/>
    </w:pPr>
    <w:rPr>
      <w:rFonts w:ascii="Amnesty Trade Gothic" w:eastAsia="Times New Roman" w:hAnsi="Amnesty Trade Gothic" w:cs="Times New Roman"/>
      <w:color w:val="000000"/>
      <w:sz w:val="18"/>
      <w:szCs w:val="24"/>
      <w:lang w:eastAsia="ar-SA"/>
    </w:rPr>
  </w:style>
  <w:style w:type="paragraph" w:styleId="TDC1">
    <w:name w:val="toc 1"/>
    <w:basedOn w:val="Normal"/>
    <w:next w:val="Normal"/>
    <w:semiHidden/>
    <w:rsid w:val="005C3139"/>
    <w:pPr>
      <w:widowControl w:val="0"/>
      <w:suppressAutoHyphens/>
      <w:spacing w:after="246" w:line="240" w:lineRule="atLeast"/>
    </w:pPr>
    <w:rPr>
      <w:rFonts w:ascii="Amnesty Trade Gothic" w:eastAsia="Times New Roman" w:hAnsi="Amnesty Trade Gothic" w:cs="Times New Roman"/>
      <w:color w:val="000000"/>
      <w:sz w:val="18"/>
      <w:szCs w:val="24"/>
      <w:lang w:eastAsia="ar-SA"/>
    </w:rPr>
  </w:style>
  <w:style w:type="paragraph" w:styleId="TDC3">
    <w:name w:val="toc 3"/>
    <w:basedOn w:val="Normal"/>
    <w:next w:val="Normal"/>
    <w:semiHidden/>
    <w:rsid w:val="005C3139"/>
    <w:pPr>
      <w:widowControl w:val="0"/>
      <w:suppressAutoHyphens/>
      <w:spacing w:after="246" w:line="240" w:lineRule="atLeast"/>
      <w:ind w:left="360"/>
    </w:pPr>
    <w:rPr>
      <w:rFonts w:ascii="Amnesty Trade Gothic" w:eastAsia="Times New Roman" w:hAnsi="Amnesty Trade Gothic" w:cs="Times New Roman"/>
      <w:color w:val="000000"/>
      <w:sz w:val="18"/>
      <w:szCs w:val="24"/>
      <w:lang w:eastAsia="ar-SA"/>
    </w:rPr>
  </w:style>
  <w:style w:type="paragraph" w:styleId="TDC4">
    <w:name w:val="toc 4"/>
    <w:basedOn w:val="Normal"/>
    <w:next w:val="Normal"/>
    <w:semiHidden/>
    <w:rsid w:val="005C3139"/>
    <w:pPr>
      <w:widowControl w:val="0"/>
      <w:suppressAutoHyphens/>
      <w:spacing w:after="246" w:line="240" w:lineRule="atLeast"/>
      <w:ind w:left="540"/>
    </w:pPr>
    <w:rPr>
      <w:rFonts w:ascii="Amnesty Trade Gothic" w:eastAsia="Times New Roman" w:hAnsi="Amnesty Trade Gothic" w:cs="Times New Roman"/>
      <w:color w:val="000000"/>
      <w:sz w:val="18"/>
      <w:szCs w:val="24"/>
      <w:lang w:eastAsia="ar-SA"/>
    </w:rPr>
  </w:style>
  <w:style w:type="paragraph" w:styleId="TDC5">
    <w:name w:val="toc 5"/>
    <w:basedOn w:val="Normal"/>
    <w:next w:val="Normal"/>
    <w:semiHidden/>
    <w:rsid w:val="005C3139"/>
    <w:pPr>
      <w:widowControl w:val="0"/>
      <w:suppressAutoHyphens/>
      <w:spacing w:after="246" w:line="240" w:lineRule="atLeast"/>
      <w:ind w:left="720"/>
    </w:pPr>
    <w:rPr>
      <w:rFonts w:ascii="Amnesty Trade Gothic" w:eastAsia="Times New Roman" w:hAnsi="Amnesty Trade Gothic" w:cs="Times New Roman"/>
      <w:color w:val="000000"/>
      <w:sz w:val="18"/>
      <w:szCs w:val="24"/>
      <w:lang w:eastAsia="ar-SA"/>
    </w:rPr>
  </w:style>
  <w:style w:type="paragraph" w:styleId="TDC6">
    <w:name w:val="toc 6"/>
    <w:basedOn w:val="Normal"/>
    <w:next w:val="Normal"/>
    <w:semiHidden/>
    <w:rsid w:val="005C3139"/>
    <w:pPr>
      <w:widowControl w:val="0"/>
      <w:suppressAutoHyphens/>
      <w:spacing w:after="246" w:line="240" w:lineRule="atLeast"/>
      <w:ind w:left="900"/>
    </w:pPr>
    <w:rPr>
      <w:rFonts w:ascii="Amnesty Trade Gothic" w:eastAsia="Times New Roman" w:hAnsi="Amnesty Trade Gothic" w:cs="Times New Roman"/>
      <w:color w:val="000000"/>
      <w:sz w:val="18"/>
      <w:szCs w:val="24"/>
      <w:lang w:eastAsia="ar-SA"/>
    </w:rPr>
  </w:style>
  <w:style w:type="paragraph" w:styleId="TDC7">
    <w:name w:val="toc 7"/>
    <w:basedOn w:val="Normal"/>
    <w:next w:val="Normal"/>
    <w:semiHidden/>
    <w:rsid w:val="005C3139"/>
    <w:pPr>
      <w:widowControl w:val="0"/>
      <w:suppressAutoHyphens/>
      <w:spacing w:after="246" w:line="240" w:lineRule="atLeast"/>
      <w:ind w:left="1080"/>
    </w:pPr>
    <w:rPr>
      <w:rFonts w:ascii="Amnesty Trade Gothic" w:eastAsia="Times New Roman" w:hAnsi="Amnesty Trade Gothic" w:cs="Times New Roman"/>
      <w:color w:val="000000"/>
      <w:sz w:val="18"/>
      <w:szCs w:val="24"/>
      <w:lang w:eastAsia="ar-SA"/>
    </w:rPr>
  </w:style>
  <w:style w:type="paragraph" w:styleId="TDC8">
    <w:name w:val="toc 8"/>
    <w:basedOn w:val="Normal"/>
    <w:next w:val="Normal"/>
    <w:semiHidden/>
    <w:rsid w:val="005C3139"/>
    <w:pPr>
      <w:widowControl w:val="0"/>
      <w:suppressAutoHyphens/>
      <w:spacing w:after="246" w:line="240" w:lineRule="atLeast"/>
      <w:ind w:left="1260"/>
    </w:pPr>
    <w:rPr>
      <w:rFonts w:ascii="Amnesty Trade Gothic" w:eastAsia="Times New Roman" w:hAnsi="Amnesty Trade Gothic" w:cs="Times New Roman"/>
      <w:color w:val="000000"/>
      <w:sz w:val="18"/>
      <w:szCs w:val="24"/>
      <w:lang w:eastAsia="ar-SA"/>
    </w:rPr>
  </w:style>
  <w:style w:type="paragraph" w:styleId="TDC9">
    <w:name w:val="toc 9"/>
    <w:basedOn w:val="Normal"/>
    <w:next w:val="Normal"/>
    <w:semiHidden/>
    <w:rsid w:val="005C3139"/>
    <w:pPr>
      <w:widowControl w:val="0"/>
      <w:suppressAutoHyphens/>
      <w:spacing w:after="246" w:line="240" w:lineRule="atLeast"/>
      <w:ind w:left="1440"/>
    </w:pPr>
    <w:rPr>
      <w:rFonts w:ascii="Amnesty Trade Gothic" w:eastAsia="Times New Roman" w:hAnsi="Amnesty Trade Gothic" w:cs="Times New Roman"/>
      <w:color w:val="000000"/>
      <w:sz w:val="18"/>
      <w:szCs w:val="24"/>
      <w:lang w:eastAsia="ar-SA"/>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unhideWhenUsed/>
    <w:rsid w:val="00623E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Fuentedeprrafopredeter"/>
    <w:uiPriority w:val="99"/>
    <w:unhideWhenUsed/>
    <w:rPr>
      <w:color w:val="2B579A"/>
      <w:shd w:val="clear" w:color="auto" w:fill="E6E6E6"/>
    </w:rPr>
  </w:style>
  <w:style w:type="paragraph" w:styleId="Textocomentario">
    <w:name w:val="annotation text"/>
    <w:basedOn w:val="Normal"/>
    <w:link w:val="TextocomentarioCar"/>
    <w:pPr>
      <w:spacing w:line="240" w:lineRule="auto"/>
    </w:pPr>
    <w:rPr>
      <w:sz w:val="20"/>
      <w:szCs w:val="20"/>
    </w:rPr>
  </w:style>
  <w:style w:type="character" w:customStyle="1" w:styleId="TextocomentarioCar">
    <w:name w:val="Texto comentario Car"/>
    <w:basedOn w:val="Fuentedeprrafopredeter"/>
    <w:link w:val="Textocomentario"/>
    <w:rPr>
      <w:rFonts w:asciiTheme="minorHAnsi" w:eastAsiaTheme="minorHAnsi" w:hAnsiTheme="minorHAnsi" w:cstheme="minorBidi"/>
      <w:lang w:eastAsia="en-US"/>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link w:val="AsuntodelcomentarioCar"/>
    <w:semiHidden/>
    <w:unhideWhenUsed/>
    <w:rsid w:val="002F58B7"/>
    <w:rPr>
      <w:b/>
      <w:bCs/>
    </w:rPr>
  </w:style>
  <w:style w:type="character" w:customStyle="1" w:styleId="AsuntodelcomentarioCar">
    <w:name w:val="Asunto del comentario Car"/>
    <w:basedOn w:val="TextocomentarioCar"/>
    <w:link w:val="Asuntodelcomentario"/>
    <w:semiHidden/>
    <w:rsid w:val="002F58B7"/>
    <w:rPr>
      <w:rFonts w:asciiTheme="minorHAnsi" w:eastAsiaTheme="minorHAnsi" w:hAnsiTheme="minorHAnsi" w:cstheme="minorBidi"/>
      <w:b/>
      <w:bCs/>
      <w:lang w:eastAsia="en-US"/>
    </w:rPr>
  </w:style>
  <w:style w:type="paragraph" w:styleId="Textodeglobo">
    <w:name w:val="Balloon Text"/>
    <w:basedOn w:val="Normal"/>
    <w:link w:val="TextodegloboCar"/>
    <w:semiHidden/>
    <w:unhideWhenUsed/>
    <w:rsid w:val="00ED002C"/>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semiHidden/>
    <w:rsid w:val="00ED002C"/>
    <w:rPr>
      <w:rFonts w:ascii="Lucida Grande" w:eastAsiaTheme="minorHAnsi" w:hAnsi="Lucida Grande" w:cstheme="minorBidi"/>
      <w:sz w:val="18"/>
      <w:szCs w:val="18"/>
      <w:lang w:eastAsia="en-US"/>
    </w:rPr>
  </w:style>
  <w:style w:type="paragraph" w:styleId="Revisin">
    <w:name w:val="Revision"/>
    <w:hidden/>
    <w:uiPriority w:val="99"/>
    <w:semiHidden/>
    <w:rsid w:val="00F9735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3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8e79af-97e9-467e-b691-fc96845a5065">
      <Value>20</Value>
      <Value>5</Value>
      <Value>22</Value>
      <Value>21</Value>
    </TaxCatchAll>
    <SharedWithUsers xmlns="1c7604e1-4a1f-4e49-818c-7a92a7d9366a">
      <UserInfo>
        <DisplayName>Yahir Zavaleta</DisplayName>
        <AccountId>2755</AccountId>
        <AccountType/>
      </UserInfo>
      <UserInfo>
        <DisplayName>Nathaniel Baverstock</DisplayName>
        <AccountId>435</AccountId>
        <AccountType/>
      </UserInfo>
      <UserInfo>
        <DisplayName>Nicole Millar</DisplayName>
        <AccountId>604</AccountId>
        <AccountType/>
      </UserInfo>
      <UserInfo>
        <DisplayName>Barbara Dettori</DisplayName>
        <AccountId>142</AccountId>
        <AccountType/>
      </UserInfo>
      <UserInfo>
        <DisplayName>AIS - GRP - Write for Rights Members</DisplayName>
        <AccountId>6565</AccountId>
        <AccountType/>
      </UserInfo>
      <UserInfo>
        <DisplayName>Chiara Liguori</DisplayName>
        <AccountId>2453</AccountId>
        <AccountType/>
      </UserInfo>
      <UserInfo>
        <DisplayName>Emily England</DisplayName>
        <AccountId>529</AccountId>
        <AccountType/>
      </UserInfo>
      <UserInfo>
        <DisplayName>May Carolan</DisplayName>
        <AccountId>586</AccountId>
        <AccountType/>
      </UserInfo>
    </SharedWithUsers>
    <lcf76f155ced4ddcb4097134ff3c332f xmlns="e6af438b-6101-4266-a776-7414313632a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5052145A036E649881C0790635D670C" ma:contentTypeVersion="19" ma:contentTypeDescription="Crear nuevo documento." ma:contentTypeScope="" ma:versionID="154fcc418a4ec53c2a216fd1c7c78e08">
  <xsd:schema xmlns:xsd="http://www.w3.org/2001/XMLSchema" xmlns:xs="http://www.w3.org/2001/XMLSchema" xmlns:p="http://schemas.microsoft.com/office/2006/metadata/properties" xmlns:ns1="http://schemas.microsoft.com/sharepoint/v3" xmlns:ns2="1c7604e1-4a1f-4e49-818c-7a92a7d9366a" xmlns:ns3="e6af438b-6101-4266-a776-7414313632a0" xmlns:ns4="138e79af-97e9-467e-b691-fc96845a5065" targetNamespace="http://schemas.microsoft.com/office/2006/metadata/properties" ma:root="true" ma:fieldsID="947370a4f7265a1dbb8fd9423868d43d" ns1:_="" ns2:_="" ns3:_="" ns4:_="">
    <xsd:import namespace="http://schemas.microsoft.com/sharepoint/v3"/>
    <xsd:import namespace="1c7604e1-4a1f-4e49-818c-7a92a7d9366a"/>
    <xsd:import namespace="e6af438b-6101-4266-a776-7414313632a0"/>
    <xsd:import namespace="138e79af-97e9-467e-b691-fc96845a50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604e1-4a1f-4e49-818c-7a92a7d9366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f438b-6101-4266-a776-741431363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547baea-26c9-41ec-9868-836394f15b6c}" ma:internalName="TaxCatchAll" ma:showField="CatchAllData" ma:web="1c7604e1-4a1f-4e49-818c-7a92a7d93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65DAF-E816-4A6C-8212-6773A78D78B4}">
  <ds:schemaRefs>
    <ds:schemaRef ds:uri="http://schemas.microsoft.com/office/2006/metadata/properties"/>
    <ds:schemaRef ds:uri="http://schemas.microsoft.com/office/infopath/2007/PartnerControls"/>
    <ds:schemaRef ds:uri="138e79af-97e9-467e-b691-fc96845a5065"/>
    <ds:schemaRef ds:uri="1c7604e1-4a1f-4e49-818c-7a92a7d9366a"/>
    <ds:schemaRef ds:uri="e6af438b-6101-4266-a776-7414313632a0"/>
    <ds:schemaRef ds:uri="http://schemas.microsoft.com/sharepoint/v3"/>
    <ds:schemaRef ds:uri="452d559c-49a4-47bc-8575-587a177a9f9b"/>
    <ds:schemaRef ds:uri="7fe8247e-2ac5-4e37-b075-eef483c731a8"/>
  </ds:schemaRefs>
</ds:datastoreItem>
</file>

<file path=customXml/itemProps2.xml><?xml version="1.0" encoding="utf-8"?>
<ds:datastoreItem xmlns:ds="http://schemas.openxmlformats.org/officeDocument/2006/customXml" ds:itemID="{8D30768E-BD81-4B15-ADBB-B33E71A408F8}">
  <ds:schemaRefs>
    <ds:schemaRef ds:uri="http://schemas.microsoft.com/sharepoint/v3/contenttype/forms"/>
  </ds:schemaRefs>
</ds:datastoreItem>
</file>

<file path=customXml/itemProps3.xml><?xml version="1.0" encoding="utf-8"?>
<ds:datastoreItem xmlns:ds="http://schemas.openxmlformats.org/officeDocument/2006/customXml" ds:itemID="{348C89FB-A27D-4536-A6B2-9CB1C7E11C39}"/>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894</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Carolan</dc:creator>
  <cp:keywords/>
  <dc:description/>
  <cp:lastModifiedBy>Jesús Sayols</cp:lastModifiedBy>
  <cp:revision>4</cp:revision>
  <cp:lastPrinted>2008-10-02T00:32:00Z</cp:lastPrinted>
  <dcterms:created xsi:type="dcterms:W3CDTF">2023-08-16T12:49:00Z</dcterms:created>
  <dcterms:modified xsi:type="dcterms:W3CDTF">2023-08-17T07:01:00Z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0x010100C5052145A036E649881C0790635D670C</vt:lpwstr>
  </property>
  <property fmtid="{D5CDD505-2E9C-101B-9397-08002B2CF9AE}" pid="3" name="AI_Campaign">
    <vt:lpwstr/>
  </property>
  <property fmtid="{D5CDD505-2E9C-101B-9397-08002B2CF9AE}" pid="4" name="AI_Subject">
    <vt:lpwstr>22;#Campaigns|2581f819-66b0-4a68-a747-5dd75863cbd2</vt:lpwstr>
  </property>
  <property fmtid="{D5CDD505-2E9C-101B-9397-08002B2CF9AE}" pid="5" name="AI_EnterpriseKeywords">
    <vt:lpwstr/>
  </property>
  <property fmtid="{D5CDD505-2E9C-101B-9397-08002B2CF9AE}" pid="6" name="AI_Country">
    <vt:lpwstr>5;#Global|d7bc4b1b-be98-4fb5-9627-95a3d0c831e6</vt:lpwstr>
  </property>
  <property fmtid="{D5CDD505-2E9C-101B-9397-08002B2CF9AE}" pid="7" name="AI_ProjectName">
    <vt:lpwstr>21;#Write for Rights 2018 and 2019|5839dc75-716f-4b6e-a4bc-3c237dc3e3e1</vt:lpwstr>
  </property>
  <property fmtid="{D5CDD505-2E9C-101B-9397-08002B2CF9AE}" pid="8" name="AI_Collection">
    <vt:lpwstr/>
  </property>
  <property fmtid="{D5CDD505-2E9C-101B-9397-08002B2CF9AE}" pid="9" name="AI_BudgetCode">
    <vt:lpwstr>20;#20GLO01|b90bf66b-91d6-4476-a002-53d70f9f7192</vt:lpwstr>
  </property>
  <property fmtid="{D5CDD505-2E9C-101B-9397-08002B2CF9AE}" pid="10" name="AI_InternalKeywords">
    <vt:lpwstr/>
  </property>
  <property fmtid="{D5CDD505-2E9C-101B-9397-08002B2CF9AE}" pid="11" name="MediaServiceImageTags">
    <vt:lpwstr/>
  </property>
  <property fmtid="{D5CDD505-2E9C-101B-9397-08002B2CF9AE}" pid="12" name="f8c8604e46294f21a010d46d6d21db36">
    <vt:lpwstr/>
  </property>
  <property fmtid="{D5CDD505-2E9C-101B-9397-08002B2CF9AE}" pid="13" name="AI_Organisation">
    <vt:lpwstr/>
  </property>
</Properties>
</file>