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32F86E" w14:textId="77777777" w:rsidR="002B1A15" w:rsidRPr="009A6198" w:rsidRDefault="0034128A" w:rsidP="002B1A1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541D644" w14:textId="5546FF34" w:rsidR="00354AC3" w:rsidRPr="00C94DAA" w:rsidRDefault="00793685" w:rsidP="00D71B6A">
      <w:pPr>
        <w:pStyle w:val="AIUrgentActionTopHeading"/>
        <w:tabs>
          <w:tab w:val="clear" w:pos="567"/>
        </w:tabs>
        <w:spacing w:line="240" w:lineRule="auto"/>
        <w:ind w:left="-283"/>
        <w:rPr>
          <w:rFonts w:eastAsia="MS Mincho" w:cs="Arial"/>
          <w:color w:val="000000"/>
          <w:sz w:val="28"/>
          <w:szCs w:val="28"/>
          <w:lang w:val="es-ES"/>
        </w:rPr>
      </w:pPr>
      <w:r w:rsidRPr="00C94DAA">
        <w:rPr>
          <w:rFonts w:eastAsia="MS Mincho" w:cs="Arial"/>
          <w:bCs/>
          <w:color w:val="000000"/>
          <w:sz w:val="28"/>
          <w:szCs w:val="28"/>
          <w:lang w:val="es"/>
        </w:rPr>
        <w:t>CUBA: PRESO DE CONCIENCIA MAYKEL OSORBO EN PELIGRO</w:t>
      </w:r>
    </w:p>
    <w:p w14:paraId="77BFF1D7" w14:textId="77777777" w:rsidR="009A6198" w:rsidRDefault="009A6198" w:rsidP="00980425">
      <w:pPr>
        <w:spacing w:after="0" w:line="240" w:lineRule="auto"/>
        <w:ind w:left="-283"/>
        <w:rPr>
          <w:rFonts w:eastAsia="Arial MT" w:cs="Arial MT"/>
          <w:b/>
          <w:bCs/>
          <w:color w:val="auto"/>
          <w:sz w:val="20"/>
          <w:szCs w:val="20"/>
          <w:lang w:val="es"/>
        </w:rPr>
      </w:pPr>
    </w:p>
    <w:p w14:paraId="2363716B" w14:textId="41E48B47" w:rsidR="0008047F" w:rsidRPr="009A6198" w:rsidRDefault="004B519B" w:rsidP="00980425">
      <w:pPr>
        <w:spacing w:after="0" w:line="240" w:lineRule="auto"/>
        <w:ind w:left="-283"/>
        <w:rPr>
          <w:rFonts w:eastAsia="Arial MT" w:cs="Arial MT"/>
          <w:b/>
          <w:color w:val="auto"/>
          <w:sz w:val="20"/>
          <w:szCs w:val="20"/>
          <w:lang w:val="es-ES"/>
        </w:rPr>
      </w:pPr>
      <w:r>
        <w:rPr>
          <w:rFonts w:eastAsia="Arial MT" w:cs="Arial MT"/>
          <w:b/>
          <w:bCs/>
          <w:color w:val="auto"/>
          <w:sz w:val="20"/>
          <w:szCs w:val="20"/>
          <w:lang w:val="es"/>
        </w:rPr>
        <w:t xml:space="preserve">Maykel Castillo Pérez, conocido también como Maykel </w:t>
      </w:r>
      <w:proofErr w:type="spellStart"/>
      <w:r>
        <w:rPr>
          <w:rFonts w:eastAsia="Arial MT" w:cs="Arial MT"/>
          <w:b/>
          <w:bCs/>
          <w:color w:val="auto"/>
          <w:sz w:val="20"/>
          <w:szCs w:val="20"/>
          <w:lang w:val="es"/>
        </w:rPr>
        <w:t>Osorbo</w:t>
      </w:r>
      <w:proofErr w:type="spellEnd"/>
      <w:r>
        <w:rPr>
          <w:rFonts w:eastAsia="Arial MT" w:cs="Arial MT"/>
          <w:b/>
          <w:bCs/>
          <w:color w:val="auto"/>
          <w:sz w:val="20"/>
          <w:szCs w:val="20"/>
          <w:lang w:val="es"/>
        </w:rPr>
        <w:t>, es un músico y preso de conciencia cubano que sufre hostigamiento y detenciones arbitrarias constantes. El 18 de mayo de 2021, agentes de la Seguridad del Estado lo detuvieron en su casa. En junio de 2022 fue condenado a nueve años de cárcel. Desde abril de 2023, hay informes que indican que ha recibido amenazas de otros presos de la zona donde está recluido, y las autoridades cubanas no garantizan su seguridad.</w:t>
      </w:r>
    </w:p>
    <w:p w14:paraId="102F4A37" w14:textId="77777777" w:rsidR="00D42671" w:rsidRPr="009A6198" w:rsidRDefault="00D42671" w:rsidP="00980425">
      <w:pPr>
        <w:spacing w:after="0" w:line="240" w:lineRule="auto"/>
        <w:ind w:left="-283"/>
        <w:rPr>
          <w:rFonts w:ascii="Arial" w:hAnsi="Arial" w:cs="Arial"/>
          <w:b/>
          <w:color w:val="FF0000"/>
          <w:sz w:val="22"/>
          <w:lang w:val="es-ES"/>
        </w:rPr>
      </w:pPr>
    </w:p>
    <w:p w14:paraId="760DDE4F" w14:textId="670AC639" w:rsidR="005D2C37" w:rsidRPr="009A6198"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3091F4CF" w14:textId="104C34E8" w:rsidR="005D2C37" w:rsidRPr="009A6198" w:rsidRDefault="005D2C37" w:rsidP="00D4294F">
      <w:pPr>
        <w:spacing w:line="240" w:lineRule="auto"/>
        <w:ind w:left="-283"/>
        <w:rPr>
          <w:rFonts w:ascii="Arial" w:hAnsi="Arial" w:cs="Arial"/>
          <w:lang w:val="es-ES"/>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C49A1"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5E14AD92" w14:textId="77777777" w:rsidR="00D4294F" w:rsidRPr="009A6198" w:rsidRDefault="00D4294F" w:rsidP="00D4294F">
      <w:pPr>
        <w:spacing w:after="0" w:line="240" w:lineRule="auto"/>
        <w:ind w:left="-283"/>
        <w:jc w:val="right"/>
        <w:rPr>
          <w:rFonts w:cs="Arial"/>
          <w:b/>
          <w:bCs/>
          <w:i/>
          <w:sz w:val="20"/>
          <w:szCs w:val="20"/>
          <w:lang w:val="es-ES"/>
        </w:rPr>
      </w:pPr>
      <w:r>
        <w:rPr>
          <w:rFonts w:cs="Arial"/>
          <w:b/>
          <w:bCs/>
          <w:i/>
          <w:iCs/>
          <w:sz w:val="20"/>
          <w:szCs w:val="20"/>
          <w:lang w:val="es"/>
        </w:rPr>
        <w:t>Miguel Díaz-Canel, presidente de Cuba</w:t>
      </w:r>
    </w:p>
    <w:p w14:paraId="5A53AF27" w14:textId="77777777" w:rsidR="00D4294F" w:rsidRPr="009A6198" w:rsidRDefault="00D4294F" w:rsidP="00D4294F">
      <w:pPr>
        <w:spacing w:after="0" w:line="240" w:lineRule="auto"/>
        <w:ind w:left="-283"/>
        <w:jc w:val="right"/>
        <w:rPr>
          <w:rFonts w:cs="Arial"/>
          <w:i/>
          <w:sz w:val="20"/>
          <w:szCs w:val="20"/>
          <w:lang w:val="es-ES"/>
        </w:rPr>
      </w:pPr>
      <w:r>
        <w:rPr>
          <w:rFonts w:cs="Arial"/>
          <w:i/>
          <w:iCs/>
          <w:sz w:val="20"/>
          <w:szCs w:val="20"/>
          <w:lang w:val="es"/>
        </w:rPr>
        <w:t>Hidalgo Esq. 6, Plaza de La Revolución, CP 10400, La Habana, Cuba</w:t>
      </w:r>
    </w:p>
    <w:p w14:paraId="67BE1ADB" w14:textId="6208F49E" w:rsidR="000630F6" w:rsidRPr="009A6198" w:rsidRDefault="00D4294F" w:rsidP="00D4294F">
      <w:pPr>
        <w:spacing w:after="0" w:line="240" w:lineRule="auto"/>
        <w:ind w:left="-283"/>
        <w:jc w:val="right"/>
        <w:rPr>
          <w:rFonts w:cs="Arial"/>
          <w:i/>
          <w:sz w:val="20"/>
          <w:szCs w:val="20"/>
          <w:lang w:val="it-IT"/>
        </w:rPr>
      </w:pPr>
      <w:r w:rsidRPr="009A6198">
        <w:rPr>
          <w:rFonts w:cs="Arial"/>
          <w:i/>
          <w:iCs/>
          <w:sz w:val="20"/>
          <w:szCs w:val="20"/>
          <w:lang w:val="it-IT"/>
        </w:rPr>
        <w:t>Correo-e: despacho@presidencia.gob.cu</w:t>
      </w:r>
    </w:p>
    <w:p w14:paraId="210318C1" w14:textId="77777777" w:rsidR="00EA5912" w:rsidRPr="009A6198" w:rsidRDefault="00EA5912" w:rsidP="00EA5912">
      <w:pPr>
        <w:widowControl/>
        <w:suppressAutoHyphens w:val="0"/>
        <w:spacing w:after="0" w:line="240" w:lineRule="auto"/>
        <w:rPr>
          <w:rFonts w:cs="Arial"/>
          <w:i/>
          <w:sz w:val="20"/>
          <w:szCs w:val="20"/>
          <w:lang w:val="es-ES"/>
        </w:rPr>
      </w:pPr>
      <w:r>
        <w:rPr>
          <w:rFonts w:cs="Arial"/>
          <w:i/>
          <w:iCs/>
          <w:sz w:val="20"/>
          <w:szCs w:val="20"/>
          <w:lang w:val="es"/>
        </w:rPr>
        <w:t xml:space="preserve">Señor </w:t>
      </w:r>
      <w:proofErr w:type="gramStart"/>
      <w:r>
        <w:rPr>
          <w:rFonts w:cs="Arial"/>
          <w:i/>
          <w:iCs/>
          <w:sz w:val="20"/>
          <w:szCs w:val="20"/>
          <w:lang w:val="es"/>
        </w:rPr>
        <w:t>Presidente</w:t>
      </w:r>
      <w:proofErr w:type="gramEnd"/>
      <w:r>
        <w:rPr>
          <w:rFonts w:cs="Arial"/>
          <w:i/>
          <w:iCs/>
          <w:sz w:val="20"/>
          <w:szCs w:val="20"/>
          <w:lang w:val="es"/>
        </w:rPr>
        <w:t>:</w:t>
      </w:r>
    </w:p>
    <w:p w14:paraId="0ED97019" w14:textId="77777777" w:rsidR="00EA5912" w:rsidRPr="009A6198" w:rsidRDefault="00EA5912" w:rsidP="00EA5912">
      <w:pPr>
        <w:widowControl/>
        <w:suppressAutoHyphens w:val="0"/>
        <w:spacing w:after="0" w:line="240" w:lineRule="auto"/>
        <w:rPr>
          <w:rFonts w:cs="Arial"/>
          <w:i/>
          <w:sz w:val="20"/>
          <w:szCs w:val="20"/>
          <w:lang w:val="es-ES"/>
        </w:rPr>
      </w:pPr>
    </w:p>
    <w:p w14:paraId="46AE1A3E" w14:textId="41063BAB" w:rsidR="00EA5912" w:rsidRPr="009A6198" w:rsidRDefault="00EA5912" w:rsidP="00EA5912">
      <w:pPr>
        <w:widowControl/>
        <w:suppressAutoHyphens w:val="0"/>
        <w:spacing w:after="0" w:line="240" w:lineRule="auto"/>
        <w:rPr>
          <w:rFonts w:cs="Arial"/>
          <w:i/>
          <w:sz w:val="20"/>
          <w:szCs w:val="20"/>
          <w:lang w:val="es-ES"/>
        </w:rPr>
      </w:pPr>
      <w:r>
        <w:rPr>
          <w:rFonts w:cs="Arial"/>
          <w:i/>
          <w:iCs/>
          <w:sz w:val="20"/>
          <w:szCs w:val="20"/>
          <w:lang w:val="es"/>
        </w:rPr>
        <w:t>Me dirijo a usted para exponerle el caso del músico Maykel Castillo Pérez, que está sometido a una detención injusta y sufre hostigamiento y amenazas violentas en prisión.</w:t>
      </w:r>
    </w:p>
    <w:p w14:paraId="707F93E0" w14:textId="77777777" w:rsidR="00D361CC" w:rsidRPr="009A6198" w:rsidRDefault="00D361CC" w:rsidP="00EA5912">
      <w:pPr>
        <w:widowControl/>
        <w:suppressAutoHyphens w:val="0"/>
        <w:spacing w:after="0" w:line="240" w:lineRule="auto"/>
        <w:rPr>
          <w:rFonts w:cs="Arial"/>
          <w:i/>
          <w:sz w:val="20"/>
          <w:szCs w:val="20"/>
          <w:lang w:val="es-ES"/>
        </w:rPr>
      </w:pPr>
    </w:p>
    <w:p w14:paraId="138A6B6E" w14:textId="00B6E036" w:rsidR="00D361CC" w:rsidRPr="009A6198" w:rsidRDefault="00C86A8C" w:rsidP="00EA5912">
      <w:pPr>
        <w:widowControl/>
        <w:suppressAutoHyphens w:val="0"/>
        <w:spacing w:after="0" w:line="240" w:lineRule="auto"/>
        <w:rPr>
          <w:rFonts w:cs="Arial"/>
          <w:i/>
          <w:sz w:val="20"/>
          <w:szCs w:val="20"/>
          <w:lang w:val="es-ES"/>
        </w:rPr>
      </w:pPr>
      <w:r>
        <w:rPr>
          <w:rFonts w:cs="Arial"/>
          <w:i/>
          <w:iCs/>
          <w:sz w:val="20"/>
          <w:szCs w:val="20"/>
          <w:lang w:val="es"/>
        </w:rPr>
        <w:t>Según la información que ha recibido recientemente Amnistía Internacional, Maykel ha recurrido a medidas extremas como coserse la boca como forma de protesta contra las amenazas violentas que recibe de otros reclusos y agentes de seguridad en la cárcel desde abril de 2023.</w:t>
      </w:r>
    </w:p>
    <w:p w14:paraId="203187FA" w14:textId="77777777" w:rsidR="00EA5912" w:rsidRPr="009A6198" w:rsidRDefault="00EA5912" w:rsidP="00EA5912">
      <w:pPr>
        <w:widowControl/>
        <w:suppressAutoHyphens w:val="0"/>
        <w:spacing w:after="0" w:line="240" w:lineRule="auto"/>
        <w:rPr>
          <w:rFonts w:cs="Arial"/>
          <w:i/>
          <w:sz w:val="20"/>
          <w:szCs w:val="20"/>
          <w:lang w:val="es-ES"/>
        </w:rPr>
      </w:pPr>
    </w:p>
    <w:p w14:paraId="64F3AB5B" w14:textId="106AC22F" w:rsidR="00006519" w:rsidRPr="009A6198" w:rsidRDefault="00006519" w:rsidP="00006519">
      <w:pPr>
        <w:widowControl/>
        <w:suppressAutoHyphens w:val="0"/>
        <w:spacing w:after="0" w:line="240" w:lineRule="auto"/>
        <w:rPr>
          <w:rFonts w:cs="Arial"/>
          <w:i/>
          <w:sz w:val="20"/>
          <w:szCs w:val="20"/>
          <w:lang w:val="es-ES"/>
        </w:rPr>
      </w:pPr>
      <w:r>
        <w:rPr>
          <w:rFonts w:cs="Arial"/>
          <w:i/>
          <w:iCs/>
          <w:sz w:val="20"/>
          <w:szCs w:val="20"/>
          <w:lang w:val="es"/>
        </w:rPr>
        <w:t>Su familia ha informado a Amnistía Internacional de que el actual estado de salud de Maykel es causa gran preocupación. Tiene una inflamación de los ganglios linfáticos y, lamentablemente, las autoridades penitenciarias no le han dado un diagnóstico médico transparente y fiable, lo que añade incertidumbre y temor acerca de su bienestar.</w:t>
      </w:r>
    </w:p>
    <w:p w14:paraId="7301AC3B" w14:textId="77777777" w:rsidR="00006519" w:rsidRPr="009A6198" w:rsidRDefault="00006519" w:rsidP="00006519">
      <w:pPr>
        <w:widowControl/>
        <w:suppressAutoHyphens w:val="0"/>
        <w:spacing w:after="0" w:line="240" w:lineRule="auto"/>
        <w:rPr>
          <w:rFonts w:cs="Arial"/>
          <w:i/>
          <w:sz w:val="20"/>
          <w:szCs w:val="20"/>
          <w:lang w:val="es-ES"/>
        </w:rPr>
      </w:pPr>
    </w:p>
    <w:p w14:paraId="132684CD" w14:textId="48285851" w:rsidR="00EA5912" w:rsidRPr="009A6198" w:rsidRDefault="00EA5912" w:rsidP="00EA5912">
      <w:pPr>
        <w:widowControl/>
        <w:suppressAutoHyphens w:val="0"/>
        <w:spacing w:after="0" w:line="240" w:lineRule="auto"/>
        <w:rPr>
          <w:rFonts w:cs="Arial"/>
          <w:i/>
          <w:sz w:val="20"/>
          <w:szCs w:val="20"/>
          <w:lang w:val="es-ES"/>
        </w:rPr>
      </w:pPr>
      <w:r>
        <w:rPr>
          <w:rFonts w:cs="Arial"/>
          <w:i/>
          <w:iCs/>
          <w:sz w:val="20"/>
          <w:szCs w:val="20"/>
          <w:lang w:val="es"/>
        </w:rPr>
        <w:t xml:space="preserve">Amnistía Internacional envió una </w:t>
      </w:r>
      <w:hyperlink r:id="rId7" w:history="1">
        <w:r>
          <w:rPr>
            <w:rStyle w:val="Hipervnculo"/>
            <w:rFonts w:cs="Arial"/>
            <w:i/>
            <w:iCs/>
            <w:sz w:val="20"/>
            <w:szCs w:val="20"/>
            <w:lang w:val="es"/>
          </w:rPr>
          <w:t>carta abierta</w:t>
        </w:r>
      </w:hyperlink>
      <w:r>
        <w:rPr>
          <w:rFonts w:cs="Arial"/>
          <w:sz w:val="20"/>
          <w:szCs w:val="20"/>
          <w:lang w:val="es"/>
        </w:rPr>
        <w:t xml:space="preserve"> </w:t>
      </w:r>
      <w:r>
        <w:rPr>
          <w:rFonts w:cs="Arial"/>
          <w:i/>
          <w:iCs/>
          <w:sz w:val="20"/>
          <w:szCs w:val="20"/>
          <w:lang w:val="es"/>
        </w:rPr>
        <w:t>a su oficina el 18 de mayo de 2023, poniendo de relieve las amenazas que Maykel había recibido y pidiendo su libertad inmediata. Lamentablemente, hasta ahora no ha recibido respuesta al respecto.</w:t>
      </w:r>
    </w:p>
    <w:p w14:paraId="47C173BB" w14:textId="77777777" w:rsidR="00EA5912" w:rsidRPr="009A6198" w:rsidRDefault="00EA5912" w:rsidP="00EA5912">
      <w:pPr>
        <w:widowControl/>
        <w:suppressAutoHyphens w:val="0"/>
        <w:spacing w:after="0" w:line="240" w:lineRule="auto"/>
        <w:rPr>
          <w:rFonts w:cs="Arial"/>
          <w:i/>
          <w:sz w:val="20"/>
          <w:szCs w:val="20"/>
          <w:lang w:val="es-ES"/>
        </w:rPr>
      </w:pPr>
    </w:p>
    <w:p w14:paraId="66EDA0C3" w14:textId="77777777" w:rsidR="00793685" w:rsidRPr="009A6198" w:rsidRDefault="00EA5912" w:rsidP="00EA5912">
      <w:pPr>
        <w:widowControl/>
        <w:suppressAutoHyphens w:val="0"/>
        <w:spacing w:after="0" w:line="240" w:lineRule="auto"/>
        <w:rPr>
          <w:rFonts w:cs="Arial"/>
          <w:i/>
          <w:sz w:val="20"/>
          <w:szCs w:val="20"/>
          <w:lang w:val="es-ES"/>
        </w:rPr>
      </w:pPr>
      <w:r>
        <w:rPr>
          <w:rFonts w:cs="Arial"/>
          <w:i/>
          <w:iCs/>
          <w:sz w:val="20"/>
          <w:szCs w:val="20"/>
          <w:lang w:val="es"/>
        </w:rPr>
        <w:t>Maykel Castillo Pérez es preso de conciencia, encarcelado únicamente por ejercer su derecho a la libertad de expresión y de reunión pacífica.</w:t>
      </w:r>
    </w:p>
    <w:p w14:paraId="4EF99C1F" w14:textId="0CA9BE13" w:rsidR="00F56546" w:rsidRPr="009A6198" w:rsidRDefault="00F56546" w:rsidP="00EA5912">
      <w:pPr>
        <w:widowControl/>
        <w:suppressAutoHyphens w:val="0"/>
        <w:spacing w:after="0" w:line="240" w:lineRule="auto"/>
        <w:rPr>
          <w:rFonts w:cs="Arial"/>
          <w:i/>
          <w:sz w:val="20"/>
          <w:szCs w:val="20"/>
          <w:lang w:val="es-ES"/>
        </w:rPr>
      </w:pPr>
    </w:p>
    <w:p w14:paraId="5B9C830A" w14:textId="77777777" w:rsidR="00793685" w:rsidRPr="009A6198" w:rsidRDefault="00EA5912" w:rsidP="00932FCF">
      <w:pPr>
        <w:widowControl/>
        <w:suppressAutoHyphens w:val="0"/>
        <w:spacing w:after="0" w:line="240" w:lineRule="auto"/>
        <w:rPr>
          <w:rFonts w:cs="Arial"/>
          <w:i/>
          <w:sz w:val="20"/>
          <w:szCs w:val="20"/>
          <w:lang w:val="es-ES"/>
        </w:rPr>
      </w:pPr>
      <w:r>
        <w:rPr>
          <w:rFonts w:cs="Arial"/>
          <w:i/>
          <w:iCs/>
          <w:sz w:val="20"/>
          <w:szCs w:val="20"/>
          <w:lang w:val="es"/>
        </w:rPr>
        <w:t>Le pido encarecidamente que actúe de inmediato para ordenar la libertad incondicional de Maykel Castillo Pérez. Además, le pido que lo proteja del hostigamiento y las amenazas que está recibiendo en prisión.</w:t>
      </w:r>
    </w:p>
    <w:p w14:paraId="364FFFC1" w14:textId="453D4C14" w:rsidR="00EA5912" w:rsidRPr="009A6198" w:rsidRDefault="00EA5912" w:rsidP="00EA5912">
      <w:pPr>
        <w:widowControl/>
        <w:suppressAutoHyphens w:val="0"/>
        <w:spacing w:after="0" w:line="240" w:lineRule="auto"/>
        <w:rPr>
          <w:rFonts w:cs="Arial"/>
          <w:i/>
          <w:sz w:val="20"/>
          <w:szCs w:val="20"/>
          <w:lang w:val="es-ES"/>
        </w:rPr>
      </w:pPr>
    </w:p>
    <w:p w14:paraId="36135D0A" w14:textId="77777777" w:rsidR="00EA5912" w:rsidRPr="009A6198" w:rsidRDefault="00EA5912" w:rsidP="00EA5912">
      <w:pPr>
        <w:widowControl/>
        <w:suppressAutoHyphens w:val="0"/>
        <w:spacing w:after="0" w:line="240" w:lineRule="auto"/>
        <w:rPr>
          <w:rFonts w:cs="Arial"/>
          <w:i/>
          <w:sz w:val="20"/>
          <w:szCs w:val="20"/>
          <w:lang w:val="es-ES"/>
        </w:rPr>
      </w:pPr>
      <w:r>
        <w:rPr>
          <w:rFonts w:cs="Arial"/>
          <w:i/>
          <w:iCs/>
          <w:sz w:val="20"/>
          <w:szCs w:val="20"/>
          <w:lang w:val="es"/>
        </w:rPr>
        <w:t>Atentamente,</w:t>
      </w:r>
    </w:p>
    <w:p w14:paraId="1FE51EE1" w14:textId="77777777" w:rsidR="00EA5912" w:rsidRPr="009A6198" w:rsidRDefault="00EA5912" w:rsidP="00EA5912">
      <w:pPr>
        <w:widowControl/>
        <w:suppressAutoHyphens w:val="0"/>
        <w:spacing w:after="0" w:line="240" w:lineRule="auto"/>
        <w:rPr>
          <w:rFonts w:cs="Arial"/>
          <w:i/>
          <w:sz w:val="20"/>
          <w:szCs w:val="20"/>
          <w:lang w:val="es-ES"/>
        </w:rPr>
      </w:pPr>
    </w:p>
    <w:p w14:paraId="634CE39E" w14:textId="33DE53D6" w:rsidR="00D4294F" w:rsidRPr="009A6198" w:rsidRDefault="00EA5912" w:rsidP="00EA5912">
      <w:pPr>
        <w:widowControl/>
        <w:suppressAutoHyphens w:val="0"/>
        <w:spacing w:after="0" w:line="240" w:lineRule="auto"/>
        <w:rPr>
          <w:rFonts w:cs="Arial"/>
          <w:i/>
          <w:sz w:val="20"/>
          <w:szCs w:val="20"/>
          <w:lang w:val="es-ES"/>
        </w:rPr>
      </w:pPr>
      <w:r>
        <w:rPr>
          <w:rFonts w:cs="Arial"/>
          <w:i/>
          <w:iCs/>
          <w:sz w:val="20"/>
          <w:szCs w:val="20"/>
          <w:lang w:val="es"/>
        </w:rPr>
        <w:t>[TU NOMBRE]</w:t>
      </w:r>
    </w:p>
    <w:p w14:paraId="344C4CD0" w14:textId="17C522F5" w:rsidR="00E52E3B" w:rsidRPr="009A6198" w:rsidRDefault="00D4294F" w:rsidP="00D4294F">
      <w:pPr>
        <w:widowControl/>
        <w:suppressAutoHyphens w:val="0"/>
        <w:spacing w:after="0" w:line="240" w:lineRule="auto"/>
        <w:rPr>
          <w:rFonts w:cs="Arial"/>
          <w:b/>
          <w:sz w:val="20"/>
          <w:szCs w:val="20"/>
          <w:lang w:val="es-ES"/>
        </w:rPr>
      </w:pPr>
      <w:r>
        <w:rPr>
          <w:rFonts w:cs="Arial"/>
          <w:i/>
          <w:iCs/>
          <w:sz w:val="20"/>
          <w:szCs w:val="20"/>
          <w:lang w:val="es"/>
        </w:rPr>
        <w:t>Atentamente,</w:t>
      </w:r>
    </w:p>
    <w:p w14:paraId="2F80A0FF" w14:textId="77777777" w:rsidR="004D72C4" w:rsidRPr="009A6198" w:rsidRDefault="004D72C4">
      <w:pPr>
        <w:widowControl/>
        <w:suppressAutoHyphens w:val="0"/>
        <w:spacing w:after="0" w:line="240" w:lineRule="auto"/>
        <w:rPr>
          <w:rFonts w:cs="Arial"/>
          <w:b/>
          <w:sz w:val="20"/>
          <w:szCs w:val="20"/>
          <w:lang w:val="es-ES"/>
        </w:rPr>
      </w:pPr>
    </w:p>
    <w:p w14:paraId="417EFA67" w14:textId="77777777" w:rsidR="00B04A9F" w:rsidRPr="009A6198" w:rsidRDefault="00B04A9F" w:rsidP="00980425">
      <w:pPr>
        <w:spacing w:line="240" w:lineRule="auto"/>
        <w:rPr>
          <w:rFonts w:cs="Arial"/>
          <w:b/>
          <w:sz w:val="20"/>
          <w:szCs w:val="20"/>
          <w:lang w:val="es-ES"/>
        </w:rPr>
      </w:pPr>
    </w:p>
    <w:p w14:paraId="76CFD65D" w14:textId="77777777" w:rsidR="003C03BC" w:rsidRPr="009A6198" w:rsidRDefault="003C03BC" w:rsidP="00980425">
      <w:pPr>
        <w:spacing w:line="240" w:lineRule="auto"/>
        <w:rPr>
          <w:rFonts w:cs="Arial"/>
          <w:b/>
          <w:sz w:val="20"/>
          <w:szCs w:val="20"/>
          <w:lang w:val="es-ES"/>
        </w:rPr>
      </w:pPr>
    </w:p>
    <w:p w14:paraId="2D13C35E" w14:textId="77777777" w:rsidR="0011461A" w:rsidRPr="009A6198" w:rsidRDefault="0011461A" w:rsidP="00980425">
      <w:pPr>
        <w:spacing w:line="240" w:lineRule="auto"/>
        <w:rPr>
          <w:rFonts w:cs="Arial"/>
          <w:b/>
          <w:sz w:val="20"/>
          <w:szCs w:val="20"/>
          <w:lang w:val="es-ES"/>
        </w:rPr>
      </w:pPr>
    </w:p>
    <w:p w14:paraId="15D754DB" w14:textId="77777777" w:rsidR="0082127B" w:rsidRPr="009A6198"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115BB598" w14:textId="77777777" w:rsidR="005D2C37" w:rsidRPr="009A6198" w:rsidRDefault="005D2C37" w:rsidP="00980425">
      <w:pPr>
        <w:spacing w:line="240" w:lineRule="auto"/>
        <w:jc w:val="both"/>
        <w:rPr>
          <w:rFonts w:ascii="Arial" w:hAnsi="Arial" w:cs="Arial"/>
          <w:lang w:val="es-ES"/>
        </w:rPr>
      </w:pPr>
    </w:p>
    <w:p w14:paraId="4B6F5DBC" w14:textId="77777777" w:rsidR="00793685" w:rsidRPr="009A6198" w:rsidRDefault="00E911DC" w:rsidP="00E911DC">
      <w:pPr>
        <w:widowControl/>
        <w:shd w:val="clear" w:color="auto" w:fill="FFFFFF"/>
        <w:suppressAutoHyphens w:val="0"/>
        <w:spacing w:after="0" w:line="240" w:lineRule="auto"/>
        <w:rPr>
          <w:rFonts w:ascii="Arial" w:hAnsi="Arial" w:cs="Arial"/>
          <w:lang w:val="es-ES"/>
        </w:rPr>
      </w:pPr>
      <w:r>
        <w:rPr>
          <w:rFonts w:ascii="Arial" w:hAnsi="Arial" w:cs="Arial"/>
          <w:lang w:val="es"/>
        </w:rPr>
        <w:t xml:space="preserve">Maykel Castillo Pérez, más conocido por su nombre artístico, Maykel </w:t>
      </w:r>
      <w:proofErr w:type="spellStart"/>
      <w:r>
        <w:rPr>
          <w:rFonts w:ascii="Arial" w:hAnsi="Arial" w:cs="Arial"/>
          <w:lang w:val="es"/>
        </w:rPr>
        <w:t>Osorbo</w:t>
      </w:r>
      <w:proofErr w:type="spellEnd"/>
      <w:r>
        <w:rPr>
          <w:rFonts w:ascii="Arial" w:hAnsi="Arial" w:cs="Arial"/>
          <w:lang w:val="es"/>
        </w:rPr>
        <w:t>, es un músico cubano. También es uno de los coautores de la canción “Patria y Vida”, que ha obtenido en dos ocasiones el premio Grammy Latino y que se ha convertido en un himno de protesta por su visión crítica del gobierno cubano.</w:t>
      </w:r>
    </w:p>
    <w:p w14:paraId="7D5D7657" w14:textId="1E5C066E" w:rsidR="00E911DC" w:rsidRPr="009A6198" w:rsidRDefault="00E911DC" w:rsidP="00E911DC">
      <w:pPr>
        <w:widowControl/>
        <w:shd w:val="clear" w:color="auto" w:fill="FFFFFF"/>
        <w:suppressAutoHyphens w:val="0"/>
        <w:spacing w:after="0" w:line="240" w:lineRule="auto"/>
        <w:rPr>
          <w:rFonts w:ascii="Arial" w:hAnsi="Arial" w:cs="Arial"/>
          <w:lang w:val="es-ES"/>
        </w:rPr>
      </w:pPr>
    </w:p>
    <w:p w14:paraId="67EA415F" w14:textId="77777777" w:rsidR="00793685" w:rsidRPr="009A6198" w:rsidRDefault="00E911DC" w:rsidP="00E911DC">
      <w:pPr>
        <w:widowControl/>
        <w:shd w:val="clear" w:color="auto" w:fill="FFFFFF"/>
        <w:suppressAutoHyphens w:val="0"/>
        <w:spacing w:after="0" w:line="240" w:lineRule="auto"/>
        <w:rPr>
          <w:rFonts w:ascii="Arial" w:hAnsi="Arial" w:cs="Arial"/>
          <w:lang w:val="es-ES"/>
        </w:rPr>
      </w:pPr>
      <w:r>
        <w:rPr>
          <w:rFonts w:ascii="Arial" w:hAnsi="Arial" w:cs="Arial"/>
          <w:lang w:val="es"/>
        </w:rPr>
        <w:t>El músico ha estado sometido a un acoso constante por parte de las autoridades y ha sido detenido arbitrariamente en varias ocasiones. El 18 de mayo de 2021, unos agentes de la Seguridad del Estado lo detuvieron en su casa y, durante los 10 días siguientes, se negaron a facilitar a sus familiares y seres queridos información sobre su paradero. En enero de 2022, el Grupo de Trabajo de la ONU sobre la Detención Arbitraria concluyó que Maykel Castillo Pérez había sido detenido arbitrariamente y declaró que el gobierno cubano debía ponerlo en libertad de inmediato.</w:t>
      </w:r>
    </w:p>
    <w:p w14:paraId="0BF528C9" w14:textId="0A6BE2D8" w:rsidR="00E911DC" w:rsidRPr="009A6198" w:rsidRDefault="00E911DC" w:rsidP="00E911DC">
      <w:pPr>
        <w:widowControl/>
        <w:shd w:val="clear" w:color="auto" w:fill="FFFFFF"/>
        <w:suppressAutoHyphens w:val="0"/>
        <w:spacing w:after="0" w:line="240" w:lineRule="auto"/>
        <w:rPr>
          <w:rFonts w:ascii="Arial" w:hAnsi="Arial" w:cs="Arial"/>
          <w:lang w:val="es-ES"/>
        </w:rPr>
      </w:pPr>
    </w:p>
    <w:p w14:paraId="0EAACE24" w14:textId="03324F13" w:rsidR="00E911DC" w:rsidRPr="009A6198" w:rsidRDefault="00E911DC" w:rsidP="119B3160">
      <w:pPr>
        <w:widowControl/>
        <w:shd w:val="clear" w:color="auto" w:fill="FFFFFF" w:themeFill="background1"/>
        <w:suppressAutoHyphens w:val="0"/>
        <w:spacing w:after="0" w:line="240" w:lineRule="auto"/>
        <w:rPr>
          <w:rFonts w:ascii="Arial" w:hAnsi="Arial" w:cs="Arial"/>
          <w:lang w:val="es-ES"/>
        </w:rPr>
      </w:pPr>
      <w:r>
        <w:rPr>
          <w:rFonts w:ascii="Arial" w:hAnsi="Arial" w:cs="Arial"/>
          <w:lang w:val="es"/>
        </w:rPr>
        <w:t>El grupo de especialistas de la ONU concluyó que Castillo Pérez había sido detenido por ejercer sus derechos fundamentales y que había sufrido violaciones del debido proceso, incluidas limitaciones abusivas a su derecho a defenderse. En junio de 2022, el Juzgado Municipal Popular de Centro Habana condenó a Maykel a nueve años de prisión. Castillo sigue actualmente en la cárcel “Cinco y Medio” de Pinar del Río (Cuba), su salud es precaria y tiene acceso limitado a atención médica de calidad.</w:t>
      </w:r>
    </w:p>
    <w:p w14:paraId="7003946E" w14:textId="77777777" w:rsidR="00E911DC" w:rsidRPr="009A6198" w:rsidRDefault="00E911DC" w:rsidP="00E911DC">
      <w:pPr>
        <w:widowControl/>
        <w:shd w:val="clear" w:color="auto" w:fill="FFFFFF"/>
        <w:suppressAutoHyphens w:val="0"/>
        <w:spacing w:after="0" w:line="240" w:lineRule="auto"/>
        <w:rPr>
          <w:rFonts w:ascii="Arial" w:hAnsi="Arial" w:cs="Arial"/>
          <w:lang w:val="es-ES"/>
        </w:rPr>
      </w:pPr>
    </w:p>
    <w:p w14:paraId="055B049D" w14:textId="77777777" w:rsidR="00793685" w:rsidRPr="009A6198" w:rsidRDefault="00E911DC" w:rsidP="00E911DC">
      <w:pPr>
        <w:widowControl/>
        <w:shd w:val="clear" w:color="auto" w:fill="FFFFFF"/>
        <w:suppressAutoHyphens w:val="0"/>
        <w:spacing w:after="0" w:line="240" w:lineRule="auto"/>
        <w:rPr>
          <w:rFonts w:ascii="Arial" w:hAnsi="Arial" w:cs="Arial"/>
          <w:lang w:val="es-ES"/>
        </w:rPr>
      </w:pPr>
      <w:r>
        <w:rPr>
          <w:rFonts w:ascii="Arial" w:hAnsi="Arial" w:cs="Arial"/>
          <w:lang w:val="es"/>
        </w:rPr>
        <w:t>Las autoridades cubanas no han respondido a la petición de Castillo Pérez de salir del país con su familia. Tanto Maykel como su familia habían recibido la aprobación para viajar a Estados Unidos a principios de 2023.</w:t>
      </w:r>
    </w:p>
    <w:p w14:paraId="16F855A9" w14:textId="20DACF9A" w:rsidR="00492027" w:rsidRPr="009A6198" w:rsidRDefault="00492027" w:rsidP="00E911DC">
      <w:pPr>
        <w:widowControl/>
        <w:shd w:val="clear" w:color="auto" w:fill="FFFFFF"/>
        <w:suppressAutoHyphens w:val="0"/>
        <w:spacing w:after="0" w:line="240" w:lineRule="auto"/>
        <w:rPr>
          <w:rFonts w:ascii="Arial" w:hAnsi="Arial" w:cs="Arial"/>
          <w:lang w:val="es-ES"/>
        </w:rPr>
      </w:pPr>
    </w:p>
    <w:p w14:paraId="7B26D647" w14:textId="7A6B29BF" w:rsidR="00E911DC" w:rsidRPr="009A6198" w:rsidRDefault="23413FAC" w:rsidP="119B3160">
      <w:pPr>
        <w:widowControl/>
        <w:shd w:val="clear" w:color="auto" w:fill="FFFFFF" w:themeFill="background1"/>
        <w:spacing w:after="0" w:line="240" w:lineRule="auto"/>
        <w:rPr>
          <w:rFonts w:ascii="Arial" w:hAnsi="Arial" w:cs="Arial"/>
          <w:lang w:val="es-ES"/>
        </w:rPr>
      </w:pPr>
      <w:r>
        <w:rPr>
          <w:rFonts w:ascii="Arial" w:hAnsi="Arial" w:cs="Arial"/>
          <w:lang w:val="es"/>
        </w:rPr>
        <w:t>Desde principios de abril de 2023, la organización empezó a recibir informes de que otros reclusos estaban hostigando y amenazando a Maykel con hacerle daño después de que las autoridades instalaran una cámara en la zona en la que está recluido. Maykel presentó una queja ante las autoridades cubanas, que no le han dado aún una respuesta que garantice su seguridad.</w:t>
      </w:r>
    </w:p>
    <w:p w14:paraId="69A80783" w14:textId="77777777" w:rsidR="00070C0D" w:rsidRPr="009A6198" w:rsidRDefault="00070C0D" w:rsidP="00E911DC">
      <w:pPr>
        <w:widowControl/>
        <w:shd w:val="clear" w:color="auto" w:fill="FFFFFF"/>
        <w:suppressAutoHyphens w:val="0"/>
        <w:spacing w:after="0" w:line="240" w:lineRule="auto"/>
        <w:rPr>
          <w:rFonts w:ascii="Arial" w:hAnsi="Arial" w:cs="Arial"/>
          <w:lang w:val="es-ES"/>
        </w:rPr>
      </w:pPr>
    </w:p>
    <w:p w14:paraId="3D2128CD" w14:textId="77777777" w:rsidR="00793685" w:rsidRPr="009A6198" w:rsidRDefault="000D2BC7" w:rsidP="000D2BC7">
      <w:pPr>
        <w:rPr>
          <w:rFonts w:ascii="Arial" w:hAnsi="Arial" w:cs="Arial"/>
          <w:lang w:val="es-ES"/>
        </w:rPr>
      </w:pPr>
      <w:r>
        <w:rPr>
          <w:rFonts w:ascii="Arial" w:hAnsi="Arial" w:cs="Arial"/>
          <w:lang w:val="es"/>
        </w:rPr>
        <w:t>El 12 de julio, Maykel se cosió la boca y se tatuó “Patria y vida” como protesta por las amenazas a su vida que recibe desde hace meses de otros reclusos y de agentes de la Seguridad del Estado. Al día siguiente, las autoridades le descosieron la boca y le informaron de que, como castigo, le iban a negar las visitas de su familia.</w:t>
      </w:r>
    </w:p>
    <w:p w14:paraId="59F40AD1" w14:textId="0FCCC152" w:rsidR="003B5181" w:rsidRPr="009A6198" w:rsidRDefault="000D2BC7" w:rsidP="000D2BC7">
      <w:pPr>
        <w:rPr>
          <w:rFonts w:ascii="Arial" w:hAnsi="Arial" w:cs="Arial"/>
          <w:lang w:val="es-ES"/>
        </w:rPr>
      </w:pPr>
      <w:r>
        <w:rPr>
          <w:rFonts w:ascii="Arial" w:hAnsi="Arial" w:cs="Arial"/>
          <w:lang w:val="es"/>
        </w:rPr>
        <w:t xml:space="preserve">Fue recluido en régimen de aislamiento el 14 de julio. En su última llamada a sus amistades, el 18 de julio, </w:t>
      </w:r>
      <w:proofErr w:type="spellStart"/>
      <w:r>
        <w:rPr>
          <w:rFonts w:ascii="Arial" w:hAnsi="Arial" w:cs="Arial"/>
          <w:lang w:val="es"/>
        </w:rPr>
        <w:t>Osorbo</w:t>
      </w:r>
      <w:proofErr w:type="spellEnd"/>
      <w:r>
        <w:rPr>
          <w:rFonts w:ascii="Arial" w:hAnsi="Arial" w:cs="Arial"/>
          <w:lang w:val="es"/>
        </w:rPr>
        <w:t xml:space="preserve"> dijo: “No basta porque a mí me sobran fuerzas para seguir sangrando, comprendo por qué me reprimen y seguiré aguantando. No bastan par de días, nueve meses o treinta años, si al final desde que nací, tú me has hecho daño. No basta que me encierren en una prisión postrera y le mientan a mi pueblo, extorsionando mi carrera, prefiero con mucho orgullo descender en un sarcófago, antes que doblegarme a tiranos tan necrófagos.”</w:t>
      </w:r>
    </w:p>
    <w:p w14:paraId="60BE6C38" w14:textId="19ADB726" w:rsidR="00E911DC" w:rsidRPr="009A6198" w:rsidRDefault="000D2BC7" w:rsidP="009A6198">
      <w:pPr>
        <w:jc w:val="both"/>
        <w:rPr>
          <w:rStyle w:val="Hipervnculo"/>
          <w:rFonts w:ascii="Arial" w:hAnsi="Arial" w:cs="Arial"/>
          <w:color w:val="000000"/>
          <w:u w:val="none"/>
          <w:lang w:val="es-ES"/>
        </w:rPr>
      </w:pPr>
      <w:r>
        <w:rPr>
          <w:rFonts w:ascii="Arial" w:hAnsi="Arial" w:cs="Arial"/>
          <w:lang w:val="es"/>
        </w:rPr>
        <w:t>Amnistía Internacional viene denunciando desde mayo de 2023 las amenazas contra la vida de Maykel, llamamientos que han ignorado las autoridades cubanas.</w:t>
      </w:r>
      <w:r w:rsidR="00E911DC">
        <w:rPr>
          <w:lang w:val="es"/>
        </w:rPr>
        <w:fldChar w:fldCharType="begin"/>
      </w:r>
      <w:r w:rsidR="00E911DC">
        <w:rPr>
          <w:lang w:val="es"/>
        </w:rPr>
        <w:instrText xml:space="preserve"> HYPERLINK "https://oneamnesty.sharepoint.com/sites/iar/Pages/Maykel%20Castillo%20Perez.aspx" \l "fulldesc-panel" </w:instrText>
      </w:r>
      <w:r w:rsidR="00E911DC">
        <w:rPr>
          <w:lang w:val="es"/>
        </w:rPr>
      </w:r>
      <w:r w:rsidR="00E911DC">
        <w:rPr>
          <w:lang w:val="es"/>
        </w:rPr>
        <w:fldChar w:fldCharType="separate"/>
      </w:r>
    </w:p>
    <w:p w14:paraId="77F2AC62" w14:textId="77777777" w:rsidR="00793685" w:rsidRPr="009A6198" w:rsidRDefault="00793685" w:rsidP="00E911DC">
      <w:pPr>
        <w:shd w:val="clear" w:color="auto" w:fill="FFFFFF"/>
        <w:rPr>
          <w:rFonts w:ascii="Amnesty Trade Gothic Cn" w:hAnsi="Amnesty Trade Gothic Cn"/>
          <w:b/>
          <w:bCs/>
          <w:caps/>
          <w:color w:val="333333"/>
          <w:sz w:val="21"/>
          <w:szCs w:val="21"/>
          <w:lang w:val="es-ES"/>
        </w:rPr>
      </w:pPr>
    </w:p>
    <w:p w14:paraId="044A83ED" w14:textId="49CA7B8D" w:rsidR="00E911DC" w:rsidRPr="009A6198" w:rsidRDefault="00E911DC" w:rsidP="00E911DC">
      <w:pPr>
        <w:shd w:val="clear" w:color="auto" w:fill="FFFFFF"/>
        <w:rPr>
          <w:rFonts w:ascii="Amnesty Trade Gothic Cn" w:hAnsi="Amnesty Trade Gothic Cn"/>
          <w:b/>
          <w:bCs/>
          <w:caps/>
          <w:color w:val="333333"/>
          <w:sz w:val="21"/>
          <w:szCs w:val="21"/>
          <w:lang w:val="es-ES"/>
        </w:rPr>
      </w:pPr>
    </w:p>
    <w:p w14:paraId="05AA081A" w14:textId="39B3DDEF" w:rsidR="004D331B" w:rsidRPr="009A6198" w:rsidRDefault="00E911DC" w:rsidP="00E911DC">
      <w:pPr>
        <w:spacing w:after="0" w:line="240" w:lineRule="auto"/>
        <w:rPr>
          <w:rFonts w:ascii="Arial" w:hAnsi="Arial" w:cs="Arial"/>
          <w:lang w:val="es-ES"/>
        </w:rPr>
      </w:pPr>
      <w:r>
        <w:rPr>
          <w:rFonts w:ascii="Arial" w:hAnsi="Arial"/>
          <w:lang w:val="es"/>
        </w:rPr>
        <w:fldChar w:fldCharType="end"/>
      </w:r>
      <w:r>
        <w:rPr>
          <w:rFonts w:ascii="Arial" w:hAnsi="Arial"/>
          <w:b/>
          <w:bCs/>
          <w:lang w:val="es"/>
        </w:rPr>
        <w:t>PUEDEN ESCRIBIR LLAMAMIENTOS EN:</w:t>
      </w:r>
      <w:r>
        <w:rPr>
          <w:rFonts w:ascii="Arial" w:hAnsi="Arial"/>
          <w:lang w:val="es"/>
        </w:rPr>
        <w:t xml:space="preserve"> </w:t>
      </w:r>
      <w:proofErr w:type="gramStart"/>
      <w:r>
        <w:rPr>
          <w:rFonts w:ascii="Arial" w:hAnsi="Arial"/>
          <w:lang w:val="es"/>
        </w:rPr>
        <w:t>Español</w:t>
      </w:r>
      <w:proofErr w:type="gramEnd"/>
      <w:r>
        <w:rPr>
          <w:rFonts w:ascii="Arial" w:hAnsi="Arial"/>
          <w:lang w:val="es"/>
        </w:rPr>
        <w:t xml:space="preserve"> o inglés</w:t>
      </w:r>
    </w:p>
    <w:p w14:paraId="5A5AA1F4" w14:textId="07D023CC" w:rsidR="004D331B" w:rsidRPr="009A6198" w:rsidRDefault="004D331B" w:rsidP="004D331B">
      <w:pPr>
        <w:spacing w:after="0" w:line="240" w:lineRule="auto"/>
        <w:rPr>
          <w:rFonts w:ascii="Arial" w:hAnsi="Arial" w:cs="Arial"/>
          <w:lang w:val="es-ES"/>
        </w:rPr>
      </w:pPr>
      <w:r>
        <w:rPr>
          <w:rFonts w:ascii="Arial" w:hAnsi="Arial" w:cs="Arial"/>
          <w:b/>
          <w:bCs/>
          <w:lang w:val="es"/>
        </w:rPr>
        <w:t>ENVÍEN LLAMAMIENTOS LO ANTES POSIBLE Y NO MÁS TARDE DEL:</w:t>
      </w:r>
      <w:r>
        <w:rPr>
          <w:rFonts w:ascii="Arial" w:hAnsi="Arial" w:cs="Arial"/>
          <w:lang w:val="es"/>
        </w:rPr>
        <w:t xml:space="preserve"> 2 de noviembre de 2023</w:t>
      </w:r>
    </w:p>
    <w:p w14:paraId="2D51A29E" w14:textId="20BF17BE" w:rsidR="00636E28" w:rsidRPr="009A6198" w:rsidRDefault="004D331B" w:rsidP="00EB290A">
      <w:pPr>
        <w:spacing w:after="0" w:line="240" w:lineRule="auto"/>
        <w:rPr>
          <w:rFonts w:ascii="Amnesty Trade Gothic Light" w:hAnsi="Amnesty Trade Gothic Light" w:cs="Arial"/>
          <w:sz w:val="20"/>
          <w:szCs w:val="20"/>
          <w:lang w:val="es-ES"/>
        </w:rPr>
      </w:pPr>
      <w:r>
        <w:rPr>
          <w:rFonts w:ascii="Arial" w:hAnsi="Arial" w:cs="Arial"/>
          <w:b/>
          <w:bCs/>
          <w:lang w:val="es"/>
        </w:rPr>
        <w:t>NOMBRE Y GÉNERO GRAMATICAL PREFERIDO:</w:t>
      </w:r>
      <w:r>
        <w:rPr>
          <w:rFonts w:ascii="Arial" w:hAnsi="Arial" w:cs="Arial"/>
          <w:lang w:val="es"/>
        </w:rPr>
        <w:t xml:space="preserve"> Maykel Castillo Pérez “Maykel </w:t>
      </w:r>
      <w:proofErr w:type="spellStart"/>
      <w:r>
        <w:rPr>
          <w:rFonts w:ascii="Arial" w:hAnsi="Arial" w:cs="Arial"/>
          <w:lang w:val="es"/>
        </w:rPr>
        <w:t>Osorbo</w:t>
      </w:r>
      <w:proofErr w:type="spellEnd"/>
      <w:r>
        <w:rPr>
          <w:rFonts w:ascii="Arial" w:hAnsi="Arial" w:cs="Arial"/>
          <w:lang w:val="es"/>
        </w:rPr>
        <w:t>” (masculino)</w:t>
      </w:r>
    </w:p>
    <w:sectPr w:rsidR="00636E28" w:rsidRPr="009A6198" w:rsidSect="0082127B">
      <w:headerReference w:type="default" r:id="rId8"/>
      <w:headerReference w:type="firs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094B" w14:textId="77777777" w:rsidR="006F0F3A" w:rsidRDefault="006F0F3A">
      <w:r>
        <w:separator/>
      </w:r>
    </w:p>
  </w:endnote>
  <w:endnote w:type="continuationSeparator" w:id="0">
    <w:p w14:paraId="68E33390" w14:textId="77777777" w:rsidR="006F0F3A" w:rsidRDefault="006F0F3A">
      <w:r>
        <w:continuationSeparator/>
      </w:r>
    </w:p>
  </w:endnote>
  <w:endnote w:type="continuationNotice" w:id="1">
    <w:p w14:paraId="3B81B656" w14:textId="77777777" w:rsidR="006F0F3A" w:rsidRDefault="006F0F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FE33" w14:textId="77777777" w:rsidR="006F0F3A" w:rsidRDefault="006F0F3A">
      <w:r>
        <w:separator/>
      </w:r>
    </w:p>
  </w:footnote>
  <w:footnote w:type="continuationSeparator" w:id="0">
    <w:p w14:paraId="058A688E" w14:textId="77777777" w:rsidR="006F0F3A" w:rsidRDefault="006F0F3A">
      <w:r>
        <w:continuationSeparator/>
      </w:r>
    </w:p>
  </w:footnote>
  <w:footnote w:type="continuationNotice" w:id="1">
    <w:p w14:paraId="22060F85" w14:textId="77777777" w:rsidR="006F0F3A" w:rsidRDefault="006F0F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407F19F2" w:rsidR="007A3AEA" w:rsidRPr="009A6198" w:rsidRDefault="00842EDC" w:rsidP="00842EDC">
    <w:pPr>
      <w:tabs>
        <w:tab w:val="left" w:pos="6060"/>
        <w:tab w:val="right" w:pos="10203"/>
      </w:tabs>
      <w:spacing w:after="0"/>
      <w:rPr>
        <w:sz w:val="16"/>
        <w:szCs w:val="16"/>
        <w:lang w:val="es-ES"/>
      </w:rPr>
    </w:pPr>
    <w:r>
      <w:rPr>
        <w:sz w:val="16"/>
        <w:szCs w:val="16"/>
        <w:lang w:val="es"/>
      </w:rPr>
      <w:t>Primera AU: 76/23 Índice: AMR 25/7078/2023 Cuba</w:t>
    </w:r>
    <w:r>
      <w:rPr>
        <w:sz w:val="16"/>
        <w:szCs w:val="16"/>
        <w:lang w:val="es"/>
      </w:rPr>
      <w:tab/>
    </w:r>
    <w:r>
      <w:rPr>
        <w:sz w:val="16"/>
        <w:szCs w:val="16"/>
        <w:lang w:val="es"/>
      </w:rPr>
      <w:tab/>
      <w:t>Fecha: 1 de agosto de 2023</w:t>
    </w:r>
  </w:p>
  <w:p w14:paraId="39912C71" w14:textId="77777777" w:rsidR="0050121D" w:rsidRPr="009A6198" w:rsidRDefault="0050121D" w:rsidP="00842EDC">
    <w:pPr>
      <w:tabs>
        <w:tab w:val="left" w:pos="6060"/>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ABA1595"/>
    <w:multiLevelType w:val="hybridMultilevel"/>
    <w:tmpl w:val="51EC5DBC"/>
    <w:lvl w:ilvl="0" w:tplc="B8029A84">
      <w:numFmt w:val="bullet"/>
      <w:lvlText w:val="-"/>
      <w:lvlJc w:val="left"/>
      <w:pPr>
        <w:ind w:left="720" w:hanging="360"/>
      </w:pPr>
      <w:rPr>
        <w:rFonts w:ascii="Amnesty Trade Gothic" w:eastAsia="Times New Roman" w:hAnsi="Amnesty Trade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3755C33"/>
    <w:multiLevelType w:val="hybridMultilevel"/>
    <w:tmpl w:val="BA001B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4360D99"/>
    <w:multiLevelType w:val="hybridMultilevel"/>
    <w:tmpl w:val="8D22B3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130929">
    <w:abstractNumId w:val="0"/>
  </w:num>
  <w:num w:numId="2" w16cid:durableId="1846552671">
    <w:abstractNumId w:val="23"/>
  </w:num>
  <w:num w:numId="3" w16cid:durableId="824273839">
    <w:abstractNumId w:val="22"/>
  </w:num>
  <w:num w:numId="4" w16cid:durableId="1427462959">
    <w:abstractNumId w:val="11"/>
  </w:num>
  <w:num w:numId="5" w16cid:durableId="169295930">
    <w:abstractNumId w:val="4"/>
  </w:num>
  <w:num w:numId="6" w16cid:durableId="513229734">
    <w:abstractNumId w:val="20"/>
  </w:num>
  <w:num w:numId="7" w16cid:durableId="843933598">
    <w:abstractNumId w:val="18"/>
  </w:num>
  <w:num w:numId="8" w16cid:durableId="1245919485">
    <w:abstractNumId w:val="10"/>
  </w:num>
  <w:num w:numId="9" w16cid:durableId="987055058">
    <w:abstractNumId w:val="9"/>
  </w:num>
  <w:num w:numId="10" w16cid:durableId="466778404">
    <w:abstractNumId w:val="14"/>
  </w:num>
  <w:num w:numId="11" w16cid:durableId="630936499">
    <w:abstractNumId w:val="6"/>
  </w:num>
  <w:num w:numId="12" w16cid:durableId="1366826966">
    <w:abstractNumId w:val="15"/>
  </w:num>
  <w:num w:numId="13" w16cid:durableId="1765609476">
    <w:abstractNumId w:val="16"/>
  </w:num>
  <w:num w:numId="14" w16cid:durableId="1847400193">
    <w:abstractNumId w:val="2"/>
  </w:num>
  <w:num w:numId="15" w16cid:durableId="1196429308">
    <w:abstractNumId w:val="19"/>
  </w:num>
  <w:num w:numId="16" w16cid:durableId="453326707">
    <w:abstractNumId w:val="12"/>
  </w:num>
  <w:num w:numId="17" w16cid:durableId="1514800409">
    <w:abstractNumId w:val="13"/>
  </w:num>
  <w:num w:numId="18" w16cid:durableId="1847011252">
    <w:abstractNumId w:val="5"/>
  </w:num>
  <w:num w:numId="19" w16cid:durableId="357706548">
    <w:abstractNumId w:val="8"/>
  </w:num>
  <w:num w:numId="20" w16cid:durableId="1689872566">
    <w:abstractNumId w:val="17"/>
  </w:num>
  <w:num w:numId="21" w16cid:durableId="331878571">
    <w:abstractNumId w:val="3"/>
  </w:num>
  <w:num w:numId="22" w16cid:durableId="245774682">
    <w:abstractNumId w:val="24"/>
  </w:num>
  <w:num w:numId="23" w16cid:durableId="1764452846">
    <w:abstractNumId w:val="1"/>
  </w:num>
  <w:num w:numId="24" w16cid:durableId="1827933347">
    <w:abstractNumId w:val="21"/>
  </w:num>
  <w:num w:numId="25" w16cid:durableId="2373723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4DE"/>
    <w:rsid w:val="0000180B"/>
    <w:rsid w:val="000033F4"/>
    <w:rsid w:val="00004D79"/>
    <w:rsid w:val="000058B2"/>
    <w:rsid w:val="00006519"/>
    <w:rsid w:val="00006629"/>
    <w:rsid w:val="00014147"/>
    <w:rsid w:val="00015D70"/>
    <w:rsid w:val="000202E3"/>
    <w:rsid w:val="00023348"/>
    <w:rsid w:val="0002386F"/>
    <w:rsid w:val="00023AEB"/>
    <w:rsid w:val="00025B42"/>
    <w:rsid w:val="000260EF"/>
    <w:rsid w:val="0003423B"/>
    <w:rsid w:val="00042290"/>
    <w:rsid w:val="00046563"/>
    <w:rsid w:val="00047F09"/>
    <w:rsid w:val="00050797"/>
    <w:rsid w:val="00050B62"/>
    <w:rsid w:val="000554F3"/>
    <w:rsid w:val="000563FD"/>
    <w:rsid w:val="00057A7E"/>
    <w:rsid w:val="00061E6D"/>
    <w:rsid w:val="000630F6"/>
    <w:rsid w:val="0006488C"/>
    <w:rsid w:val="000657F8"/>
    <w:rsid w:val="000678EC"/>
    <w:rsid w:val="00070C0D"/>
    <w:rsid w:val="0007128A"/>
    <w:rsid w:val="0007202B"/>
    <w:rsid w:val="00076037"/>
    <w:rsid w:val="000760A0"/>
    <w:rsid w:val="00080263"/>
    <w:rsid w:val="0008047F"/>
    <w:rsid w:val="00081744"/>
    <w:rsid w:val="000827FC"/>
    <w:rsid w:val="00083462"/>
    <w:rsid w:val="00083DF5"/>
    <w:rsid w:val="000853FE"/>
    <w:rsid w:val="00087E2B"/>
    <w:rsid w:val="0009130D"/>
    <w:rsid w:val="00092DFA"/>
    <w:rsid w:val="00094156"/>
    <w:rsid w:val="00094AB4"/>
    <w:rsid w:val="000957C5"/>
    <w:rsid w:val="000A16B6"/>
    <w:rsid w:val="000A1F14"/>
    <w:rsid w:val="000A305D"/>
    <w:rsid w:val="000A5001"/>
    <w:rsid w:val="000B02B4"/>
    <w:rsid w:val="000B1063"/>
    <w:rsid w:val="000B4A38"/>
    <w:rsid w:val="000B6BB0"/>
    <w:rsid w:val="000C2A0D"/>
    <w:rsid w:val="000C41C8"/>
    <w:rsid w:val="000C49B7"/>
    <w:rsid w:val="000C6196"/>
    <w:rsid w:val="000C7E89"/>
    <w:rsid w:val="000D0ABB"/>
    <w:rsid w:val="000D2BC7"/>
    <w:rsid w:val="000D5527"/>
    <w:rsid w:val="000D70C1"/>
    <w:rsid w:val="000E0334"/>
    <w:rsid w:val="000E0D61"/>
    <w:rsid w:val="000E28D3"/>
    <w:rsid w:val="000E4B66"/>
    <w:rsid w:val="000E57D4"/>
    <w:rsid w:val="000E5E7B"/>
    <w:rsid w:val="000F0FCD"/>
    <w:rsid w:val="000F3012"/>
    <w:rsid w:val="00100FE4"/>
    <w:rsid w:val="00103255"/>
    <w:rsid w:val="0010425E"/>
    <w:rsid w:val="00106837"/>
    <w:rsid w:val="00106D61"/>
    <w:rsid w:val="00114556"/>
    <w:rsid w:val="0011461A"/>
    <w:rsid w:val="0011564D"/>
    <w:rsid w:val="00116480"/>
    <w:rsid w:val="00116CEB"/>
    <w:rsid w:val="00117500"/>
    <w:rsid w:val="00117A97"/>
    <w:rsid w:val="00123861"/>
    <w:rsid w:val="00124010"/>
    <w:rsid w:val="0012544D"/>
    <w:rsid w:val="00125F8D"/>
    <w:rsid w:val="001300C3"/>
    <w:rsid w:val="00130B8A"/>
    <w:rsid w:val="00133736"/>
    <w:rsid w:val="00134D3A"/>
    <w:rsid w:val="0014617E"/>
    <w:rsid w:val="001526C3"/>
    <w:rsid w:val="00154BF1"/>
    <w:rsid w:val="0015551C"/>
    <w:rsid w:val="001561F4"/>
    <w:rsid w:val="00157FEB"/>
    <w:rsid w:val="0016118D"/>
    <w:rsid w:val="001648DB"/>
    <w:rsid w:val="001735BA"/>
    <w:rsid w:val="00174398"/>
    <w:rsid w:val="00176678"/>
    <w:rsid w:val="001773D1"/>
    <w:rsid w:val="00177779"/>
    <w:rsid w:val="001801A9"/>
    <w:rsid w:val="00183205"/>
    <w:rsid w:val="00183E05"/>
    <w:rsid w:val="0018525A"/>
    <w:rsid w:val="001861BC"/>
    <w:rsid w:val="0019118D"/>
    <w:rsid w:val="00194CD5"/>
    <w:rsid w:val="001A4AAD"/>
    <w:rsid w:val="001A4C8A"/>
    <w:rsid w:val="001A635D"/>
    <w:rsid w:val="001A6AC9"/>
    <w:rsid w:val="001A70AF"/>
    <w:rsid w:val="001B2BEA"/>
    <w:rsid w:val="001B2D6D"/>
    <w:rsid w:val="001B56E4"/>
    <w:rsid w:val="001B5710"/>
    <w:rsid w:val="001C3A47"/>
    <w:rsid w:val="001C6B00"/>
    <w:rsid w:val="001D2536"/>
    <w:rsid w:val="001D52A5"/>
    <w:rsid w:val="001E05D3"/>
    <w:rsid w:val="001E2045"/>
    <w:rsid w:val="001E2815"/>
    <w:rsid w:val="001F0803"/>
    <w:rsid w:val="001F1454"/>
    <w:rsid w:val="001F4454"/>
    <w:rsid w:val="001F5331"/>
    <w:rsid w:val="001F6FA1"/>
    <w:rsid w:val="00201189"/>
    <w:rsid w:val="002012B6"/>
    <w:rsid w:val="0020162A"/>
    <w:rsid w:val="00201C9B"/>
    <w:rsid w:val="00202BBA"/>
    <w:rsid w:val="002036C0"/>
    <w:rsid w:val="00207EF9"/>
    <w:rsid w:val="00213EEA"/>
    <w:rsid w:val="00213F19"/>
    <w:rsid w:val="00214833"/>
    <w:rsid w:val="00215727"/>
    <w:rsid w:val="00215C3E"/>
    <w:rsid w:val="00215E33"/>
    <w:rsid w:val="0021717A"/>
    <w:rsid w:val="002212BB"/>
    <w:rsid w:val="00222837"/>
    <w:rsid w:val="00225A11"/>
    <w:rsid w:val="0022737F"/>
    <w:rsid w:val="0023405E"/>
    <w:rsid w:val="00236F03"/>
    <w:rsid w:val="002400B0"/>
    <w:rsid w:val="00241A18"/>
    <w:rsid w:val="0024546A"/>
    <w:rsid w:val="00246993"/>
    <w:rsid w:val="002558D7"/>
    <w:rsid w:val="00256BA3"/>
    <w:rsid w:val="0025792F"/>
    <w:rsid w:val="002579D6"/>
    <w:rsid w:val="00261CC7"/>
    <w:rsid w:val="00263E59"/>
    <w:rsid w:val="00265CB5"/>
    <w:rsid w:val="00266020"/>
    <w:rsid w:val="002660B7"/>
    <w:rsid w:val="002664BB"/>
    <w:rsid w:val="002665C3"/>
    <w:rsid w:val="00267383"/>
    <w:rsid w:val="002673EE"/>
    <w:rsid w:val="002703E7"/>
    <w:rsid w:val="002709C3"/>
    <w:rsid w:val="00271499"/>
    <w:rsid w:val="00273870"/>
    <w:rsid w:val="002739C9"/>
    <w:rsid w:val="00273E9A"/>
    <w:rsid w:val="002769FB"/>
    <w:rsid w:val="002840B5"/>
    <w:rsid w:val="00293D6F"/>
    <w:rsid w:val="002977B6"/>
    <w:rsid w:val="00297B73"/>
    <w:rsid w:val="002A18B8"/>
    <w:rsid w:val="002A2F36"/>
    <w:rsid w:val="002A7953"/>
    <w:rsid w:val="002B1A15"/>
    <w:rsid w:val="002B1B0F"/>
    <w:rsid w:val="002B1D0E"/>
    <w:rsid w:val="002B2E9B"/>
    <w:rsid w:val="002B5248"/>
    <w:rsid w:val="002B6AAC"/>
    <w:rsid w:val="002B727A"/>
    <w:rsid w:val="002C06A6"/>
    <w:rsid w:val="002C0D38"/>
    <w:rsid w:val="002C1AEA"/>
    <w:rsid w:val="002C4F2C"/>
    <w:rsid w:val="002C55AF"/>
    <w:rsid w:val="002C5FE4"/>
    <w:rsid w:val="002C6618"/>
    <w:rsid w:val="002C7F1F"/>
    <w:rsid w:val="002C7F4D"/>
    <w:rsid w:val="002D48CD"/>
    <w:rsid w:val="002D5454"/>
    <w:rsid w:val="002D6B6E"/>
    <w:rsid w:val="002D6EFD"/>
    <w:rsid w:val="002D7E45"/>
    <w:rsid w:val="002E2474"/>
    <w:rsid w:val="002E3658"/>
    <w:rsid w:val="002E73EA"/>
    <w:rsid w:val="002E78B6"/>
    <w:rsid w:val="002F19D4"/>
    <w:rsid w:val="002F28CD"/>
    <w:rsid w:val="002F3C80"/>
    <w:rsid w:val="002F5B06"/>
    <w:rsid w:val="002F5F11"/>
    <w:rsid w:val="00304B1B"/>
    <w:rsid w:val="0030533B"/>
    <w:rsid w:val="00306CF4"/>
    <w:rsid w:val="0031230A"/>
    <w:rsid w:val="003138CF"/>
    <w:rsid w:val="00313E8B"/>
    <w:rsid w:val="00320461"/>
    <w:rsid w:val="003260CC"/>
    <w:rsid w:val="0032758D"/>
    <w:rsid w:val="0033624A"/>
    <w:rsid w:val="003373A5"/>
    <w:rsid w:val="0033755C"/>
    <w:rsid w:val="00337826"/>
    <w:rsid w:val="0034128A"/>
    <w:rsid w:val="0034324D"/>
    <w:rsid w:val="00346A99"/>
    <w:rsid w:val="00350C85"/>
    <w:rsid w:val="003525A6"/>
    <w:rsid w:val="0035268A"/>
    <w:rsid w:val="00352762"/>
    <w:rsid w:val="0035329F"/>
    <w:rsid w:val="00354AC3"/>
    <w:rsid w:val="00355617"/>
    <w:rsid w:val="00357E39"/>
    <w:rsid w:val="00361A5A"/>
    <w:rsid w:val="00376EF4"/>
    <w:rsid w:val="003801F3"/>
    <w:rsid w:val="003805F7"/>
    <w:rsid w:val="003904F0"/>
    <w:rsid w:val="00390A73"/>
    <w:rsid w:val="00390F09"/>
    <w:rsid w:val="00392329"/>
    <w:rsid w:val="00394677"/>
    <w:rsid w:val="00397503"/>
    <w:rsid w:val="003975C9"/>
    <w:rsid w:val="003A7A15"/>
    <w:rsid w:val="003B0253"/>
    <w:rsid w:val="003B294A"/>
    <w:rsid w:val="003B322D"/>
    <w:rsid w:val="003B37AE"/>
    <w:rsid w:val="003B5181"/>
    <w:rsid w:val="003B5509"/>
    <w:rsid w:val="003C03BC"/>
    <w:rsid w:val="003C2978"/>
    <w:rsid w:val="003C3210"/>
    <w:rsid w:val="003C5EEA"/>
    <w:rsid w:val="003C7CB6"/>
    <w:rsid w:val="003D2E84"/>
    <w:rsid w:val="003D42D6"/>
    <w:rsid w:val="003D6364"/>
    <w:rsid w:val="003D76BE"/>
    <w:rsid w:val="003D7C53"/>
    <w:rsid w:val="003E2FAA"/>
    <w:rsid w:val="003E7F85"/>
    <w:rsid w:val="003F166F"/>
    <w:rsid w:val="003F3D5D"/>
    <w:rsid w:val="003F752B"/>
    <w:rsid w:val="00412827"/>
    <w:rsid w:val="00415466"/>
    <w:rsid w:val="0042210F"/>
    <w:rsid w:val="004252CD"/>
    <w:rsid w:val="00425F22"/>
    <w:rsid w:val="004334BF"/>
    <w:rsid w:val="00433A26"/>
    <w:rsid w:val="00433FC7"/>
    <w:rsid w:val="0043569F"/>
    <w:rsid w:val="004408A1"/>
    <w:rsid w:val="004411FB"/>
    <w:rsid w:val="00441268"/>
    <w:rsid w:val="00442E5B"/>
    <w:rsid w:val="0044379B"/>
    <w:rsid w:val="00445D50"/>
    <w:rsid w:val="00446DCF"/>
    <w:rsid w:val="00453538"/>
    <w:rsid w:val="00460143"/>
    <w:rsid w:val="004603A2"/>
    <w:rsid w:val="004665AE"/>
    <w:rsid w:val="004669D5"/>
    <w:rsid w:val="00474667"/>
    <w:rsid w:val="00475B11"/>
    <w:rsid w:val="00476986"/>
    <w:rsid w:val="00476AF1"/>
    <w:rsid w:val="0048284B"/>
    <w:rsid w:val="00486088"/>
    <w:rsid w:val="00492027"/>
    <w:rsid w:val="00492FA8"/>
    <w:rsid w:val="00493663"/>
    <w:rsid w:val="004948FC"/>
    <w:rsid w:val="004976BF"/>
    <w:rsid w:val="004A051A"/>
    <w:rsid w:val="004A1BDD"/>
    <w:rsid w:val="004A25C6"/>
    <w:rsid w:val="004B1E15"/>
    <w:rsid w:val="004B203F"/>
    <w:rsid w:val="004B2367"/>
    <w:rsid w:val="004B292B"/>
    <w:rsid w:val="004B2EDF"/>
    <w:rsid w:val="004B381D"/>
    <w:rsid w:val="004B4BD2"/>
    <w:rsid w:val="004B519B"/>
    <w:rsid w:val="004B6785"/>
    <w:rsid w:val="004B6B6A"/>
    <w:rsid w:val="004C15EC"/>
    <w:rsid w:val="004C265C"/>
    <w:rsid w:val="004C6A9D"/>
    <w:rsid w:val="004C71F5"/>
    <w:rsid w:val="004D331B"/>
    <w:rsid w:val="004D41DC"/>
    <w:rsid w:val="004D611D"/>
    <w:rsid w:val="004D72C4"/>
    <w:rsid w:val="004E3BA8"/>
    <w:rsid w:val="004E70D3"/>
    <w:rsid w:val="004F04E1"/>
    <w:rsid w:val="004F1557"/>
    <w:rsid w:val="004F1815"/>
    <w:rsid w:val="004F2107"/>
    <w:rsid w:val="0050121D"/>
    <w:rsid w:val="00504FBC"/>
    <w:rsid w:val="00510460"/>
    <w:rsid w:val="005152BB"/>
    <w:rsid w:val="00517E88"/>
    <w:rsid w:val="0052478F"/>
    <w:rsid w:val="00526B24"/>
    <w:rsid w:val="005340BE"/>
    <w:rsid w:val="005363CA"/>
    <w:rsid w:val="00541034"/>
    <w:rsid w:val="0054296C"/>
    <w:rsid w:val="00542F58"/>
    <w:rsid w:val="00544DDA"/>
    <w:rsid w:val="00545423"/>
    <w:rsid w:val="00547E71"/>
    <w:rsid w:val="00555394"/>
    <w:rsid w:val="00563E11"/>
    <w:rsid w:val="0056492C"/>
    <w:rsid w:val="00565462"/>
    <w:rsid w:val="00565B40"/>
    <w:rsid w:val="005668D0"/>
    <w:rsid w:val="00572CCD"/>
    <w:rsid w:val="0057440A"/>
    <w:rsid w:val="00581A12"/>
    <w:rsid w:val="005874CF"/>
    <w:rsid w:val="00591575"/>
    <w:rsid w:val="00592C3E"/>
    <w:rsid w:val="00595B75"/>
    <w:rsid w:val="00595F03"/>
    <w:rsid w:val="005962CF"/>
    <w:rsid w:val="00596449"/>
    <w:rsid w:val="005A355D"/>
    <w:rsid w:val="005A3E28"/>
    <w:rsid w:val="005A44DA"/>
    <w:rsid w:val="005A4977"/>
    <w:rsid w:val="005A54B4"/>
    <w:rsid w:val="005A71AD"/>
    <w:rsid w:val="005A7F1B"/>
    <w:rsid w:val="005B227F"/>
    <w:rsid w:val="005B2B7A"/>
    <w:rsid w:val="005B59ED"/>
    <w:rsid w:val="005B5C5A"/>
    <w:rsid w:val="005B637B"/>
    <w:rsid w:val="005C0D47"/>
    <w:rsid w:val="005C2090"/>
    <w:rsid w:val="005C4483"/>
    <w:rsid w:val="005C751F"/>
    <w:rsid w:val="005D14AA"/>
    <w:rsid w:val="005D171A"/>
    <w:rsid w:val="005D2C37"/>
    <w:rsid w:val="005D353C"/>
    <w:rsid w:val="005D3B96"/>
    <w:rsid w:val="005D7287"/>
    <w:rsid w:val="005D7D1C"/>
    <w:rsid w:val="005D7E7C"/>
    <w:rsid w:val="005E2D93"/>
    <w:rsid w:val="005E3597"/>
    <w:rsid w:val="005E682F"/>
    <w:rsid w:val="005F0355"/>
    <w:rsid w:val="005F485D"/>
    <w:rsid w:val="005F4CBA"/>
    <w:rsid w:val="005F5E43"/>
    <w:rsid w:val="005F713D"/>
    <w:rsid w:val="00600282"/>
    <w:rsid w:val="00606108"/>
    <w:rsid w:val="00606358"/>
    <w:rsid w:val="00606D59"/>
    <w:rsid w:val="00606DE3"/>
    <w:rsid w:val="00607FAB"/>
    <w:rsid w:val="006179B1"/>
    <w:rsid w:val="006201FC"/>
    <w:rsid w:val="00620AA3"/>
    <w:rsid w:val="00620ADD"/>
    <w:rsid w:val="006230C9"/>
    <w:rsid w:val="006242F1"/>
    <w:rsid w:val="00625834"/>
    <w:rsid w:val="006260B3"/>
    <w:rsid w:val="00627078"/>
    <w:rsid w:val="0062797A"/>
    <w:rsid w:val="00636E28"/>
    <w:rsid w:val="00640EF2"/>
    <w:rsid w:val="006412F5"/>
    <w:rsid w:val="0064718C"/>
    <w:rsid w:val="0065049B"/>
    <w:rsid w:val="00650D73"/>
    <w:rsid w:val="00652471"/>
    <w:rsid w:val="00652CA2"/>
    <w:rsid w:val="006549EC"/>
    <w:rsid w:val="006558EE"/>
    <w:rsid w:val="00657231"/>
    <w:rsid w:val="006577C8"/>
    <w:rsid w:val="006600FF"/>
    <w:rsid w:val="00663CA2"/>
    <w:rsid w:val="00665192"/>
    <w:rsid w:val="00666D48"/>
    <w:rsid w:val="0066779A"/>
    <w:rsid w:val="00667FBC"/>
    <w:rsid w:val="0067149A"/>
    <w:rsid w:val="00671C5D"/>
    <w:rsid w:val="0067590C"/>
    <w:rsid w:val="006805EA"/>
    <w:rsid w:val="006808A4"/>
    <w:rsid w:val="00681AEA"/>
    <w:rsid w:val="0068209D"/>
    <w:rsid w:val="00682DF3"/>
    <w:rsid w:val="00684C84"/>
    <w:rsid w:val="00686F0E"/>
    <w:rsid w:val="0069113A"/>
    <w:rsid w:val="00694E2F"/>
    <w:rsid w:val="0069571A"/>
    <w:rsid w:val="006A0BB9"/>
    <w:rsid w:val="006A0EA1"/>
    <w:rsid w:val="006A16E6"/>
    <w:rsid w:val="006A4331"/>
    <w:rsid w:val="006A5749"/>
    <w:rsid w:val="006A7ACC"/>
    <w:rsid w:val="006B12FA"/>
    <w:rsid w:val="006B2AAB"/>
    <w:rsid w:val="006B461E"/>
    <w:rsid w:val="006C2F13"/>
    <w:rsid w:val="006C3C21"/>
    <w:rsid w:val="006C62B5"/>
    <w:rsid w:val="006C7A31"/>
    <w:rsid w:val="006D3387"/>
    <w:rsid w:val="006E169E"/>
    <w:rsid w:val="006E4628"/>
    <w:rsid w:val="006F0C9E"/>
    <w:rsid w:val="006F0F3A"/>
    <w:rsid w:val="006F3E6B"/>
    <w:rsid w:val="006F4C28"/>
    <w:rsid w:val="006F5B3A"/>
    <w:rsid w:val="007030AD"/>
    <w:rsid w:val="0070364E"/>
    <w:rsid w:val="00704AD4"/>
    <w:rsid w:val="007104E8"/>
    <w:rsid w:val="00710A4D"/>
    <w:rsid w:val="007134A8"/>
    <w:rsid w:val="007156FC"/>
    <w:rsid w:val="00716942"/>
    <w:rsid w:val="007173E9"/>
    <w:rsid w:val="00717505"/>
    <w:rsid w:val="00724D45"/>
    <w:rsid w:val="00726202"/>
    <w:rsid w:val="00726C92"/>
    <w:rsid w:val="00727519"/>
    <w:rsid w:val="00727CA7"/>
    <w:rsid w:val="00730356"/>
    <w:rsid w:val="0073431C"/>
    <w:rsid w:val="00742C66"/>
    <w:rsid w:val="00744B2C"/>
    <w:rsid w:val="00750A5D"/>
    <w:rsid w:val="00764122"/>
    <w:rsid w:val="007656E7"/>
    <w:rsid w:val="007666A4"/>
    <w:rsid w:val="00773365"/>
    <w:rsid w:val="007741C5"/>
    <w:rsid w:val="007767BB"/>
    <w:rsid w:val="00780AAF"/>
    <w:rsid w:val="00781624"/>
    <w:rsid w:val="00781E3C"/>
    <w:rsid w:val="00783702"/>
    <w:rsid w:val="0078416B"/>
    <w:rsid w:val="007858BA"/>
    <w:rsid w:val="0079243C"/>
    <w:rsid w:val="00793685"/>
    <w:rsid w:val="0079533D"/>
    <w:rsid w:val="007A2ABA"/>
    <w:rsid w:val="007A3A9D"/>
    <w:rsid w:val="007A3AEA"/>
    <w:rsid w:val="007A52CE"/>
    <w:rsid w:val="007A7F97"/>
    <w:rsid w:val="007B14B8"/>
    <w:rsid w:val="007B1DD6"/>
    <w:rsid w:val="007B2294"/>
    <w:rsid w:val="007B4F3E"/>
    <w:rsid w:val="007B7197"/>
    <w:rsid w:val="007C2227"/>
    <w:rsid w:val="007C4A7E"/>
    <w:rsid w:val="007C6CD0"/>
    <w:rsid w:val="007C7254"/>
    <w:rsid w:val="007D06A9"/>
    <w:rsid w:val="007D2606"/>
    <w:rsid w:val="007D2E3F"/>
    <w:rsid w:val="007D3D4A"/>
    <w:rsid w:val="007E0774"/>
    <w:rsid w:val="007E1DD4"/>
    <w:rsid w:val="007E5E6D"/>
    <w:rsid w:val="007E688C"/>
    <w:rsid w:val="007E6FC1"/>
    <w:rsid w:val="007E77CC"/>
    <w:rsid w:val="007F72FF"/>
    <w:rsid w:val="007F7B5E"/>
    <w:rsid w:val="007F7B97"/>
    <w:rsid w:val="00803125"/>
    <w:rsid w:val="00803F5F"/>
    <w:rsid w:val="008056E9"/>
    <w:rsid w:val="0081049F"/>
    <w:rsid w:val="00814632"/>
    <w:rsid w:val="00817C10"/>
    <w:rsid w:val="008201D1"/>
    <w:rsid w:val="0082127B"/>
    <w:rsid w:val="008269A8"/>
    <w:rsid w:val="00827A40"/>
    <w:rsid w:val="0083093B"/>
    <w:rsid w:val="00833D5C"/>
    <w:rsid w:val="008349BC"/>
    <w:rsid w:val="00835FDC"/>
    <w:rsid w:val="00836861"/>
    <w:rsid w:val="00836BE8"/>
    <w:rsid w:val="008372C9"/>
    <w:rsid w:val="00842BAE"/>
    <w:rsid w:val="00842EDC"/>
    <w:rsid w:val="00844F48"/>
    <w:rsid w:val="008455C2"/>
    <w:rsid w:val="00845D9F"/>
    <w:rsid w:val="00846E45"/>
    <w:rsid w:val="00851887"/>
    <w:rsid w:val="00851A65"/>
    <w:rsid w:val="00856034"/>
    <w:rsid w:val="00856EC7"/>
    <w:rsid w:val="00862ED2"/>
    <w:rsid w:val="00864035"/>
    <w:rsid w:val="00866873"/>
    <w:rsid w:val="00866A92"/>
    <w:rsid w:val="00870796"/>
    <w:rsid w:val="00872215"/>
    <w:rsid w:val="00874CF5"/>
    <w:rsid w:val="008763F4"/>
    <w:rsid w:val="008849EA"/>
    <w:rsid w:val="00884E1B"/>
    <w:rsid w:val="00885FEC"/>
    <w:rsid w:val="00887BDA"/>
    <w:rsid w:val="00891872"/>
    <w:rsid w:val="00891FE8"/>
    <w:rsid w:val="00893EAB"/>
    <w:rsid w:val="008943DA"/>
    <w:rsid w:val="008B458E"/>
    <w:rsid w:val="008B56E8"/>
    <w:rsid w:val="008B62B1"/>
    <w:rsid w:val="008B66D9"/>
    <w:rsid w:val="008B7C59"/>
    <w:rsid w:val="008C25C2"/>
    <w:rsid w:val="008C3949"/>
    <w:rsid w:val="008C688F"/>
    <w:rsid w:val="008D0576"/>
    <w:rsid w:val="008D16ED"/>
    <w:rsid w:val="008D2A6B"/>
    <w:rsid w:val="008D49A5"/>
    <w:rsid w:val="008D69BD"/>
    <w:rsid w:val="008D71BD"/>
    <w:rsid w:val="008E0B66"/>
    <w:rsid w:val="008E172D"/>
    <w:rsid w:val="008F033A"/>
    <w:rsid w:val="008F0C79"/>
    <w:rsid w:val="008F3AA1"/>
    <w:rsid w:val="00901BE9"/>
    <w:rsid w:val="00902730"/>
    <w:rsid w:val="00902DE2"/>
    <w:rsid w:val="0090572B"/>
    <w:rsid w:val="00906C9F"/>
    <w:rsid w:val="009103D8"/>
    <w:rsid w:val="00911F45"/>
    <w:rsid w:val="0091480A"/>
    <w:rsid w:val="00915F16"/>
    <w:rsid w:val="00920A52"/>
    <w:rsid w:val="00920C5A"/>
    <w:rsid w:val="00921577"/>
    <w:rsid w:val="009259E1"/>
    <w:rsid w:val="00932FCF"/>
    <w:rsid w:val="00933CAF"/>
    <w:rsid w:val="0095188F"/>
    <w:rsid w:val="009527E7"/>
    <w:rsid w:val="009528AC"/>
    <w:rsid w:val="00953522"/>
    <w:rsid w:val="009550A0"/>
    <w:rsid w:val="00957C40"/>
    <w:rsid w:val="00960C64"/>
    <w:rsid w:val="00960E0A"/>
    <w:rsid w:val="00963D4F"/>
    <w:rsid w:val="009702A1"/>
    <w:rsid w:val="009702CB"/>
    <w:rsid w:val="0097218E"/>
    <w:rsid w:val="009756B3"/>
    <w:rsid w:val="00975FCA"/>
    <w:rsid w:val="009768CC"/>
    <w:rsid w:val="00980425"/>
    <w:rsid w:val="00991C69"/>
    <w:rsid w:val="009923C0"/>
    <w:rsid w:val="00992D19"/>
    <w:rsid w:val="00992E5E"/>
    <w:rsid w:val="00995D2D"/>
    <w:rsid w:val="00996830"/>
    <w:rsid w:val="00997A58"/>
    <w:rsid w:val="009A6198"/>
    <w:rsid w:val="009B5BFC"/>
    <w:rsid w:val="009B78FE"/>
    <w:rsid w:val="009C3521"/>
    <w:rsid w:val="009C4461"/>
    <w:rsid w:val="009C6B5A"/>
    <w:rsid w:val="009C79B1"/>
    <w:rsid w:val="009C7B48"/>
    <w:rsid w:val="009C7D3E"/>
    <w:rsid w:val="009D1BF0"/>
    <w:rsid w:val="009E097D"/>
    <w:rsid w:val="009E21D1"/>
    <w:rsid w:val="009E438F"/>
    <w:rsid w:val="009E7C64"/>
    <w:rsid w:val="009E7E6E"/>
    <w:rsid w:val="009F0C93"/>
    <w:rsid w:val="009F42F6"/>
    <w:rsid w:val="00A00E68"/>
    <w:rsid w:val="00A03F15"/>
    <w:rsid w:val="00A07E67"/>
    <w:rsid w:val="00A07EB7"/>
    <w:rsid w:val="00A1219E"/>
    <w:rsid w:val="00A1337D"/>
    <w:rsid w:val="00A14D82"/>
    <w:rsid w:val="00A1751C"/>
    <w:rsid w:val="00A30265"/>
    <w:rsid w:val="00A31F72"/>
    <w:rsid w:val="00A320B4"/>
    <w:rsid w:val="00A41530"/>
    <w:rsid w:val="00A41FC6"/>
    <w:rsid w:val="00A42547"/>
    <w:rsid w:val="00A44B1B"/>
    <w:rsid w:val="00A4583A"/>
    <w:rsid w:val="00A535DD"/>
    <w:rsid w:val="00A54656"/>
    <w:rsid w:val="00A65BDB"/>
    <w:rsid w:val="00A70D9D"/>
    <w:rsid w:val="00A72A9A"/>
    <w:rsid w:val="00A74512"/>
    <w:rsid w:val="00A7548F"/>
    <w:rsid w:val="00A7702C"/>
    <w:rsid w:val="00A77A46"/>
    <w:rsid w:val="00A77F0B"/>
    <w:rsid w:val="00A81673"/>
    <w:rsid w:val="00A83348"/>
    <w:rsid w:val="00A84E65"/>
    <w:rsid w:val="00A85874"/>
    <w:rsid w:val="00A869A2"/>
    <w:rsid w:val="00A90EA6"/>
    <w:rsid w:val="00A91EAD"/>
    <w:rsid w:val="00A93E33"/>
    <w:rsid w:val="00A969CA"/>
    <w:rsid w:val="00AA491C"/>
    <w:rsid w:val="00AA66EC"/>
    <w:rsid w:val="00AA6A62"/>
    <w:rsid w:val="00AB08AF"/>
    <w:rsid w:val="00AB33DC"/>
    <w:rsid w:val="00AB5744"/>
    <w:rsid w:val="00AB5C6E"/>
    <w:rsid w:val="00AB7E5D"/>
    <w:rsid w:val="00AC15B7"/>
    <w:rsid w:val="00AC367F"/>
    <w:rsid w:val="00AC7785"/>
    <w:rsid w:val="00AD140D"/>
    <w:rsid w:val="00AD2CA7"/>
    <w:rsid w:val="00AD40A0"/>
    <w:rsid w:val="00AE00B5"/>
    <w:rsid w:val="00AE0D2E"/>
    <w:rsid w:val="00AE1422"/>
    <w:rsid w:val="00AE4214"/>
    <w:rsid w:val="00AE58D3"/>
    <w:rsid w:val="00AE7C71"/>
    <w:rsid w:val="00AF0FCD"/>
    <w:rsid w:val="00AF1AF2"/>
    <w:rsid w:val="00AF2AA9"/>
    <w:rsid w:val="00AF34E2"/>
    <w:rsid w:val="00AF3CAD"/>
    <w:rsid w:val="00AF5FF0"/>
    <w:rsid w:val="00B03022"/>
    <w:rsid w:val="00B04A9F"/>
    <w:rsid w:val="00B04CCD"/>
    <w:rsid w:val="00B115E1"/>
    <w:rsid w:val="00B12AEC"/>
    <w:rsid w:val="00B206A8"/>
    <w:rsid w:val="00B22224"/>
    <w:rsid w:val="00B22D1C"/>
    <w:rsid w:val="00B22FBB"/>
    <w:rsid w:val="00B23533"/>
    <w:rsid w:val="00B27341"/>
    <w:rsid w:val="00B326BE"/>
    <w:rsid w:val="00B406C1"/>
    <w:rsid w:val="00B408D4"/>
    <w:rsid w:val="00B408E3"/>
    <w:rsid w:val="00B44AA7"/>
    <w:rsid w:val="00B44B1E"/>
    <w:rsid w:val="00B52316"/>
    <w:rsid w:val="00B52B01"/>
    <w:rsid w:val="00B57197"/>
    <w:rsid w:val="00B63EA4"/>
    <w:rsid w:val="00B65408"/>
    <w:rsid w:val="00B6690B"/>
    <w:rsid w:val="00B6742E"/>
    <w:rsid w:val="00B71691"/>
    <w:rsid w:val="00B7545C"/>
    <w:rsid w:val="00B7739F"/>
    <w:rsid w:val="00B839C7"/>
    <w:rsid w:val="00B84844"/>
    <w:rsid w:val="00B86D0E"/>
    <w:rsid w:val="00B92611"/>
    <w:rsid w:val="00B92AEC"/>
    <w:rsid w:val="00B957E6"/>
    <w:rsid w:val="00B97626"/>
    <w:rsid w:val="00BA0E81"/>
    <w:rsid w:val="00BA33B3"/>
    <w:rsid w:val="00BA4015"/>
    <w:rsid w:val="00BA6913"/>
    <w:rsid w:val="00BB0B3B"/>
    <w:rsid w:val="00BB0D28"/>
    <w:rsid w:val="00BC437F"/>
    <w:rsid w:val="00BC47E1"/>
    <w:rsid w:val="00BC6F14"/>
    <w:rsid w:val="00BC7111"/>
    <w:rsid w:val="00BD0B43"/>
    <w:rsid w:val="00BD2BB0"/>
    <w:rsid w:val="00BD47A5"/>
    <w:rsid w:val="00BD5923"/>
    <w:rsid w:val="00BD7BA9"/>
    <w:rsid w:val="00BE0B56"/>
    <w:rsid w:val="00BE0D92"/>
    <w:rsid w:val="00BE2FF5"/>
    <w:rsid w:val="00BE4685"/>
    <w:rsid w:val="00BE5D22"/>
    <w:rsid w:val="00BE6035"/>
    <w:rsid w:val="00BF2A0B"/>
    <w:rsid w:val="00BF2E33"/>
    <w:rsid w:val="00BF4778"/>
    <w:rsid w:val="00BF7136"/>
    <w:rsid w:val="00C00BA2"/>
    <w:rsid w:val="00C00BAA"/>
    <w:rsid w:val="00C02DD5"/>
    <w:rsid w:val="00C04D29"/>
    <w:rsid w:val="00C05B63"/>
    <w:rsid w:val="00C07096"/>
    <w:rsid w:val="00C1016C"/>
    <w:rsid w:val="00C125F7"/>
    <w:rsid w:val="00C1268D"/>
    <w:rsid w:val="00C12CB2"/>
    <w:rsid w:val="00C13D42"/>
    <w:rsid w:val="00C157F4"/>
    <w:rsid w:val="00C162AD"/>
    <w:rsid w:val="00C17D6F"/>
    <w:rsid w:val="00C219D7"/>
    <w:rsid w:val="00C2731A"/>
    <w:rsid w:val="00C3342B"/>
    <w:rsid w:val="00C3415D"/>
    <w:rsid w:val="00C359CF"/>
    <w:rsid w:val="00C370BB"/>
    <w:rsid w:val="00C415B8"/>
    <w:rsid w:val="00C460DB"/>
    <w:rsid w:val="00C467FA"/>
    <w:rsid w:val="00C473C5"/>
    <w:rsid w:val="00C50B86"/>
    <w:rsid w:val="00C50CEC"/>
    <w:rsid w:val="00C50D00"/>
    <w:rsid w:val="00C538D1"/>
    <w:rsid w:val="00C5557D"/>
    <w:rsid w:val="00C56FFD"/>
    <w:rsid w:val="00C607FB"/>
    <w:rsid w:val="00C665DA"/>
    <w:rsid w:val="00C72D9B"/>
    <w:rsid w:val="00C73F36"/>
    <w:rsid w:val="00C749F8"/>
    <w:rsid w:val="00C76EE0"/>
    <w:rsid w:val="00C82777"/>
    <w:rsid w:val="00C8330C"/>
    <w:rsid w:val="00C85BFA"/>
    <w:rsid w:val="00C85EFE"/>
    <w:rsid w:val="00C86A8C"/>
    <w:rsid w:val="00C934DE"/>
    <w:rsid w:val="00C93B54"/>
    <w:rsid w:val="00C93CB2"/>
    <w:rsid w:val="00C94DAA"/>
    <w:rsid w:val="00C956AD"/>
    <w:rsid w:val="00CA0752"/>
    <w:rsid w:val="00CA0BE4"/>
    <w:rsid w:val="00CA13A3"/>
    <w:rsid w:val="00CA51AF"/>
    <w:rsid w:val="00CA5CB1"/>
    <w:rsid w:val="00CB4225"/>
    <w:rsid w:val="00CB4A01"/>
    <w:rsid w:val="00CC46EF"/>
    <w:rsid w:val="00CC48EA"/>
    <w:rsid w:val="00CC67D7"/>
    <w:rsid w:val="00CC7688"/>
    <w:rsid w:val="00CD126A"/>
    <w:rsid w:val="00CD1DE1"/>
    <w:rsid w:val="00CD2995"/>
    <w:rsid w:val="00CE00E5"/>
    <w:rsid w:val="00CE17E8"/>
    <w:rsid w:val="00CE55AB"/>
    <w:rsid w:val="00CF36AC"/>
    <w:rsid w:val="00CF56B4"/>
    <w:rsid w:val="00CF7805"/>
    <w:rsid w:val="00D007F8"/>
    <w:rsid w:val="00D030C9"/>
    <w:rsid w:val="00D04DCA"/>
    <w:rsid w:val="00D05A52"/>
    <w:rsid w:val="00D07A70"/>
    <w:rsid w:val="00D105EE"/>
    <w:rsid w:val="00D114C6"/>
    <w:rsid w:val="00D142D0"/>
    <w:rsid w:val="00D150F1"/>
    <w:rsid w:val="00D17B96"/>
    <w:rsid w:val="00D20B45"/>
    <w:rsid w:val="00D23D90"/>
    <w:rsid w:val="00D2681A"/>
    <w:rsid w:val="00D26BF9"/>
    <w:rsid w:val="00D309C4"/>
    <w:rsid w:val="00D32EC8"/>
    <w:rsid w:val="00D35879"/>
    <w:rsid w:val="00D361CC"/>
    <w:rsid w:val="00D42671"/>
    <w:rsid w:val="00D4294F"/>
    <w:rsid w:val="00D462F4"/>
    <w:rsid w:val="00D46EAD"/>
    <w:rsid w:val="00D47210"/>
    <w:rsid w:val="00D54217"/>
    <w:rsid w:val="00D55814"/>
    <w:rsid w:val="00D57929"/>
    <w:rsid w:val="00D60D8B"/>
    <w:rsid w:val="00D62977"/>
    <w:rsid w:val="00D63561"/>
    <w:rsid w:val="00D635A1"/>
    <w:rsid w:val="00D6411A"/>
    <w:rsid w:val="00D67ABF"/>
    <w:rsid w:val="00D71B6A"/>
    <w:rsid w:val="00D749E6"/>
    <w:rsid w:val="00D770E2"/>
    <w:rsid w:val="00D80641"/>
    <w:rsid w:val="00D834E2"/>
    <w:rsid w:val="00D839E9"/>
    <w:rsid w:val="00D8407F"/>
    <w:rsid w:val="00D84102"/>
    <w:rsid w:val="00D844EE"/>
    <w:rsid w:val="00D847F8"/>
    <w:rsid w:val="00D86747"/>
    <w:rsid w:val="00D9025E"/>
    <w:rsid w:val="00D90465"/>
    <w:rsid w:val="00D9101A"/>
    <w:rsid w:val="00D95271"/>
    <w:rsid w:val="00D96029"/>
    <w:rsid w:val="00DA1C76"/>
    <w:rsid w:val="00DB796A"/>
    <w:rsid w:val="00DB7D74"/>
    <w:rsid w:val="00DC3150"/>
    <w:rsid w:val="00DC65A4"/>
    <w:rsid w:val="00DD1B77"/>
    <w:rsid w:val="00DD346F"/>
    <w:rsid w:val="00DD5D95"/>
    <w:rsid w:val="00DE1681"/>
    <w:rsid w:val="00DE757C"/>
    <w:rsid w:val="00DF1141"/>
    <w:rsid w:val="00DF26DF"/>
    <w:rsid w:val="00DF3644"/>
    <w:rsid w:val="00DF3DF5"/>
    <w:rsid w:val="00DF44C0"/>
    <w:rsid w:val="00DF46BA"/>
    <w:rsid w:val="00DF63A6"/>
    <w:rsid w:val="00E03DAE"/>
    <w:rsid w:val="00E04AF0"/>
    <w:rsid w:val="00E053CF"/>
    <w:rsid w:val="00E0713A"/>
    <w:rsid w:val="00E10CB3"/>
    <w:rsid w:val="00E12FD3"/>
    <w:rsid w:val="00E13DC7"/>
    <w:rsid w:val="00E16B88"/>
    <w:rsid w:val="00E22AAE"/>
    <w:rsid w:val="00E301BE"/>
    <w:rsid w:val="00E37295"/>
    <w:rsid w:val="00E37B98"/>
    <w:rsid w:val="00E406B4"/>
    <w:rsid w:val="00E40EAA"/>
    <w:rsid w:val="00E43F3A"/>
    <w:rsid w:val="00E45B15"/>
    <w:rsid w:val="00E52E3B"/>
    <w:rsid w:val="00E54216"/>
    <w:rsid w:val="00E54501"/>
    <w:rsid w:val="00E54FE7"/>
    <w:rsid w:val="00E55547"/>
    <w:rsid w:val="00E55935"/>
    <w:rsid w:val="00E55C5F"/>
    <w:rsid w:val="00E56F33"/>
    <w:rsid w:val="00E60FEA"/>
    <w:rsid w:val="00E63CEF"/>
    <w:rsid w:val="00E64699"/>
    <w:rsid w:val="00E65D5E"/>
    <w:rsid w:val="00E6716B"/>
    <w:rsid w:val="00E67C6B"/>
    <w:rsid w:val="00E707D9"/>
    <w:rsid w:val="00E7330D"/>
    <w:rsid w:val="00E74E8B"/>
    <w:rsid w:val="00E75009"/>
    <w:rsid w:val="00E7569C"/>
    <w:rsid w:val="00E76516"/>
    <w:rsid w:val="00E778FE"/>
    <w:rsid w:val="00E80962"/>
    <w:rsid w:val="00E83FAD"/>
    <w:rsid w:val="00E84FC1"/>
    <w:rsid w:val="00E85702"/>
    <w:rsid w:val="00E911DC"/>
    <w:rsid w:val="00E97DE0"/>
    <w:rsid w:val="00EA1562"/>
    <w:rsid w:val="00EA4952"/>
    <w:rsid w:val="00EA4DF4"/>
    <w:rsid w:val="00EA5912"/>
    <w:rsid w:val="00EA68CE"/>
    <w:rsid w:val="00EB1C45"/>
    <w:rsid w:val="00EB290A"/>
    <w:rsid w:val="00EB51EB"/>
    <w:rsid w:val="00EC0279"/>
    <w:rsid w:val="00EC3F98"/>
    <w:rsid w:val="00EC5C29"/>
    <w:rsid w:val="00EC677A"/>
    <w:rsid w:val="00EE0D23"/>
    <w:rsid w:val="00EE4514"/>
    <w:rsid w:val="00EE577E"/>
    <w:rsid w:val="00EE5F5B"/>
    <w:rsid w:val="00EE6F41"/>
    <w:rsid w:val="00EF068B"/>
    <w:rsid w:val="00EF12E7"/>
    <w:rsid w:val="00EF284E"/>
    <w:rsid w:val="00EF2FCD"/>
    <w:rsid w:val="00EF4281"/>
    <w:rsid w:val="00EF636E"/>
    <w:rsid w:val="00F034E7"/>
    <w:rsid w:val="00F03AD8"/>
    <w:rsid w:val="00F134A5"/>
    <w:rsid w:val="00F1641B"/>
    <w:rsid w:val="00F16E80"/>
    <w:rsid w:val="00F25445"/>
    <w:rsid w:val="00F30405"/>
    <w:rsid w:val="00F30F4E"/>
    <w:rsid w:val="00F322A8"/>
    <w:rsid w:val="00F33A3C"/>
    <w:rsid w:val="00F3436F"/>
    <w:rsid w:val="00F34D10"/>
    <w:rsid w:val="00F45927"/>
    <w:rsid w:val="00F52012"/>
    <w:rsid w:val="00F5372A"/>
    <w:rsid w:val="00F54FB9"/>
    <w:rsid w:val="00F56546"/>
    <w:rsid w:val="00F64D00"/>
    <w:rsid w:val="00F65D4B"/>
    <w:rsid w:val="00F66059"/>
    <w:rsid w:val="00F72921"/>
    <w:rsid w:val="00F7577A"/>
    <w:rsid w:val="00F75E92"/>
    <w:rsid w:val="00F771BD"/>
    <w:rsid w:val="00F83EDB"/>
    <w:rsid w:val="00F91619"/>
    <w:rsid w:val="00F93094"/>
    <w:rsid w:val="00F9400E"/>
    <w:rsid w:val="00F96F15"/>
    <w:rsid w:val="00F97517"/>
    <w:rsid w:val="00FA1C07"/>
    <w:rsid w:val="00FA1F79"/>
    <w:rsid w:val="00FA27B9"/>
    <w:rsid w:val="00FA2A17"/>
    <w:rsid w:val="00FA48E3"/>
    <w:rsid w:val="00FA4E88"/>
    <w:rsid w:val="00FA6F4D"/>
    <w:rsid w:val="00FA7368"/>
    <w:rsid w:val="00FB2714"/>
    <w:rsid w:val="00FB2CBD"/>
    <w:rsid w:val="00FB54DD"/>
    <w:rsid w:val="00FB6A24"/>
    <w:rsid w:val="00FB6A97"/>
    <w:rsid w:val="00FC01A6"/>
    <w:rsid w:val="00FC294A"/>
    <w:rsid w:val="00FC2DB1"/>
    <w:rsid w:val="00FC3027"/>
    <w:rsid w:val="00FD1365"/>
    <w:rsid w:val="00FD4280"/>
    <w:rsid w:val="00FE7ACC"/>
    <w:rsid w:val="00FF330E"/>
    <w:rsid w:val="00FF4725"/>
    <w:rsid w:val="00FF74D7"/>
    <w:rsid w:val="00FF799B"/>
    <w:rsid w:val="00FF7F16"/>
    <w:rsid w:val="08F53166"/>
    <w:rsid w:val="119B3160"/>
    <w:rsid w:val="11A13A3D"/>
    <w:rsid w:val="170D22CD"/>
    <w:rsid w:val="18C35F9A"/>
    <w:rsid w:val="18F3FA2D"/>
    <w:rsid w:val="1AA27A50"/>
    <w:rsid w:val="23413FAC"/>
    <w:rsid w:val="26C5A777"/>
    <w:rsid w:val="2747C251"/>
    <w:rsid w:val="274F1711"/>
    <w:rsid w:val="29E37185"/>
    <w:rsid w:val="32688941"/>
    <w:rsid w:val="39B85A44"/>
    <w:rsid w:val="3DF3AC0C"/>
    <w:rsid w:val="4273FE28"/>
    <w:rsid w:val="442AA86F"/>
    <w:rsid w:val="507A938C"/>
    <w:rsid w:val="513467D4"/>
    <w:rsid w:val="5CB5798E"/>
    <w:rsid w:val="6A7C2427"/>
    <w:rsid w:val="7A45F1F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rsid w:val="005F5E43"/>
    <w:rPr>
      <w:sz w:val="16"/>
      <w:szCs w:val="16"/>
    </w:rPr>
  </w:style>
  <w:style w:type="paragraph" w:styleId="Textocomentario">
    <w:name w:val="annotation text"/>
    <w:basedOn w:val="Normal"/>
    <w:link w:val="TextocomentarioCar"/>
    <w:uiPriority w:val="99"/>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uiPriority w:val="99"/>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764122"/>
    <w:pPr>
      <w:widowControl/>
      <w:suppressAutoHyphens w:val="0"/>
      <w:spacing w:after="0" w:line="240" w:lineRule="auto"/>
    </w:pPr>
    <w:rPr>
      <w:rFonts w:ascii="Calibri" w:eastAsiaTheme="minorHAnsi" w:hAnsi="Calibri" w:cs="Calibri"/>
      <w:color w:val="auto"/>
      <w:sz w:val="22"/>
      <w:szCs w:val="22"/>
      <w:lang w:val="es-PE" w:eastAsia="es-PE"/>
    </w:rPr>
  </w:style>
  <w:style w:type="character" w:customStyle="1" w:styleId="TextocomentarioCar">
    <w:name w:val="Texto comentario Car"/>
    <w:basedOn w:val="Fuentedeprrafopredeter"/>
    <w:link w:val="Textocomentario"/>
    <w:uiPriority w:val="99"/>
    <w:rsid w:val="00F03AD8"/>
    <w:rPr>
      <w:rFonts w:ascii="Amnesty Trade Gothic" w:hAnsi="Amnesty Trade Gothic"/>
      <w:color w:val="000000"/>
      <w:lang w:eastAsia="ar-SA"/>
    </w:rPr>
  </w:style>
  <w:style w:type="paragraph" w:styleId="Revisin">
    <w:name w:val="Revision"/>
    <w:hidden/>
    <w:uiPriority w:val="99"/>
    <w:semiHidden/>
    <w:rsid w:val="00836BE8"/>
    <w:rPr>
      <w:rFonts w:ascii="Amnesty Trade Gothic" w:hAnsi="Amnesty Trade Gothic"/>
      <w:color w:val="000000"/>
      <w:sz w:val="18"/>
      <w:szCs w:val="24"/>
      <w:lang w:eastAsia="ar-SA"/>
    </w:rPr>
  </w:style>
  <w:style w:type="paragraph" w:styleId="Ttulo">
    <w:name w:val="Title"/>
    <w:basedOn w:val="Normal"/>
    <w:link w:val="TtuloCar"/>
    <w:uiPriority w:val="10"/>
    <w:qFormat/>
    <w:rsid w:val="00636E28"/>
    <w:pPr>
      <w:suppressAutoHyphens w:val="0"/>
      <w:autoSpaceDE w:val="0"/>
      <w:autoSpaceDN w:val="0"/>
      <w:spacing w:before="121" w:after="0" w:line="240" w:lineRule="auto"/>
      <w:ind w:left="158"/>
    </w:pPr>
    <w:rPr>
      <w:rFonts w:ascii="Trebuchet MS" w:eastAsia="Trebuchet MS" w:hAnsi="Trebuchet MS" w:cs="Trebuchet MS"/>
      <w:b/>
      <w:bCs/>
      <w:color w:val="auto"/>
      <w:sz w:val="100"/>
      <w:szCs w:val="100"/>
      <w:lang w:val="es-ES" w:eastAsia="en-US"/>
    </w:rPr>
  </w:style>
  <w:style w:type="character" w:customStyle="1" w:styleId="TtuloCar">
    <w:name w:val="Título Car"/>
    <w:basedOn w:val="Fuentedeprrafopredeter"/>
    <w:link w:val="Ttulo"/>
    <w:uiPriority w:val="10"/>
    <w:rsid w:val="00636E28"/>
    <w:rPr>
      <w:rFonts w:ascii="Trebuchet MS" w:eastAsia="Trebuchet MS" w:hAnsi="Trebuchet MS" w:cs="Trebuchet MS"/>
      <w:b/>
      <w:bCs/>
      <w:sz w:val="100"/>
      <w:szCs w:val="100"/>
      <w:lang w:val="es-ES" w:eastAsia="en-US"/>
    </w:rPr>
  </w:style>
  <w:style w:type="character" w:customStyle="1" w:styleId="ui-provider">
    <w:name w:val="ui-provider"/>
    <w:basedOn w:val="Fuentedeprrafopredeter"/>
    <w:rsid w:val="00BE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598">
      <w:bodyDiv w:val="1"/>
      <w:marLeft w:val="0"/>
      <w:marRight w:val="0"/>
      <w:marTop w:val="0"/>
      <w:marBottom w:val="0"/>
      <w:divBdr>
        <w:top w:val="none" w:sz="0" w:space="0" w:color="auto"/>
        <w:left w:val="none" w:sz="0" w:space="0" w:color="auto"/>
        <w:bottom w:val="none" w:sz="0" w:space="0" w:color="auto"/>
        <w:right w:val="none" w:sz="0" w:space="0" w:color="auto"/>
      </w:divBdr>
      <w:divsChild>
        <w:div w:id="1342970755">
          <w:marLeft w:val="0"/>
          <w:marRight w:val="0"/>
          <w:marTop w:val="0"/>
          <w:marBottom w:val="0"/>
          <w:divBdr>
            <w:top w:val="none" w:sz="0" w:space="0" w:color="auto"/>
            <w:left w:val="none" w:sz="0" w:space="0" w:color="auto"/>
            <w:bottom w:val="none" w:sz="0" w:space="0" w:color="auto"/>
            <w:right w:val="none" w:sz="0" w:space="0" w:color="auto"/>
          </w:divBdr>
        </w:div>
      </w:divsChild>
    </w:div>
    <w:div w:id="99224549">
      <w:bodyDiv w:val="1"/>
      <w:marLeft w:val="0"/>
      <w:marRight w:val="0"/>
      <w:marTop w:val="0"/>
      <w:marBottom w:val="0"/>
      <w:divBdr>
        <w:top w:val="none" w:sz="0" w:space="0" w:color="auto"/>
        <w:left w:val="none" w:sz="0" w:space="0" w:color="auto"/>
        <w:bottom w:val="none" w:sz="0" w:space="0" w:color="auto"/>
        <w:right w:val="none" w:sz="0" w:space="0" w:color="auto"/>
      </w:divBdr>
    </w:div>
    <w:div w:id="423962174">
      <w:bodyDiv w:val="1"/>
      <w:marLeft w:val="0"/>
      <w:marRight w:val="0"/>
      <w:marTop w:val="0"/>
      <w:marBottom w:val="0"/>
      <w:divBdr>
        <w:top w:val="none" w:sz="0" w:space="0" w:color="auto"/>
        <w:left w:val="none" w:sz="0" w:space="0" w:color="auto"/>
        <w:bottom w:val="none" w:sz="0" w:space="0" w:color="auto"/>
        <w:right w:val="none" w:sz="0" w:space="0" w:color="auto"/>
      </w:divBdr>
    </w:div>
    <w:div w:id="575021521">
      <w:bodyDiv w:val="1"/>
      <w:marLeft w:val="0"/>
      <w:marRight w:val="0"/>
      <w:marTop w:val="0"/>
      <w:marBottom w:val="0"/>
      <w:divBdr>
        <w:top w:val="none" w:sz="0" w:space="0" w:color="auto"/>
        <w:left w:val="none" w:sz="0" w:space="0" w:color="auto"/>
        <w:bottom w:val="none" w:sz="0" w:space="0" w:color="auto"/>
        <w:right w:val="none" w:sz="0" w:space="0" w:color="auto"/>
      </w:divBdr>
    </w:div>
    <w:div w:id="1027825995">
      <w:bodyDiv w:val="1"/>
      <w:marLeft w:val="0"/>
      <w:marRight w:val="0"/>
      <w:marTop w:val="0"/>
      <w:marBottom w:val="0"/>
      <w:divBdr>
        <w:top w:val="none" w:sz="0" w:space="0" w:color="auto"/>
        <w:left w:val="none" w:sz="0" w:space="0" w:color="auto"/>
        <w:bottom w:val="none" w:sz="0" w:space="0" w:color="auto"/>
        <w:right w:val="none" w:sz="0" w:space="0" w:color="auto"/>
      </w:divBdr>
      <w:divsChild>
        <w:div w:id="54353278">
          <w:marLeft w:val="0"/>
          <w:marRight w:val="0"/>
          <w:marTop w:val="0"/>
          <w:marBottom w:val="300"/>
          <w:divBdr>
            <w:top w:val="single" w:sz="6" w:space="0" w:color="DDDDDD"/>
            <w:left w:val="single" w:sz="6" w:space="0" w:color="DDDDDD"/>
            <w:bottom w:val="single" w:sz="6" w:space="0" w:color="DDDDDD"/>
            <w:right w:val="single" w:sz="6" w:space="0" w:color="DDDDDD"/>
          </w:divBdr>
          <w:divsChild>
            <w:div w:id="157040754">
              <w:marLeft w:val="0"/>
              <w:marRight w:val="0"/>
              <w:marTop w:val="0"/>
              <w:marBottom w:val="0"/>
              <w:divBdr>
                <w:top w:val="none" w:sz="0" w:space="8" w:color="CCCCCC"/>
                <w:left w:val="none" w:sz="0" w:space="11" w:color="CCCCCC"/>
                <w:bottom w:val="single" w:sz="6" w:space="8" w:color="CCCCCC"/>
                <w:right w:val="none" w:sz="0" w:space="11" w:color="CCCCCC"/>
              </w:divBdr>
            </w:div>
          </w:divsChild>
        </w:div>
        <w:div w:id="458887861">
          <w:marLeft w:val="0"/>
          <w:marRight w:val="0"/>
          <w:marTop w:val="0"/>
          <w:marBottom w:val="300"/>
          <w:divBdr>
            <w:top w:val="single" w:sz="6" w:space="0" w:color="DDDDDD"/>
            <w:left w:val="single" w:sz="6" w:space="0" w:color="DDDDDD"/>
            <w:bottom w:val="single" w:sz="6" w:space="0" w:color="DDDDDD"/>
            <w:right w:val="single" w:sz="6" w:space="0" w:color="DDDDDD"/>
          </w:divBdr>
          <w:divsChild>
            <w:div w:id="11883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9137">
      <w:bodyDiv w:val="1"/>
      <w:marLeft w:val="0"/>
      <w:marRight w:val="0"/>
      <w:marTop w:val="0"/>
      <w:marBottom w:val="0"/>
      <w:divBdr>
        <w:top w:val="none" w:sz="0" w:space="0" w:color="auto"/>
        <w:left w:val="none" w:sz="0" w:space="0" w:color="auto"/>
        <w:bottom w:val="none" w:sz="0" w:space="0" w:color="auto"/>
        <w:right w:val="none" w:sz="0" w:space="0" w:color="auto"/>
      </w:divBdr>
    </w:div>
    <w:div w:id="1169253446">
      <w:bodyDiv w:val="1"/>
      <w:marLeft w:val="0"/>
      <w:marRight w:val="0"/>
      <w:marTop w:val="0"/>
      <w:marBottom w:val="0"/>
      <w:divBdr>
        <w:top w:val="none" w:sz="0" w:space="0" w:color="auto"/>
        <w:left w:val="none" w:sz="0" w:space="0" w:color="auto"/>
        <w:bottom w:val="none" w:sz="0" w:space="0" w:color="auto"/>
        <w:right w:val="none" w:sz="0" w:space="0" w:color="auto"/>
      </w:divBdr>
    </w:div>
    <w:div w:id="1348293215">
      <w:bodyDiv w:val="1"/>
      <w:marLeft w:val="0"/>
      <w:marRight w:val="0"/>
      <w:marTop w:val="0"/>
      <w:marBottom w:val="0"/>
      <w:divBdr>
        <w:top w:val="none" w:sz="0" w:space="0" w:color="auto"/>
        <w:left w:val="none" w:sz="0" w:space="0" w:color="auto"/>
        <w:bottom w:val="none" w:sz="0" w:space="0" w:color="auto"/>
        <w:right w:val="none" w:sz="0" w:space="0" w:color="auto"/>
      </w:divBdr>
    </w:div>
    <w:div w:id="1453473177">
      <w:bodyDiv w:val="1"/>
      <w:marLeft w:val="0"/>
      <w:marRight w:val="0"/>
      <w:marTop w:val="0"/>
      <w:marBottom w:val="0"/>
      <w:divBdr>
        <w:top w:val="none" w:sz="0" w:space="0" w:color="auto"/>
        <w:left w:val="none" w:sz="0" w:space="0" w:color="auto"/>
        <w:bottom w:val="none" w:sz="0" w:space="0" w:color="auto"/>
        <w:right w:val="none" w:sz="0" w:space="0" w:color="auto"/>
      </w:divBdr>
      <w:divsChild>
        <w:div w:id="1499886336">
          <w:marLeft w:val="0"/>
          <w:marRight w:val="0"/>
          <w:marTop w:val="0"/>
          <w:marBottom w:val="0"/>
          <w:divBdr>
            <w:top w:val="none" w:sz="0" w:space="0" w:color="auto"/>
            <w:left w:val="none" w:sz="0" w:space="0" w:color="auto"/>
            <w:bottom w:val="none" w:sz="0" w:space="0" w:color="auto"/>
            <w:right w:val="none" w:sz="0" w:space="0" w:color="auto"/>
          </w:divBdr>
        </w:div>
        <w:div w:id="1800147267">
          <w:marLeft w:val="0"/>
          <w:marRight w:val="0"/>
          <w:marTop w:val="0"/>
          <w:marBottom w:val="0"/>
          <w:divBdr>
            <w:top w:val="none" w:sz="0" w:space="0" w:color="auto"/>
            <w:left w:val="none" w:sz="0" w:space="0" w:color="auto"/>
            <w:bottom w:val="none" w:sz="0" w:space="0" w:color="auto"/>
            <w:right w:val="none" w:sz="0" w:space="0" w:color="auto"/>
          </w:divBdr>
        </w:div>
      </w:divsChild>
    </w:div>
    <w:div w:id="1589196388">
      <w:bodyDiv w:val="1"/>
      <w:marLeft w:val="0"/>
      <w:marRight w:val="0"/>
      <w:marTop w:val="0"/>
      <w:marBottom w:val="0"/>
      <w:divBdr>
        <w:top w:val="none" w:sz="0" w:space="0" w:color="auto"/>
        <w:left w:val="none" w:sz="0" w:space="0" w:color="auto"/>
        <w:bottom w:val="none" w:sz="0" w:space="0" w:color="auto"/>
        <w:right w:val="none" w:sz="0" w:space="0" w:color="auto"/>
      </w:divBdr>
      <w:divsChild>
        <w:div w:id="992950375">
          <w:marLeft w:val="0"/>
          <w:marRight w:val="0"/>
          <w:marTop w:val="0"/>
          <w:marBottom w:val="0"/>
          <w:divBdr>
            <w:top w:val="none" w:sz="0" w:space="0" w:color="auto"/>
            <w:left w:val="none" w:sz="0" w:space="0" w:color="auto"/>
            <w:bottom w:val="none" w:sz="0" w:space="0" w:color="auto"/>
            <w:right w:val="none" w:sz="0" w:space="0" w:color="auto"/>
          </w:divBdr>
        </w:div>
      </w:divsChild>
    </w:div>
    <w:div w:id="1767731260">
      <w:bodyDiv w:val="1"/>
      <w:marLeft w:val="0"/>
      <w:marRight w:val="0"/>
      <w:marTop w:val="0"/>
      <w:marBottom w:val="0"/>
      <w:divBdr>
        <w:top w:val="none" w:sz="0" w:space="0" w:color="auto"/>
        <w:left w:val="none" w:sz="0" w:space="0" w:color="auto"/>
        <w:bottom w:val="none" w:sz="0" w:space="0" w:color="auto"/>
        <w:right w:val="none" w:sz="0" w:space="0" w:color="auto"/>
      </w:divBdr>
    </w:div>
    <w:div w:id="1843659423">
      <w:bodyDiv w:val="1"/>
      <w:marLeft w:val="0"/>
      <w:marRight w:val="0"/>
      <w:marTop w:val="0"/>
      <w:marBottom w:val="0"/>
      <w:divBdr>
        <w:top w:val="none" w:sz="0" w:space="0" w:color="auto"/>
        <w:left w:val="none" w:sz="0" w:space="0" w:color="auto"/>
        <w:bottom w:val="none" w:sz="0" w:space="0" w:color="auto"/>
        <w:right w:val="none" w:sz="0" w:space="0" w:color="auto"/>
      </w:divBdr>
      <w:divsChild>
        <w:div w:id="119766972">
          <w:marLeft w:val="0"/>
          <w:marRight w:val="0"/>
          <w:marTop w:val="0"/>
          <w:marBottom w:val="300"/>
          <w:divBdr>
            <w:top w:val="single" w:sz="6" w:space="0" w:color="DDDDDD"/>
            <w:left w:val="single" w:sz="6" w:space="0" w:color="DDDDDD"/>
            <w:bottom w:val="single" w:sz="6" w:space="0" w:color="DDDDDD"/>
            <w:right w:val="single" w:sz="6" w:space="0" w:color="DDDDDD"/>
          </w:divBdr>
          <w:divsChild>
            <w:div w:id="1564829924">
              <w:marLeft w:val="0"/>
              <w:marRight w:val="0"/>
              <w:marTop w:val="0"/>
              <w:marBottom w:val="0"/>
              <w:divBdr>
                <w:top w:val="none" w:sz="0" w:space="8" w:color="CCCCCC"/>
                <w:left w:val="none" w:sz="0" w:space="11" w:color="CCCCCC"/>
                <w:bottom w:val="single" w:sz="6" w:space="8" w:color="CCCCCC"/>
                <w:right w:val="none" w:sz="0" w:space="11" w:color="CCCCCC"/>
              </w:divBdr>
            </w:div>
          </w:divsChild>
        </w:div>
        <w:div w:id="1539202229">
          <w:marLeft w:val="0"/>
          <w:marRight w:val="0"/>
          <w:marTop w:val="0"/>
          <w:marBottom w:val="300"/>
          <w:divBdr>
            <w:top w:val="single" w:sz="6" w:space="0" w:color="DDDDDD"/>
            <w:left w:val="single" w:sz="6" w:space="0" w:color="DDDDDD"/>
            <w:bottom w:val="single" w:sz="6" w:space="0" w:color="DDDDDD"/>
            <w:right w:val="single" w:sz="6" w:space="0" w:color="DDDDDD"/>
          </w:divBdr>
          <w:divsChild>
            <w:div w:id="8223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amr25/6779/2023/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Links>
    <vt:vector size="60" baseType="variant">
      <vt:variant>
        <vt:i4>4128880</vt:i4>
      </vt:variant>
      <vt:variant>
        <vt:i4>27</vt:i4>
      </vt:variant>
      <vt:variant>
        <vt:i4>0</vt:i4>
      </vt:variant>
      <vt:variant>
        <vt:i4>5</vt:i4>
      </vt:variant>
      <vt:variant>
        <vt:lpwstr>https://oneamnesty.sharepoint.com/sites/iar/Pages/Maykel Castillo Perez.aspx</vt:lpwstr>
      </vt:variant>
      <vt:variant>
        <vt:lpwstr>fulldesc-panel</vt:lpwstr>
      </vt:variant>
      <vt:variant>
        <vt:i4>2031644</vt:i4>
      </vt:variant>
      <vt:variant>
        <vt:i4>24</vt:i4>
      </vt:variant>
      <vt:variant>
        <vt:i4>0</vt:i4>
      </vt:variant>
      <vt:variant>
        <vt:i4>5</vt:i4>
      </vt:variant>
      <vt:variant>
        <vt:lpwstr>https://www.amnesty.org/en/documents/amr25/6779/2023/en/</vt:lpwstr>
      </vt:variant>
      <vt:variant>
        <vt:lpwstr/>
      </vt:variant>
      <vt:variant>
        <vt:i4>8126490</vt:i4>
      </vt:variant>
      <vt:variant>
        <vt:i4>21</vt:i4>
      </vt:variant>
      <vt:variant>
        <vt:i4>0</vt:i4>
      </vt:variant>
      <vt:variant>
        <vt:i4>5</vt:i4>
      </vt:variant>
      <vt:variant>
        <vt:lpwstr>mailto:annakarin.holmlund@amnesty.org</vt:lpwstr>
      </vt:variant>
      <vt:variant>
        <vt:lpwstr/>
      </vt:variant>
      <vt:variant>
        <vt:i4>1114133</vt:i4>
      </vt:variant>
      <vt:variant>
        <vt:i4>18</vt:i4>
      </vt:variant>
      <vt:variant>
        <vt:i4>0</vt:i4>
      </vt:variant>
      <vt:variant>
        <vt:i4>5</vt:i4>
      </vt:variant>
      <vt:variant>
        <vt:lpwstr>https://www.amnesty.org/en/documents/amr25/6592/2023/en/</vt:lpwstr>
      </vt:variant>
      <vt:variant>
        <vt:lpwstr/>
      </vt:variant>
      <vt:variant>
        <vt:i4>1048597</vt:i4>
      </vt:variant>
      <vt:variant>
        <vt:i4>15</vt:i4>
      </vt:variant>
      <vt:variant>
        <vt:i4>0</vt:i4>
      </vt:variant>
      <vt:variant>
        <vt:i4>5</vt:i4>
      </vt:variant>
      <vt:variant>
        <vt:lpwstr>https://www.amnesty.org/en/documents/amr25/6780/2023/en/</vt:lpwstr>
      </vt:variant>
      <vt:variant>
        <vt:lpwstr/>
      </vt:variant>
      <vt:variant>
        <vt:i4>2031644</vt:i4>
      </vt:variant>
      <vt:variant>
        <vt:i4>12</vt:i4>
      </vt:variant>
      <vt:variant>
        <vt:i4>0</vt:i4>
      </vt:variant>
      <vt:variant>
        <vt:i4>5</vt:i4>
      </vt:variant>
      <vt:variant>
        <vt:lpwstr>https://www.amnesty.org/en/documents/amr25/6779/2023/en/</vt:lpwstr>
      </vt:variant>
      <vt:variant>
        <vt:lpwstr/>
      </vt:variant>
      <vt:variant>
        <vt:i4>1310746</vt:i4>
      </vt:variant>
      <vt:variant>
        <vt:i4>9</vt:i4>
      </vt:variant>
      <vt:variant>
        <vt:i4>0</vt:i4>
      </vt:variant>
      <vt:variant>
        <vt:i4>5</vt:i4>
      </vt:variant>
      <vt:variant>
        <vt:lpwstr>https://www.amnesty.org/es/latest/news/2023/06/cuba-must-release-prisoners-of-conscience/</vt:lpwstr>
      </vt:variant>
      <vt:variant>
        <vt:lpwstr/>
      </vt:variant>
      <vt:variant>
        <vt:i4>1704007</vt:i4>
      </vt:variant>
      <vt:variant>
        <vt:i4>6</vt:i4>
      </vt:variant>
      <vt:variant>
        <vt:i4>0</vt:i4>
      </vt:variant>
      <vt:variant>
        <vt:i4>5</vt:i4>
      </vt:variant>
      <vt:variant>
        <vt:lpwstr>https://twitter.com/AmnistiaOnline/status/1679956273075240960</vt:lpwstr>
      </vt:variant>
      <vt:variant>
        <vt:lpwstr/>
      </vt:variant>
      <vt:variant>
        <vt:i4>5374020</vt:i4>
      </vt:variant>
      <vt:variant>
        <vt:i4>3</vt:i4>
      </vt:variant>
      <vt:variant>
        <vt:i4>0</vt:i4>
      </vt:variant>
      <vt:variant>
        <vt:i4>5</vt:i4>
      </vt:variant>
      <vt:variant>
        <vt:lpwstr>https://oneamnesty.sharepoint.com/sites/iar/Pages/Maykel Castillo Perez.aspx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2023-08-02T06:32:00Z</dcterms:created>
  <dcterms:modified xsi:type="dcterms:W3CDTF">2023-08-02T10:36:00Z</dcterms:modified>
</cp:coreProperties>
</file>