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63013" w14:textId="4E3F97EB" w:rsidR="0034128A" w:rsidRPr="00F02469" w:rsidRDefault="0034128A" w:rsidP="003648D7">
      <w:pPr>
        <w:pStyle w:val="AIUrgentActionTopHeading"/>
        <w:tabs>
          <w:tab w:val="clear" w:pos="567"/>
        </w:tabs>
        <w:spacing w:line="240" w:lineRule="auto"/>
        <w:ind w:left="-284"/>
        <w:rPr>
          <w:rFonts w:ascii="Amnesty Trade Gothic" w:hAnsi="Amnesty Trade Gothic" w:cs="Arial"/>
          <w:sz w:val="100"/>
          <w:szCs w:val="100"/>
          <w:lang w:val="es-ES"/>
        </w:rPr>
      </w:pPr>
      <w:r w:rsidRPr="00F02469">
        <w:rPr>
          <w:rFonts w:ascii="Amnesty Trade Gothic" w:hAnsi="Amnesty Trade Gothic" w:cs="Arial"/>
          <w:bCs/>
          <w:sz w:val="100"/>
          <w:szCs w:val="100"/>
          <w:highlight w:val="yellow"/>
          <w:lang w:val="es"/>
        </w:rPr>
        <w:t>ACCIÓN URGENTE</w:t>
      </w:r>
    </w:p>
    <w:p w14:paraId="6FEF0C09" w14:textId="77777777" w:rsidR="005D2C37" w:rsidRPr="00F02469" w:rsidRDefault="005D2C37" w:rsidP="00C31D31">
      <w:pPr>
        <w:pStyle w:val="Default"/>
        <w:ind w:left="-283"/>
        <w:rPr>
          <w:rFonts w:ascii="Amnesty Trade Gothic" w:hAnsi="Amnesty Trade Gothic"/>
          <w:b/>
          <w:sz w:val="28"/>
          <w:szCs w:val="28"/>
          <w:lang w:val="es-ES"/>
        </w:rPr>
      </w:pPr>
    </w:p>
    <w:p w14:paraId="0E12FE03" w14:textId="2CA48E87" w:rsidR="00651811" w:rsidRPr="00F02469" w:rsidRDefault="00D66876" w:rsidP="00736A63">
      <w:pPr>
        <w:spacing w:after="0" w:line="240" w:lineRule="auto"/>
        <w:ind w:left="-283" w:right="-142"/>
        <w:rPr>
          <w:rFonts w:cs="Arial"/>
          <w:b/>
          <w:sz w:val="32"/>
          <w:szCs w:val="32"/>
          <w:lang w:val="es-ES"/>
        </w:rPr>
      </w:pPr>
      <w:r w:rsidRPr="00F02469">
        <w:rPr>
          <w:rFonts w:cs="Arial"/>
          <w:b/>
          <w:bCs/>
          <w:sz w:val="32"/>
          <w:szCs w:val="32"/>
          <w:lang w:val="es"/>
        </w:rPr>
        <w:t>ABOGADO DE DERECHOS HUMANOS ENCARCELADO POR PROTESTAR PACÍFICAMENTE</w:t>
      </w:r>
    </w:p>
    <w:p w14:paraId="6977B1E3" w14:textId="3FFC8C50" w:rsidR="00B37695" w:rsidRPr="00F02469" w:rsidRDefault="005B5844" w:rsidP="3DAF3E9E">
      <w:pPr>
        <w:spacing w:after="0" w:line="240" w:lineRule="auto"/>
        <w:ind w:left="-283"/>
        <w:rPr>
          <w:rFonts w:cs="Arial"/>
          <w:b/>
          <w:bCs/>
          <w:lang w:val="es-ES"/>
        </w:rPr>
      </w:pPr>
      <w:r w:rsidRPr="00F02469">
        <w:rPr>
          <w:rFonts w:cs="Arial"/>
          <w:b/>
          <w:bCs/>
          <w:lang w:val="es"/>
        </w:rPr>
        <w:t xml:space="preserve">El abogado de derechos humanos y activista en favor de la democracia </w:t>
      </w:r>
      <w:proofErr w:type="spellStart"/>
      <w:r w:rsidRPr="00F02469">
        <w:rPr>
          <w:rFonts w:cs="Arial"/>
          <w:b/>
          <w:bCs/>
          <w:lang w:val="es"/>
        </w:rPr>
        <w:t>Anon</w:t>
      </w:r>
      <w:proofErr w:type="spellEnd"/>
      <w:r w:rsidRPr="00F02469">
        <w:rPr>
          <w:rFonts w:cs="Arial"/>
          <w:b/>
          <w:bCs/>
          <w:lang w:val="es"/>
        </w:rPr>
        <w:t xml:space="preserve"> </w:t>
      </w:r>
      <w:proofErr w:type="spellStart"/>
      <w:r w:rsidRPr="00F02469">
        <w:rPr>
          <w:rFonts w:cs="Arial"/>
          <w:b/>
          <w:bCs/>
          <w:lang w:val="es"/>
        </w:rPr>
        <w:t>Nampa</w:t>
      </w:r>
      <w:proofErr w:type="spellEnd"/>
      <w:r w:rsidRPr="00F02469">
        <w:rPr>
          <w:rFonts w:cs="Arial"/>
          <w:b/>
          <w:bCs/>
          <w:lang w:val="es"/>
        </w:rPr>
        <w:t xml:space="preserve"> ha sido condenado a dos penas de prisión por ejercer pacíficamente sus derechos y se enfrenta a diversos cargos más que podrían suponer decenios de encarcelamiento. </w:t>
      </w:r>
      <w:proofErr w:type="spellStart"/>
      <w:r w:rsidRPr="00F02469">
        <w:rPr>
          <w:rFonts w:cs="Arial"/>
          <w:b/>
          <w:bCs/>
          <w:lang w:val="es"/>
        </w:rPr>
        <w:t>Nampa</w:t>
      </w:r>
      <w:proofErr w:type="spellEnd"/>
      <w:r w:rsidRPr="00F02469">
        <w:rPr>
          <w:rFonts w:cs="Arial"/>
          <w:b/>
          <w:bCs/>
          <w:lang w:val="es"/>
        </w:rPr>
        <w:t xml:space="preserve"> está recluido en el Centro de Detención Preventiva de Bangkok y las autoridades le niegan su derecho a la libertad bajo fianza.</w:t>
      </w:r>
    </w:p>
    <w:p w14:paraId="7FCF52F7" w14:textId="18C98167" w:rsidR="00B37695" w:rsidRPr="00F02469" w:rsidRDefault="00B37695" w:rsidP="00B37695">
      <w:pPr>
        <w:spacing w:after="0" w:line="240" w:lineRule="auto"/>
        <w:ind w:left="-283"/>
        <w:rPr>
          <w:rFonts w:cs="Arial"/>
          <w:b/>
          <w:lang w:val="es-ES"/>
        </w:rPr>
      </w:pPr>
      <w:r w:rsidRPr="00F02469">
        <w:rPr>
          <w:rFonts w:cs="Arial"/>
          <w:b/>
          <w:bCs/>
          <w:lang w:val="es"/>
        </w:rPr>
        <w:t xml:space="preserve"> </w:t>
      </w:r>
    </w:p>
    <w:p w14:paraId="48A9C687" w14:textId="24EF9E2A" w:rsidR="005D2C37" w:rsidRPr="00F02469" w:rsidRDefault="005D2C37" w:rsidP="00C31D31">
      <w:pPr>
        <w:spacing w:after="0" w:line="240" w:lineRule="auto"/>
        <w:ind w:left="-283"/>
        <w:rPr>
          <w:rFonts w:cs="Arial"/>
          <w:b/>
          <w:color w:val="FF0000"/>
          <w:sz w:val="22"/>
          <w:lang w:val="es-ES"/>
        </w:rPr>
      </w:pPr>
      <w:r w:rsidRPr="00F02469">
        <w:rPr>
          <w:rFonts w:cs="Arial"/>
          <w:b/>
          <w:bCs/>
          <w:color w:val="FF0000"/>
          <w:sz w:val="22"/>
          <w:lang w:val="es"/>
        </w:rPr>
        <w:t>ACTÚEN: REDACTEN SU PROPIO LLAMAMIENTO O UTILICEN ESTA CARTA MODELO</w:t>
      </w:r>
    </w:p>
    <w:p w14:paraId="0065AA18" w14:textId="77777777" w:rsidR="005D2C37" w:rsidRPr="00F02469" w:rsidRDefault="005D2C37" w:rsidP="00C31D31">
      <w:pPr>
        <w:autoSpaceDE w:val="0"/>
        <w:autoSpaceDN w:val="0"/>
        <w:adjustRightInd w:val="0"/>
        <w:spacing w:after="0" w:line="240" w:lineRule="auto"/>
        <w:ind w:left="-283"/>
        <w:rPr>
          <w:rFonts w:cs="Arial"/>
          <w:lang w:val="es-ES"/>
        </w:rPr>
      </w:pPr>
    </w:p>
    <w:p w14:paraId="4A138F1E" w14:textId="77777777" w:rsidR="005D03C6" w:rsidRPr="00F02469" w:rsidRDefault="00B72492" w:rsidP="00C31D31">
      <w:pPr>
        <w:spacing w:after="0" w:line="240" w:lineRule="auto"/>
        <w:ind w:left="-283"/>
        <w:jc w:val="right"/>
        <w:rPr>
          <w:rFonts w:cs="Arial"/>
          <w:i/>
          <w:iCs/>
          <w:szCs w:val="18"/>
          <w:lang w:val="en-US"/>
        </w:rPr>
      </w:pPr>
      <w:r w:rsidRPr="00F02469">
        <w:rPr>
          <w:rFonts w:cs="Arial"/>
          <w:i/>
          <w:iCs/>
          <w:szCs w:val="18"/>
          <w:u w:val="single"/>
          <w:lang w:val="en-US"/>
        </w:rPr>
        <w:t xml:space="preserve">Primera </w:t>
      </w:r>
      <w:proofErr w:type="spellStart"/>
      <w:r w:rsidRPr="00F02469">
        <w:rPr>
          <w:rFonts w:cs="Arial"/>
          <w:i/>
          <w:iCs/>
          <w:szCs w:val="18"/>
          <w:u w:val="single"/>
          <w:lang w:val="en-US"/>
        </w:rPr>
        <w:t>Ministra</w:t>
      </w:r>
      <w:proofErr w:type="spellEnd"/>
      <w:r w:rsidRPr="00F02469">
        <w:rPr>
          <w:rFonts w:cs="Arial"/>
          <w:i/>
          <w:iCs/>
          <w:szCs w:val="18"/>
          <w:u w:val="single"/>
          <w:lang w:val="en-US"/>
        </w:rPr>
        <w:t xml:space="preserve"> </w:t>
      </w:r>
      <w:proofErr w:type="spellStart"/>
      <w:r w:rsidRPr="00F02469">
        <w:rPr>
          <w:rFonts w:cs="Arial"/>
          <w:i/>
          <w:iCs/>
          <w:szCs w:val="18"/>
          <w:u w:val="single"/>
          <w:lang w:val="en-US"/>
        </w:rPr>
        <w:t>Srettha</w:t>
      </w:r>
      <w:proofErr w:type="spellEnd"/>
      <w:r w:rsidRPr="00F02469">
        <w:rPr>
          <w:rFonts w:cs="Arial"/>
          <w:i/>
          <w:iCs/>
          <w:szCs w:val="18"/>
          <w:u w:val="single"/>
          <w:lang w:val="en-US"/>
        </w:rPr>
        <w:t xml:space="preserve"> </w:t>
      </w:r>
      <w:proofErr w:type="spellStart"/>
      <w:r w:rsidRPr="00F02469">
        <w:rPr>
          <w:rFonts w:cs="Arial"/>
          <w:i/>
          <w:iCs/>
          <w:szCs w:val="18"/>
          <w:u w:val="single"/>
          <w:lang w:val="en-US"/>
        </w:rPr>
        <w:t>Thavisin</w:t>
      </w:r>
      <w:proofErr w:type="spellEnd"/>
    </w:p>
    <w:p w14:paraId="018E166C" w14:textId="774C6D8C" w:rsidR="00B72492" w:rsidRPr="00F02469" w:rsidRDefault="00B72492" w:rsidP="00C31D31">
      <w:pPr>
        <w:spacing w:after="0" w:line="240" w:lineRule="auto"/>
        <w:ind w:left="-283"/>
        <w:jc w:val="right"/>
        <w:rPr>
          <w:rFonts w:cs="Arial"/>
          <w:i/>
          <w:szCs w:val="18"/>
        </w:rPr>
      </w:pPr>
      <w:r w:rsidRPr="00F02469">
        <w:rPr>
          <w:rFonts w:cs="Arial"/>
          <w:i/>
          <w:iCs/>
          <w:szCs w:val="18"/>
          <w:lang w:val="en-US"/>
        </w:rPr>
        <w:t xml:space="preserve">Prime Minister </w:t>
      </w:r>
      <w:proofErr w:type="spellStart"/>
      <w:r w:rsidRPr="00F02469">
        <w:rPr>
          <w:rFonts w:cs="Arial"/>
          <w:i/>
          <w:iCs/>
          <w:szCs w:val="18"/>
          <w:lang w:val="en-US"/>
        </w:rPr>
        <w:t>Srettha</w:t>
      </w:r>
      <w:proofErr w:type="spellEnd"/>
      <w:r w:rsidRPr="00F02469">
        <w:rPr>
          <w:rFonts w:cs="Arial"/>
          <w:i/>
          <w:iCs/>
          <w:szCs w:val="18"/>
          <w:lang w:val="en-US"/>
        </w:rPr>
        <w:t xml:space="preserve"> </w:t>
      </w:r>
      <w:proofErr w:type="spellStart"/>
      <w:r w:rsidRPr="00F02469">
        <w:rPr>
          <w:rFonts w:cs="Arial"/>
          <w:i/>
          <w:iCs/>
          <w:szCs w:val="18"/>
          <w:lang w:val="en-US"/>
        </w:rPr>
        <w:t>Thavisin</w:t>
      </w:r>
      <w:proofErr w:type="spellEnd"/>
    </w:p>
    <w:p w14:paraId="42FEE235" w14:textId="77777777" w:rsidR="00B72492" w:rsidRPr="00F02469" w:rsidRDefault="00B72492" w:rsidP="00C31D31">
      <w:pPr>
        <w:spacing w:after="0" w:line="240" w:lineRule="auto"/>
        <w:ind w:left="-283"/>
        <w:jc w:val="right"/>
        <w:rPr>
          <w:rFonts w:cs="Arial"/>
          <w:i/>
          <w:szCs w:val="18"/>
        </w:rPr>
      </w:pPr>
      <w:r w:rsidRPr="00F02469">
        <w:rPr>
          <w:rFonts w:cs="Arial"/>
          <w:i/>
          <w:iCs/>
          <w:szCs w:val="18"/>
          <w:lang w:val="en-US"/>
        </w:rPr>
        <w:t xml:space="preserve">Office of the Prime Minister </w:t>
      </w:r>
    </w:p>
    <w:p w14:paraId="4738F534" w14:textId="77777777" w:rsidR="00B72492" w:rsidRPr="00F02469" w:rsidRDefault="00B72492" w:rsidP="00C31D31">
      <w:pPr>
        <w:spacing w:after="0" w:line="240" w:lineRule="auto"/>
        <w:ind w:left="-283"/>
        <w:jc w:val="right"/>
        <w:rPr>
          <w:rFonts w:cs="Arial"/>
          <w:i/>
          <w:szCs w:val="18"/>
        </w:rPr>
      </w:pPr>
      <w:r w:rsidRPr="00F02469">
        <w:rPr>
          <w:rFonts w:cs="Arial"/>
          <w:i/>
          <w:iCs/>
          <w:szCs w:val="18"/>
          <w:lang w:val="en-US"/>
        </w:rPr>
        <w:t xml:space="preserve">Government House, </w:t>
      </w:r>
      <w:proofErr w:type="spellStart"/>
      <w:r w:rsidRPr="00F02469">
        <w:rPr>
          <w:rFonts w:cs="Arial"/>
          <w:i/>
          <w:iCs/>
          <w:szCs w:val="18"/>
          <w:lang w:val="en-US"/>
        </w:rPr>
        <w:t>Pitsanulok</w:t>
      </w:r>
      <w:proofErr w:type="spellEnd"/>
      <w:r w:rsidRPr="00F02469">
        <w:rPr>
          <w:rFonts w:cs="Arial"/>
          <w:i/>
          <w:iCs/>
          <w:szCs w:val="18"/>
          <w:lang w:val="en-US"/>
        </w:rPr>
        <w:t xml:space="preserve"> Road </w:t>
      </w:r>
    </w:p>
    <w:p w14:paraId="6F23AB0C" w14:textId="569FA68A" w:rsidR="00B72492" w:rsidRPr="00F02469" w:rsidRDefault="00B72492" w:rsidP="00C31D31">
      <w:pPr>
        <w:spacing w:after="0" w:line="240" w:lineRule="auto"/>
        <w:ind w:left="-283"/>
        <w:jc w:val="right"/>
        <w:rPr>
          <w:rFonts w:cs="Arial"/>
          <w:i/>
          <w:szCs w:val="18"/>
          <w:lang w:val="pt-BR"/>
        </w:rPr>
      </w:pPr>
      <w:r w:rsidRPr="00F02469">
        <w:rPr>
          <w:rFonts w:cs="Arial"/>
          <w:i/>
          <w:iCs/>
          <w:szCs w:val="18"/>
          <w:lang w:val="pt-BR"/>
        </w:rPr>
        <w:t xml:space="preserve">Bangkok </w:t>
      </w:r>
    </w:p>
    <w:p w14:paraId="5B3638D7" w14:textId="52A5E915" w:rsidR="00E75461" w:rsidRPr="00F02469" w:rsidRDefault="00062082" w:rsidP="00C31D31">
      <w:pPr>
        <w:spacing w:after="0" w:line="240" w:lineRule="auto"/>
        <w:ind w:left="-283"/>
        <w:jc w:val="right"/>
        <w:rPr>
          <w:rFonts w:cs="Arial"/>
          <w:i/>
          <w:lang w:val="pt-BR"/>
        </w:rPr>
      </w:pPr>
      <w:r w:rsidRPr="00F02469">
        <w:rPr>
          <w:rFonts w:cs="Arial"/>
          <w:i/>
          <w:iCs/>
          <w:lang w:val="pt-BR"/>
        </w:rPr>
        <w:t xml:space="preserve">Tailandia </w:t>
      </w:r>
      <w:r w:rsidRPr="00F02469">
        <w:rPr>
          <w:rFonts w:cs="Arial"/>
          <w:i/>
          <w:iCs/>
          <w:szCs w:val="18"/>
          <w:lang w:val="pt-BR"/>
        </w:rPr>
        <w:t>10300</w:t>
      </w:r>
      <w:r w:rsidRPr="00F02469">
        <w:rPr>
          <w:rFonts w:cs="Arial"/>
          <w:i/>
          <w:iCs/>
          <w:lang w:val="pt-BR"/>
        </w:rPr>
        <w:t xml:space="preserve"> </w:t>
      </w:r>
    </w:p>
    <w:p w14:paraId="76AD5EBC" w14:textId="6CAF1972" w:rsidR="00146705" w:rsidRPr="00F02469" w:rsidRDefault="00062082" w:rsidP="00C31D31">
      <w:pPr>
        <w:spacing w:after="0" w:line="240" w:lineRule="auto"/>
        <w:ind w:left="-283"/>
        <w:jc w:val="right"/>
        <w:rPr>
          <w:rFonts w:cs="Arial"/>
          <w:i/>
          <w:lang w:val="pt-BR"/>
        </w:rPr>
      </w:pPr>
      <w:r w:rsidRPr="00F02469">
        <w:rPr>
          <w:rFonts w:cs="Arial"/>
          <w:i/>
          <w:iCs/>
          <w:lang w:val="pt-BR"/>
        </w:rPr>
        <w:t>Fax: +66 2 282 5131</w:t>
      </w:r>
    </w:p>
    <w:p w14:paraId="3B8F64F9" w14:textId="4225DA43" w:rsidR="00146705" w:rsidRPr="00F02469" w:rsidRDefault="00146705" w:rsidP="00C31D31">
      <w:pPr>
        <w:spacing w:after="0" w:line="240" w:lineRule="auto"/>
        <w:ind w:left="-283"/>
        <w:jc w:val="right"/>
        <w:rPr>
          <w:rFonts w:cs="Arial"/>
          <w:i/>
          <w:szCs w:val="18"/>
          <w:lang w:val="pt-BR"/>
        </w:rPr>
      </w:pPr>
      <w:proofErr w:type="spellStart"/>
      <w:r w:rsidRPr="00F02469">
        <w:rPr>
          <w:rFonts w:cs="Arial"/>
          <w:i/>
          <w:iCs/>
          <w:szCs w:val="18"/>
          <w:lang w:val="pt-BR"/>
        </w:rPr>
        <w:t>Correo-e</w:t>
      </w:r>
      <w:proofErr w:type="spellEnd"/>
      <w:r w:rsidRPr="00F02469">
        <w:rPr>
          <w:rFonts w:cs="Arial"/>
          <w:i/>
          <w:iCs/>
          <w:szCs w:val="18"/>
          <w:lang w:val="pt-BR"/>
        </w:rPr>
        <w:t xml:space="preserve">: </w:t>
      </w:r>
      <w:hyperlink r:id="rId7" w:history="1">
        <w:r w:rsidRPr="00F02469">
          <w:rPr>
            <w:rStyle w:val="Hipervnculo"/>
            <w:rFonts w:cs="Arial"/>
            <w:i/>
            <w:iCs/>
            <w:szCs w:val="18"/>
            <w:lang w:val="pt-BR"/>
          </w:rPr>
          <w:t>prforeign@prd.go.th</w:t>
        </w:r>
      </w:hyperlink>
    </w:p>
    <w:p w14:paraId="1585AB6A" w14:textId="7A8FB098" w:rsidR="005D2C37" w:rsidRPr="00F02469" w:rsidRDefault="005D2C37" w:rsidP="00C31D31">
      <w:pPr>
        <w:spacing w:after="0" w:line="240" w:lineRule="auto"/>
        <w:ind w:left="-283"/>
        <w:rPr>
          <w:rFonts w:cs="Arial"/>
          <w:i/>
          <w:szCs w:val="18"/>
          <w:lang w:val="es-ES"/>
        </w:rPr>
      </w:pPr>
      <w:r w:rsidRPr="00F02469">
        <w:rPr>
          <w:rFonts w:cs="Arial"/>
          <w:i/>
          <w:iCs/>
          <w:szCs w:val="18"/>
          <w:lang w:val="es"/>
        </w:rPr>
        <w:t xml:space="preserve">Señora </w:t>
      </w:r>
      <w:proofErr w:type="gramStart"/>
      <w:r w:rsidRPr="00F02469">
        <w:rPr>
          <w:rFonts w:cs="Arial"/>
          <w:i/>
          <w:iCs/>
          <w:szCs w:val="18"/>
          <w:lang w:val="es"/>
        </w:rPr>
        <w:t>Primera Ministra</w:t>
      </w:r>
      <w:proofErr w:type="gramEnd"/>
      <w:r w:rsidRPr="00F02469">
        <w:rPr>
          <w:rFonts w:cs="Arial"/>
          <w:i/>
          <w:iCs/>
          <w:szCs w:val="18"/>
          <w:lang w:val="es"/>
        </w:rPr>
        <w:t>:</w:t>
      </w:r>
    </w:p>
    <w:p w14:paraId="440DCC96" w14:textId="77777777" w:rsidR="005D2C37" w:rsidRPr="00F02469" w:rsidRDefault="005D2C37" w:rsidP="00C31D31">
      <w:pPr>
        <w:spacing w:after="0" w:line="240" w:lineRule="auto"/>
        <w:ind w:left="-283"/>
        <w:rPr>
          <w:rFonts w:cs="Arial"/>
          <w:i/>
          <w:szCs w:val="18"/>
          <w:lang w:val="es-ES"/>
        </w:rPr>
      </w:pPr>
    </w:p>
    <w:p w14:paraId="20884DCB" w14:textId="4CAB27C8" w:rsidR="006C7F66" w:rsidRPr="00F02469" w:rsidRDefault="0007412D">
      <w:pPr>
        <w:spacing w:after="0" w:line="240" w:lineRule="auto"/>
        <w:ind w:left="-284"/>
        <w:jc w:val="both"/>
        <w:rPr>
          <w:rStyle w:val="normaltextrun"/>
          <w:rFonts w:cs="Segoe UI"/>
          <w:i/>
          <w:color w:val="000000" w:themeColor="text1"/>
          <w:lang w:val="es-ES"/>
        </w:rPr>
      </w:pPr>
      <w:r w:rsidRPr="00F02469">
        <w:rPr>
          <w:rStyle w:val="normaltextrun"/>
          <w:rFonts w:cs="Segoe UI"/>
          <w:i/>
          <w:iCs/>
          <w:lang w:val="es"/>
        </w:rPr>
        <w:t xml:space="preserve">Me preocupa mucho que el gobierno tailandés haya puesto en el punto de mira al defensor de los derechos humanos </w:t>
      </w:r>
      <w:proofErr w:type="spellStart"/>
      <w:r w:rsidRPr="00F02469">
        <w:rPr>
          <w:rStyle w:val="normaltextrun"/>
          <w:rFonts w:cs="Segoe UI"/>
          <w:i/>
          <w:iCs/>
          <w:lang w:val="es"/>
        </w:rPr>
        <w:t>Anon</w:t>
      </w:r>
      <w:proofErr w:type="spellEnd"/>
      <w:r w:rsidRPr="00F02469">
        <w:rPr>
          <w:rStyle w:val="normaltextrun"/>
          <w:rFonts w:cs="Segoe UI"/>
          <w:i/>
          <w:iCs/>
          <w:lang w:val="es"/>
        </w:rPr>
        <w:t xml:space="preserve"> </w:t>
      </w:r>
      <w:proofErr w:type="spellStart"/>
      <w:r w:rsidRPr="00F02469">
        <w:rPr>
          <w:rStyle w:val="normaltextrun"/>
          <w:rFonts w:cs="Segoe UI"/>
          <w:i/>
          <w:iCs/>
          <w:lang w:val="es"/>
        </w:rPr>
        <w:t>Nampa</w:t>
      </w:r>
      <w:proofErr w:type="spellEnd"/>
      <w:r w:rsidRPr="00F02469">
        <w:rPr>
          <w:rStyle w:val="normaltextrun"/>
          <w:rFonts w:cs="Segoe UI"/>
          <w:i/>
          <w:iCs/>
          <w:lang w:val="es"/>
        </w:rPr>
        <w:t xml:space="preserve">, de 39 años, sometiéndolo a más de una docena de procedimientos penales, y que lo tenga detenido arbitrariamente en el Centro de Detención Preventiva de Bangkok por ejercer su derecho a la libertad de expresión y de reunión pacífica en manifestaciones públicas. El 26 de septiembre </w:t>
      </w:r>
      <w:r w:rsidRPr="00F02469">
        <w:rPr>
          <w:rStyle w:val="normaltextrun"/>
          <w:rFonts w:cs="Segoe UI"/>
          <w:i/>
          <w:iCs/>
          <w:color w:val="000000" w:themeColor="text1"/>
          <w:lang w:val="es"/>
        </w:rPr>
        <w:t xml:space="preserve">de 2023, </w:t>
      </w:r>
      <w:proofErr w:type="spellStart"/>
      <w:r w:rsidRPr="00F02469">
        <w:rPr>
          <w:rStyle w:val="normaltextrun"/>
          <w:rFonts w:cs="Segoe UI"/>
          <w:i/>
          <w:iCs/>
          <w:color w:val="000000" w:themeColor="text1"/>
          <w:lang w:val="es"/>
        </w:rPr>
        <w:t>Anon</w:t>
      </w:r>
      <w:proofErr w:type="spellEnd"/>
      <w:r w:rsidRPr="00F02469">
        <w:rPr>
          <w:rStyle w:val="normaltextrun"/>
          <w:rFonts w:cs="Segoe UI"/>
          <w:i/>
          <w:iCs/>
          <w:color w:val="000000" w:themeColor="text1"/>
          <w:lang w:val="es"/>
        </w:rPr>
        <w:t xml:space="preserve"> </w:t>
      </w:r>
      <w:proofErr w:type="spellStart"/>
      <w:r w:rsidRPr="00F02469">
        <w:rPr>
          <w:rStyle w:val="normaltextrun"/>
          <w:rFonts w:cs="Segoe UI"/>
          <w:i/>
          <w:iCs/>
          <w:color w:val="000000" w:themeColor="text1"/>
          <w:lang w:val="es"/>
        </w:rPr>
        <w:t>Nampa</w:t>
      </w:r>
      <w:proofErr w:type="spellEnd"/>
      <w:r w:rsidRPr="00F02469">
        <w:rPr>
          <w:rStyle w:val="normaltextrun"/>
          <w:rFonts w:cs="Segoe UI"/>
          <w:i/>
          <w:iCs/>
          <w:color w:val="000000" w:themeColor="text1"/>
          <w:lang w:val="es"/>
        </w:rPr>
        <w:t xml:space="preserve"> fue condenado a cuatro años de cárcel y pago de una multa de 20.000 bahts (551 dólares estadounidenses) y</w:t>
      </w:r>
      <w:r w:rsidR="00BD55D9" w:rsidRPr="00F02469">
        <w:rPr>
          <w:rStyle w:val="normaltextrun"/>
          <w:rFonts w:cs="Segoe UI"/>
          <w:i/>
          <w:iCs/>
          <w:color w:val="000000" w:themeColor="text1"/>
          <w:lang w:val="es"/>
        </w:rPr>
        <w:t>,</w:t>
      </w:r>
      <w:r w:rsidRPr="00F02469">
        <w:rPr>
          <w:rStyle w:val="normaltextrun"/>
          <w:rFonts w:cs="Segoe UI"/>
          <w:i/>
          <w:iCs/>
          <w:color w:val="000000" w:themeColor="text1"/>
          <w:lang w:val="es"/>
        </w:rPr>
        <w:t xml:space="preserve"> el 2 de octubre de 2023, a una segunda pena de dos meses de cárcel y pago de multa, en ambos casos por hablar y participar en reuniones públicas pacíficas en octubre y noviembre de 2020. </w:t>
      </w:r>
    </w:p>
    <w:p w14:paraId="51A71B26" w14:textId="77777777" w:rsidR="000B2C2B" w:rsidRPr="00F02469" w:rsidRDefault="000B2C2B" w:rsidP="006C7F66">
      <w:pPr>
        <w:spacing w:after="0" w:line="240" w:lineRule="auto"/>
        <w:ind w:left="-284"/>
        <w:jc w:val="both"/>
        <w:rPr>
          <w:rStyle w:val="normaltextrun"/>
          <w:rFonts w:cs="Segoe UI"/>
          <w:i/>
          <w:lang w:val="es-ES"/>
        </w:rPr>
      </w:pPr>
    </w:p>
    <w:p w14:paraId="1544EABF" w14:textId="6AE7EBC5" w:rsidR="004426E9" w:rsidRPr="00F02469" w:rsidRDefault="00050A23" w:rsidP="006C7F66">
      <w:pPr>
        <w:spacing w:after="0" w:line="240" w:lineRule="auto"/>
        <w:ind w:left="-284"/>
        <w:jc w:val="both"/>
        <w:rPr>
          <w:rFonts w:cs="Arial"/>
          <w:lang w:val="es-ES"/>
        </w:rPr>
      </w:pPr>
      <w:r w:rsidRPr="00F02469">
        <w:rPr>
          <w:rStyle w:val="normaltextrun"/>
          <w:rFonts w:cs="Segoe UI"/>
          <w:i/>
          <w:iCs/>
          <w:color w:val="000000" w:themeColor="text1"/>
          <w:lang w:val="es"/>
        </w:rPr>
        <w:t xml:space="preserve">Me resulta alarmante que desde 2020 el gobierno tailandés haya emprendido actuaciones penales injustificadas contra </w:t>
      </w:r>
      <w:proofErr w:type="spellStart"/>
      <w:r w:rsidRPr="00F02469">
        <w:rPr>
          <w:rStyle w:val="normaltextrun"/>
          <w:rFonts w:cs="Segoe UI"/>
          <w:i/>
          <w:iCs/>
          <w:color w:val="000000" w:themeColor="text1"/>
          <w:lang w:val="es"/>
        </w:rPr>
        <w:t>Anon</w:t>
      </w:r>
      <w:proofErr w:type="spellEnd"/>
      <w:r w:rsidRPr="00F02469">
        <w:rPr>
          <w:rStyle w:val="normaltextrun"/>
          <w:rFonts w:cs="Segoe UI"/>
          <w:i/>
          <w:iCs/>
          <w:color w:val="000000" w:themeColor="text1"/>
          <w:lang w:val="es"/>
        </w:rPr>
        <w:t xml:space="preserve"> </w:t>
      </w:r>
      <w:proofErr w:type="spellStart"/>
      <w:r w:rsidRPr="00F02469">
        <w:rPr>
          <w:rStyle w:val="normaltextrun"/>
          <w:rFonts w:cs="Segoe UI"/>
          <w:i/>
          <w:iCs/>
          <w:color w:val="000000" w:themeColor="text1"/>
          <w:lang w:val="es"/>
        </w:rPr>
        <w:t>Nampa</w:t>
      </w:r>
      <w:proofErr w:type="spellEnd"/>
      <w:r w:rsidRPr="00F02469">
        <w:rPr>
          <w:rStyle w:val="normaltextrun"/>
          <w:rFonts w:cs="Segoe UI"/>
          <w:i/>
          <w:iCs/>
          <w:color w:val="000000" w:themeColor="text1"/>
          <w:lang w:val="es"/>
        </w:rPr>
        <w:t xml:space="preserve"> y al menos otras 1.927 personas —286 menores de edad— en una campaña represiva de gran alcance del ejercicio de sus derechos. </w:t>
      </w:r>
      <w:proofErr w:type="spellStart"/>
      <w:r w:rsidRPr="00F02469">
        <w:rPr>
          <w:rStyle w:val="normaltextrun"/>
          <w:rFonts w:cs="Segoe UI"/>
          <w:i/>
          <w:iCs/>
          <w:color w:val="000000" w:themeColor="text1"/>
          <w:lang w:val="es"/>
        </w:rPr>
        <w:t>Anon</w:t>
      </w:r>
      <w:proofErr w:type="spellEnd"/>
      <w:r w:rsidRPr="00F02469">
        <w:rPr>
          <w:rStyle w:val="normaltextrun"/>
          <w:rFonts w:cs="Segoe UI"/>
          <w:i/>
          <w:iCs/>
          <w:color w:val="000000" w:themeColor="text1"/>
          <w:lang w:val="es"/>
        </w:rPr>
        <w:t xml:space="preserve"> </w:t>
      </w:r>
      <w:proofErr w:type="spellStart"/>
      <w:r w:rsidRPr="00F02469">
        <w:rPr>
          <w:rStyle w:val="normaltextrun"/>
          <w:rFonts w:cs="Segoe UI"/>
          <w:i/>
          <w:iCs/>
          <w:color w:val="000000" w:themeColor="text1"/>
          <w:lang w:val="es"/>
        </w:rPr>
        <w:t>Nampa</w:t>
      </w:r>
      <w:proofErr w:type="spellEnd"/>
      <w:r w:rsidRPr="00F02469">
        <w:rPr>
          <w:rStyle w:val="normaltextrun"/>
          <w:rFonts w:cs="Segoe UI"/>
          <w:i/>
          <w:iCs/>
          <w:color w:val="000000" w:themeColor="text1"/>
          <w:lang w:val="es"/>
        </w:rPr>
        <w:t xml:space="preserve"> es una de las 280 personas —varias de ellas menores de edad— contra quienes su gobierno ha iniciado procedimientos penales en aplicación del artículo 112 del Código Penal, que regula el delito de lesa majestad y contempla penas de hasta 15 años de cárcel. </w:t>
      </w:r>
      <w:r w:rsidRPr="00F02469">
        <w:rPr>
          <w:rStyle w:val="normaltextrun"/>
          <w:rFonts w:cs="Segoe UI"/>
          <w:i/>
          <w:iCs/>
          <w:lang w:val="es"/>
        </w:rPr>
        <w:t xml:space="preserve">Como abogado de derechos humanos, </w:t>
      </w:r>
      <w:proofErr w:type="spellStart"/>
      <w:r w:rsidRPr="00F02469">
        <w:rPr>
          <w:rStyle w:val="normaltextrun"/>
          <w:rFonts w:cs="Segoe UI"/>
          <w:i/>
          <w:iCs/>
          <w:lang w:val="es"/>
        </w:rPr>
        <w:t>Anon</w:t>
      </w:r>
      <w:proofErr w:type="spellEnd"/>
      <w:r w:rsidRPr="00F02469">
        <w:rPr>
          <w:rStyle w:val="normaltextrun"/>
          <w:rFonts w:cs="Segoe UI"/>
          <w:i/>
          <w:iCs/>
          <w:lang w:val="es"/>
        </w:rPr>
        <w:t xml:space="preserve"> ha defendido a muchas personas, algunas menores de edad, que se enfrentaban a cargos injustificados relacionados con protestas pacíficas. Las maniobras del gobierno tailandés para</w:t>
      </w:r>
      <w:r w:rsidRPr="00F02469">
        <w:rPr>
          <w:rStyle w:val="normaltextrun"/>
          <w:rFonts w:cs="Segoe UI"/>
          <w:i/>
          <w:iCs/>
          <w:color w:val="000000" w:themeColor="text1"/>
          <w:lang w:val="es"/>
        </w:rPr>
        <w:t xml:space="preserve"> reprimir el ejercicio pacífico de los derechos de </w:t>
      </w:r>
      <w:proofErr w:type="spellStart"/>
      <w:r w:rsidRPr="00F02469">
        <w:rPr>
          <w:rStyle w:val="normaltextrun"/>
          <w:rFonts w:cs="Segoe UI"/>
          <w:i/>
          <w:iCs/>
          <w:color w:val="000000" w:themeColor="text1"/>
          <w:lang w:val="es"/>
        </w:rPr>
        <w:t>Anon</w:t>
      </w:r>
      <w:proofErr w:type="spellEnd"/>
      <w:r w:rsidRPr="00F02469">
        <w:rPr>
          <w:rStyle w:val="normaltextrun"/>
          <w:rFonts w:cs="Segoe UI"/>
          <w:i/>
          <w:iCs/>
          <w:color w:val="000000" w:themeColor="text1"/>
          <w:lang w:val="es"/>
        </w:rPr>
        <w:t xml:space="preserve"> </w:t>
      </w:r>
      <w:proofErr w:type="spellStart"/>
      <w:r w:rsidRPr="00F02469">
        <w:rPr>
          <w:rStyle w:val="normaltextrun"/>
          <w:rFonts w:cs="Segoe UI"/>
          <w:i/>
          <w:iCs/>
          <w:color w:val="000000" w:themeColor="text1"/>
          <w:lang w:val="es"/>
        </w:rPr>
        <w:t>Nampa</w:t>
      </w:r>
      <w:proofErr w:type="spellEnd"/>
      <w:r w:rsidRPr="00F02469">
        <w:rPr>
          <w:rStyle w:val="normaltextrun"/>
          <w:rFonts w:cs="Segoe UI"/>
          <w:i/>
          <w:iCs/>
          <w:color w:val="000000" w:themeColor="text1"/>
          <w:lang w:val="es"/>
        </w:rPr>
        <w:t xml:space="preserve"> y de todas ellas desvirtúa su compromiso expreso para con el progreso de los derechos humanos dentro y fuera de Tailandia.</w:t>
      </w:r>
    </w:p>
    <w:p w14:paraId="25091D62" w14:textId="77777777" w:rsidR="00DD723B" w:rsidRPr="00F02469" w:rsidRDefault="00DD723B" w:rsidP="00DD723B">
      <w:pPr>
        <w:pStyle w:val="paragraph"/>
        <w:spacing w:before="0" w:beforeAutospacing="0" w:after="0" w:afterAutospacing="0"/>
        <w:ind w:left="-285"/>
        <w:textAlignment w:val="baseline"/>
        <w:rPr>
          <w:rStyle w:val="normaltextrun"/>
          <w:rFonts w:ascii="Amnesty Trade Gothic" w:hAnsi="Amnesty Trade Gothic" w:cs="Segoe UI"/>
          <w:i/>
          <w:iCs/>
          <w:color w:val="000000" w:themeColor="text1"/>
          <w:sz w:val="18"/>
          <w:szCs w:val="18"/>
          <w:lang w:val="es-ES"/>
        </w:rPr>
      </w:pPr>
    </w:p>
    <w:p w14:paraId="28C3EB7D" w14:textId="4A8C4C17" w:rsidR="00F27A68" w:rsidRPr="00F02469" w:rsidRDefault="00822337" w:rsidP="00DD723B">
      <w:pPr>
        <w:pStyle w:val="paragraph"/>
        <w:spacing w:before="0" w:beforeAutospacing="0" w:after="0" w:afterAutospacing="0"/>
        <w:ind w:left="-285"/>
        <w:textAlignment w:val="baseline"/>
        <w:rPr>
          <w:rStyle w:val="normaltextrun"/>
          <w:rFonts w:ascii="Amnesty Trade Gothic" w:hAnsi="Amnesty Trade Gothic" w:cs="Segoe UI"/>
          <w:i/>
          <w:iCs/>
          <w:color w:val="000000" w:themeColor="text1"/>
          <w:sz w:val="18"/>
          <w:szCs w:val="18"/>
          <w:lang w:val="es-ES"/>
        </w:rPr>
      </w:pPr>
      <w:r w:rsidRPr="00F02469">
        <w:rPr>
          <w:rStyle w:val="normaltextrun"/>
          <w:rFonts w:ascii="Amnesty Trade Gothic" w:hAnsi="Amnesty Trade Gothic" w:cs="Segoe UI"/>
          <w:i/>
          <w:iCs/>
          <w:color w:val="000000" w:themeColor="text1"/>
          <w:sz w:val="18"/>
          <w:szCs w:val="18"/>
          <w:lang w:val="es"/>
        </w:rPr>
        <w:t xml:space="preserve">Además, me preocupa que el Tribunal de Apelación en haya negado a </w:t>
      </w:r>
      <w:proofErr w:type="spellStart"/>
      <w:r w:rsidRPr="00F02469">
        <w:rPr>
          <w:rStyle w:val="normaltextrun"/>
          <w:rFonts w:ascii="Amnesty Trade Gothic" w:hAnsi="Amnesty Trade Gothic" w:cs="Segoe UI"/>
          <w:i/>
          <w:iCs/>
          <w:color w:val="000000" w:themeColor="text1"/>
          <w:sz w:val="18"/>
          <w:szCs w:val="18"/>
          <w:lang w:val="es"/>
        </w:rPr>
        <w:t>Anon</w:t>
      </w:r>
      <w:proofErr w:type="spellEnd"/>
      <w:r w:rsidRPr="00F02469">
        <w:rPr>
          <w:rStyle w:val="normaltextrun"/>
          <w:rFonts w:ascii="Amnesty Trade Gothic" w:hAnsi="Amnesty Trade Gothic" w:cs="Segoe UI"/>
          <w:i/>
          <w:iCs/>
          <w:color w:val="000000" w:themeColor="text1"/>
          <w:sz w:val="18"/>
          <w:szCs w:val="18"/>
          <w:lang w:val="es"/>
        </w:rPr>
        <w:t xml:space="preserve"> </w:t>
      </w:r>
      <w:proofErr w:type="spellStart"/>
      <w:r w:rsidRPr="00F02469">
        <w:rPr>
          <w:rStyle w:val="normaltextrun"/>
          <w:rFonts w:ascii="Amnesty Trade Gothic" w:hAnsi="Amnesty Trade Gothic" w:cs="Segoe UI"/>
          <w:i/>
          <w:iCs/>
          <w:color w:val="000000" w:themeColor="text1"/>
          <w:sz w:val="18"/>
          <w:szCs w:val="18"/>
          <w:lang w:val="es"/>
        </w:rPr>
        <w:t>Nampa</w:t>
      </w:r>
      <w:proofErr w:type="spellEnd"/>
      <w:r w:rsidRPr="00F02469">
        <w:rPr>
          <w:rStyle w:val="normaltextrun"/>
          <w:rFonts w:ascii="Amnesty Trade Gothic" w:hAnsi="Amnesty Trade Gothic" w:cs="Segoe UI"/>
          <w:i/>
          <w:iCs/>
          <w:color w:val="000000" w:themeColor="text1"/>
          <w:sz w:val="18"/>
          <w:szCs w:val="18"/>
          <w:lang w:val="es"/>
        </w:rPr>
        <w:t xml:space="preserve"> su derecho a la libertad provisional bajo fianza, y que el abogado haya estado detenido arbitrariamente bajo fianza durante casi un año entre 2020 y 2022. </w:t>
      </w:r>
    </w:p>
    <w:p w14:paraId="2BD7A580" w14:textId="77777777" w:rsidR="00B51AB0" w:rsidRPr="00F02469" w:rsidRDefault="00B51AB0" w:rsidP="00736A63">
      <w:pPr>
        <w:pStyle w:val="paragraph"/>
        <w:spacing w:before="0" w:beforeAutospacing="0" w:after="0" w:afterAutospacing="0"/>
        <w:textAlignment w:val="baseline"/>
        <w:rPr>
          <w:rStyle w:val="normaltextrun"/>
          <w:rFonts w:ascii="Amnesty Trade Gothic" w:eastAsia="MS Mincho" w:hAnsi="Amnesty Trade Gothic" w:cs="Segoe UI"/>
          <w:i/>
          <w:iCs/>
          <w:color w:val="000000"/>
          <w:sz w:val="18"/>
          <w:szCs w:val="18"/>
          <w:lang w:val="es-ES"/>
        </w:rPr>
      </w:pPr>
    </w:p>
    <w:p w14:paraId="3FC427E6" w14:textId="77777777" w:rsidR="005D03C6" w:rsidRPr="00F02469" w:rsidRDefault="00736597" w:rsidP="005D03C6">
      <w:pPr>
        <w:pStyle w:val="paragraph"/>
        <w:spacing w:before="0" w:beforeAutospacing="0" w:after="0" w:afterAutospacing="0"/>
        <w:ind w:left="-284"/>
        <w:rPr>
          <w:rStyle w:val="normaltextrun"/>
          <w:rFonts w:ascii="Amnesty Trade Gothic" w:hAnsi="Amnesty Trade Gothic" w:cs="Segoe UI"/>
          <w:i/>
          <w:iCs/>
          <w:color w:val="000000" w:themeColor="text1"/>
          <w:sz w:val="18"/>
          <w:szCs w:val="18"/>
          <w:lang w:val="es-ES"/>
        </w:rPr>
      </w:pPr>
      <w:r w:rsidRPr="00F02469">
        <w:rPr>
          <w:rStyle w:val="normaltextrun"/>
          <w:rFonts w:ascii="Amnesty Trade Gothic" w:hAnsi="Amnesty Trade Gothic" w:cs="Segoe UI"/>
          <w:i/>
          <w:iCs/>
          <w:sz w:val="18"/>
          <w:szCs w:val="18"/>
          <w:lang w:val="es"/>
        </w:rPr>
        <w:t>Los compromisos internacionales de Tailandia en materia de derechos humanos obligan al gobierno tailandés a respetar, proteger y hacer efectivos los derechos humanos a la libertad de expresión y reunión pacífica. El Comité de Derechos Humanos de la ONU, así como otros expertos y Estados miembros de esta organización, expresaron en el Examen Periódico Universal de Tailandia su preocupación por las restricciones impuestas por el gobierno al ejercicio de los derechos a la libertad de reunión y de expresión. Los expertos de la ONU recomendaron al gobierno tailandés que se abstuviera de detener a personas que ejercen sus derechos y que no suponen ningún peligro grave para la seguridad nacional o la seguridad pública. Estos expertos y otros gobiernos han pedido a Tailandia que ajuste sus leyes a sus obligaciones internacionales en materia de derechos humanos. En el Examen Periódico Universal, los Estados también han instado a</w:t>
      </w:r>
      <w:r w:rsidRPr="00F02469">
        <w:rPr>
          <w:rStyle w:val="normaltextrun"/>
          <w:rFonts w:ascii="Amnesty Trade Gothic" w:hAnsi="Amnesty Trade Gothic" w:cs="Segoe UI"/>
          <w:i/>
          <w:iCs/>
          <w:color w:val="000000" w:themeColor="text1"/>
          <w:sz w:val="18"/>
          <w:szCs w:val="18"/>
          <w:lang w:val="es"/>
        </w:rPr>
        <w:t xml:space="preserve"> Tailandia a abstenerse de procesar a personas que protestan pacíficamente. </w:t>
      </w:r>
    </w:p>
    <w:p w14:paraId="7C427ECF" w14:textId="77777777" w:rsidR="005D03C6" w:rsidRPr="00F02469" w:rsidRDefault="005D03C6" w:rsidP="005D03C6">
      <w:pPr>
        <w:pStyle w:val="paragraph"/>
        <w:spacing w:before="0" w:beforeAutospacing="0" w:after="0" w:afterAutospacing="0"/>
        <w:ind w:left="-284"/>
        <w:rPr>
          <w:rStyle w:val="normaltextrun"/>
          <w:rFonts w:ascii="Amnesty Trade Gothic" w:hAnsi="Amnesty Trade Gothic" w:cs="Segoe UI"/>
          <w:sz w:val="18"/>
          <w:szCs w:val="18"/>
          <w:lang w:val="es-ES"/>
        </w:rPr>
      </w:pPr>
    </w:p>
    <w:p w14:paraId="101EC48E" w14:textId="633B7D4B" w:rsidR="003E5484" w:rsidRPr="00F02469" w:rsidRDefault="003E5484" w:rsidP="005D03C6">
      <w:pPr>
        <w:pStyle w:val="paragraph"/>
        <w:spacing w:before="0" w:beforeAutospacing="0" w:after="0" w:afterAutospacing="0"/>
        <w:ind w:left="-285"/>
        <w:textAlignment w:val="baseline"/>
        <w:rPr>
          <w:rStyle w:val="normaltextrun"/>
          <w:rFonts w:ascii="Amnesty Trade Gothic" w:hAnsi="Amnesty Trade Gothic" w:cs="Segoe UI"/>
          <w:b/>
          <w:bCs/>
          <w:i/>
          <w:iCs/>
          <w:sz w:val="18"/>
          <w:szCs w:val="18"/>
          <w:lang w:val="es-ES"/>
        </w:rPr>
      </w:pPr>
      <w:r w:rsidRPr="00F02469">
        <w:rPr>
          <w:rStyle w:val="normaltextrun"/>
          <w:rFonts w:ascii="Amnesty Trade Gothic" w:hAnsi="Amnesty Trade Gothic" w:cs="Segoe UI"/>
          <w:b/>
          <w:bCs/>
          <w:i/>
          <w:iCs/>
          <w:sz w:val="18"/>
          <w:szCs w:val="18"/>
          <w:lang w:val="es-ES"/>
        </w:rPr>
        <w:t>Por tanto, le pido que: </w:t>
      </w:r>
    </w:p>
    <w:p w14:paraId="54794729" w14:textId="77777777" w:rsidR="005D03C6" w:rsidRPr="00F02469" w:rsidRDefault="003E5484" w:rsidP="005D03C6">
      <w:pPr>
        <w:pStyle w:val="paragraph"/>
        <w:numPr>
          <w:ilvl w:val="0"/>
          <w:numId w:val="47"/>
        </w:numPr>
        <w:spacing w:before="0" w:beforeAutospacing="0" w:after="0" w:afterAutospacing="0"/>
        <w:ind w:left="284" w:hanging="142"/>
        <w:textAlignment w:val="baseline"/>
        <w:rPr>
          <w:rStyle w:val="normaltextrun"/>
          <w:rFonts w:ascii="Amnesty Trade Gothic" w:hAnsi="Amnesty Trade Gothic" w:cs="Segoe UI"/>
          <w:b/>
          <w:bCs/>
          <w:i/>
          <w:iCs/>
          <w:sz w:val="18"/>
          <w:szCs w:val="18"/>
          <w:lang w:val="es-ES"/>
        </w:rPr>
      </w:pPr>
      <w:r w:rsidRPr="00F02469">
        <w:rPr>
          <w:rStyle w:val="normaltextrun"/>
          <w:rFonts w:ascii="Amnesty Trade Gothic" w:hAnsi="Amnesty Trade Gothic" w:cs="Segoe UI"/>
          <w:b/>
          <w:bCs/>
          <w:i/>
          <w:iCs/>
          <w:sz w:val="18"/>
          <w:szCs w:val="18"/>
          <w:lang w:val="es-ES"/>
        </w:rPr>
        <w:t xml:space="preserve">Deje en libertad inmediata e incondicional, además de anular todas sus sentencias condenatorias y archivar todos sus procesos penales, al defensor de los derechos humanos </w:t>
      </w:r>
      <w:proofErr w:type="spellStart"/>
      <w:r w:rsidRPr="00F02469">
        <w:rPr>
          <w:rStyle w:val="normaltextrun"/>
          <w:rFonts w:ascii="Amnesty Trade Gothic" w:hAnsi="Amnesty Trade Gothic" w:cs="Segoe UI"/>
          <w:b/>
          <w:bCs/>
          <w:i/>
          <w:iCs/>
          <w:sz w:val="18"/>
          <w:szCs w:val="18"/>
          <w:lang w:val="es-ES"/>
        </w:rPr>
        <w:t>Anon</w:t>
      </w:r>
      <w:proofErr w:type="spellEnd"/>
      <w:r w:rsidRPr="00F02469">
        <w:rPr>
          <w:rStyle w:val="normaltextrun"/>
          <w:rFonts w:ascii="Amnesty Trade Gothic" w:hAnsi="Amnesty Trade Gothic" w:cs="Segoe UI"/>
          <w:b/>
          <w:bCs/>
          <w:i/>
          <w:iCs/>
          <w:sz w:val="18"/>
          <w:szCs w:val="18"/>
          <w:lang w:val="es-ES"/>
        </w:rPr>
        <w:t xml:space="preserve"> </w:t>
      </w:r>
      <w:proofErr w:type="spellStart"/>
      <w:r w:rsidRPr="00F02469">
        <w:rPr>
          <w:rStyle w:val="normaltextrun"/>
          <w:rFonts w:ascii="Amnesty Trade Gothic" w:hAnsi="Amnesty Trade Gothic" w:cs="Segoe UI"/>
          <w:b/>
          <w:bCs/>
          <w:i/>
          <w:iCs/>
          <w:sz w:val="18"/>
          <w:szCs w:val="18"/>
          <w:lang w:val="es-ES"/>
        </w:rPr>
        <w:t>Nampa</w:t>
      </w:r>
      <w:proofErr w:type="spellEnd"/>
      <w:r w:rsidRPr="00F02469">
        <w:rPr>
          <w:rStyle w:val="normaltextrun"/>
          <w:rFonts w:ascii="Amnesty Trade Gothic" w:hAnsi="Amnesty Trade Gothic" w:cs="Segoe UI"/>
          <w:b/>
          <w:bCs/>
          <w:i/>
          <w:iCs/>
          <w:sz w:val="18"/>
          <w:szCs w:val="18"/>
          <w:lang w:val="es-ES"/>
        </w:rPr>
        <w:t xml:space="preserve"> y al resto de las personas —incluidas menores de edad— enjuiciadas penalmente y condenadas por el mero hecho de ejercer sus derechos humanos;</w:t>
      </w:r>
    </w:p>
    <w:p w14:paraId="27913CE0" w14:textId="77777777" w:rsidR="005D03C6" w:rsidRPr="00F02469" w:rsidRDefault="003E5484" w:rsidP="005D03C6">
      <w:pPr>
        <w:pStyle w:val="paragraph"/>
        <w:numPr>
          <w:ilvl w:val="0"/>
          <w:numId w:val="47"/>
        </w:numPr>
        <w:spacing w:before="0" w:beforeAutospacing="0" w:after="0" w:afterAutospacing="0"/>
        <w:ind w:left="284" w:hanging="142"/>
        <w:textAlignment w:val="baseline"/>
        <w:rPr>
          <w:rStyle w:val="normaltextrun"/>
          <w:rFonts w:ascii="Amnesty Trade Gothic" w:hAnsi="Amnesty Trade Gothic"/>
          <w:b/>
          <w:bCs/>
          <w:i/>
          <w:iCs/>
          <w:lang w:val="es-ES"/>
        </w:rPr>
      </w:pPr>
      <w:r w:rsidRPr="00F02469">
        <w:rPr>
          <w:rStyle w:val="normaltextrun"/>
          <w:rFonts w:ascii="Amnesty Trade Gothic" w:hAnsi="Amnesty Trade Gothic" w:cs="Segoe UI"/>
          <w:b/>
          <w:bCs/>
          <w:i/>
          <w:iCs/>
          <w:sz w:val="18"/>
          <w:szCs w:val="18"/>
          <w:lang w:val="es-ES"/>
        </w:rPr>
        <w:t xml:space="preserve">Hasta la anulación de sentencias condenatorias y cargos, permita a </w:t>
      </w:r>
      <w:proofErr w:type="spellStart"/>
      <w:r w:rsidRPr="00F02469">
        <w:rPr>
          <w:rStyle w:val="normaltextrun"/>
          <w:rFonts w:ascii="Amnesty Trade Gothic" w:hAnsi="Amnesty Trade Gothic" w:cs="Segoe UI"/>
          <w:b/>
          <w:bCs/>
          <w:i/>
          <w:iCs/>
          <w:sz w:val="18"/>
          <w:szCs w:val="18"/>
          <w:lang w:val="es-ES"/>
        </w:rPr>
        <w:t>Anon</w:t>
      </w:r>
      <w:proofErr w:type="spellEnd"/>
      <w:r w:rsidRPr="00F02469">
        <w:rPr>
          <w:rStyle w:val="normaltextrun"/>
          <w:rFonts w:ascii="Amnesty Trade Gothic" w:hAnsi="Amnesty Trade Gothic" w:cs="Segoe UI"/>
          <w:b/>
          <w:bCs/>
          <w:i/>
          <w:iCs/>
          <w:sz w:val="18"/>
          <w:szCs w:val="18"/>
          <w:lang w:val="es-ES"/>
        </w:rPr>
        <w:t xml:space="preserve"> </w:t>
      </w:r>
      <w:proofErr w:type="spellStart"/>
      <w:r w:rsidRPr="00F02469">
        <w:rPr>
          <w:rStyle w:val="normaltextrun"/>
          <w:rFonts w:ascii="Amnesty Trade Gothic" w:hAnsi="Amnesty Trade Gothic" w:cs="Segoe UI"/>
          <w:b/>
          <w:bCs/>
          <w:i/>
          <w:iCs/>
          <w:sz w:val="18"/>
          <w:szCs w:val="18"/>
          <w:lang w:val="es-ES"/>
        </w:rPr>
        <w:t>Nampa</w:t>
      </w:r>
      <w:proofErr w:type="spellEnd"/>
      <w:r w:rsidRPr="00F02469">
        <w:rPr>
          <w:rStyle w:val="normaltextrun"/>
          <w:rFonts w:ascii="Amnesty Trade Gothic" w:hAnsi="Amnesty Trade Gothic" w:cs="Segoe UI"/>
          <w:b/>
          <w:bCs/>
          <w:i/>
          <w:iCs/>
          <w:sz w:val="18"/>
          <w:szCs w:val="18"/>
          <w:lang w:val="es-ES"/>
        </w:rPr>
        <w:t xml:space="preserve"> y demás activistas ejercer su derecho a la libertad provisional bajo fianza y garantice que las condiciones de esta situación no restringen arbitrariamente el ejercicio pacífico de sus derechos;</w:t>
      </w:r>
    </w:p>
    <w:p w14:paraId="5D1308BE" w14:textId="08EDD857" w:rsidR="0007412D" w:rsidRPr="00F02469" w:rsidRDefault="003E5484" w:rsidP="005D03C6">
      <w:pPr>
        <w:pStyle w:val="paragraph"/>
        <w:numPr>
          <w:ilvl w:val="0"/>
          <w:numId w:val="47"/>
        </w:numPr>
        <w:spacing w:before="0" w:beforeAutospacing="0" w:after="0" w:afterAutospacing="0"/>
        <w:ind w:left="284" w:hanging="142"/>
        <w:textAlignment w:val="baseline"/>
        <w:rPr>
          <w:rStyle w:val="normaltextrun"/>
          <w:rFonts w:ascii="Amnesty Trade Gothic" w:hAnsi="Amnesty Trade Gothic"/>
          <w:b/>
          <w:bCs/>
          <w:i/>
          <w:iCs/>
          <w:lang w:val="es-ES"/>
        </w:rPr>
      </w:pPr>
      <w:r w:rsidRPr="00F02469">
        <w:rPr>
          <w:rStyle w:val="normaltextrun"/>
          <w:rFonts w:ascii="Amnesty Trade Gothic" w:hAnsi="Amnesty Trade Gothic" w:cs="Segoe UI"/>
          <w:b/>
          <w:bCs/>
          <w:i/>
          <w:iCs/>
          <w:sz w:val="18"/>
          <w:szCs w:val="18"/>
          <w:lang w:val="es-ES"/>
        </w:rPr>
        <w:t xml:space="preserve">Modifique o derogue las leyes que se han utilizado para restringir los derechos a la libertad de expresión y reunión pacífica, a fin de garantizar que Tailandia cumple con sus obligaciones internacionales en materia de derechos humanos. </w:t>
      </w:r>
    </w:p>
    <w:p w14:paraId="3E43540A" w14:textId="77777777" w:rsidR="0007412D" w:rsidRPr="00F02469" w:rsidRDefault="0007412D" w:rsidP="00C31D31">
      <w:pPr>
        <w:pStyle w:val="paragraph"/>
        <w:spacing w:before="0" w:beforeAutospacing="0" w:after="0" w:afterAutospacing="0"/>
        <w:textAlignment w:val="baseline"/>
        <w:rPr>
          <w:rFonts w:ascii="Amnesty Trade Gothic" w:hAnsi="Amnesty Trade Gothic" w:cs="Segoe UI"/>
          <w:color w:val="000000"/>
          <w:sz w:val="18"/>
          <w:szCs w:val="18"/>
          <w:lang w:val="es-ES"/>
        </w:rPr>
      </w:pPr>
      <w:r w:rsidRPr="00F02469">
        <w:rPr>
          <w:rStyle w:val="eop"/>
          <w:rFonts w:ascii="Amnesty Trade Gothic" w:hAnsi="Amnesty Trade Gothic" w:cs="Segoe UI"/>
          <w:color w:val="000000"/>
          <w:sz w:val="20"/>
          <w:szCs w:val="20"/>
          <w:lang w:val="es"/>
        </w:rPr>
        <w:t> </w:t>
      </w:r>
    </w:p>
    <w:p w14:paraId="5D98702C" w14:textId="77777777" w:rsidR="005D03C6" w:rsidRPr="00F02469" w:rsidRDefault="005D2C37" w:rsidP="009F0573">
      <w:pPr>
        <w:spacing w:after="0" w:line="240" w:lineRule="auto"/>
        <w:ind w:left="-283"/>
        <w:rPr>
          <w:i/>
          <w:iCs/>
          <w:szCs w:val="18"/>
          <w:lang w:val="es"/>
        </w:rPr>
      </w:pPr>
      <w:r w:rsidRPr="00F02469">
        <w:rPr>
          <w:i/>
          <w:iCs/>
          <w:szCs w:val="18"/>
          <w:lang w:val="es"/>
        </w:rPr>
        <w:t xml:space="preserve">Atentamente, </w:t>
      </w:r>
    </w:p>
    <w:p w14:paraId="0231B875" w14:textId="6CDAFC61" w:rsidR="6B9FDC41" w:rsidRPr="00F02469" w:rsidRDefault="005D2C37" w:rsidP="009F0573">
      <w:pPr>
        <w:spacing w:after="0" w:line="240" w:lineRule="auto"/>
        <w:ind w:left="-283"/>
        <w:rPr>
          <w:i/>
          <w:iCs/>
          <w:szCs w:val="18"/>
          <w:lang w:val="es"/>
        </w:rPr>
      </w:pPr>
      <w:r w:rsidRPr="00F02469">
        <w:rPr>
          <w:i/>
          <w:iCs/>
          <w:szCs w:val="18"/>
          <w:lang w:val="es"/>
        </w:rPr>
        <w:lastRenderedPageBreak/>
        <w:t>[NOMBRE]</w:t>
      </w:r>
    </w:p>
    <w:p w14:paraId="168E064D" w14:textId="77777777" w:rsidR="005D03C6" w:rsidRPr="00F02469" w:rsidRDefault="005D03C6" w:rsidP="009F0573">
      <w:pPr>
        <w:spacing w:after="0" w:line="240" w:lineRule="auto"/>
        <w:ind w:left="-283"/>
        <w:rPr>
          <w:rFonts w:cs="Arial"/>
          <w:i/>
          <w:szCs w:val="18"/>
          <w:lang w:val="es-ES"/>
        </w:rPr>
      </w:pPr>
    </w:p>
    <w:p w14:paraId="013049EB" w14:textId="77777777" w:rsidR="0082127B" w:rsidRPr="00F02469" w:rsidRDefault="0082127B" w:rsidP="00C31D31">
      <w:pPr>
        <w:pStyle w:val="AIBoxHeading"/>
        <w:shd w:val="clear" w:color="auto" w:fill="D9D9D9" w:themeFill="background1" w:themeFillShade="D9"/>
        <w:spacing w:line="240" w:lineRule="auto"/>
        <w:rPr>
          <w:rFonts w:ascii="Amnesty Trade Gothic" w:hAnsi="Amnesty Trade Gothic" w:cs="Arial"/>
          <w:b/>
          <w:sz w:val="32"/>
          <w:szCs w:val="32"/>
          <w:lang w:val="es-ES"/>
        </w:rPr>
      </w:pPr>
      <w:r w:rsidRPr="00F02469">
        <w:rPr>
          <w:rFonts w:ascii="Amnesty Trade Gothic" w:hAnsi="Amnesty Trade Gothic" w:cs="Arial"/>
          <w:b/>
          <w:bCs/>
          <w:sz w:val="32"/>
          <w:szCs w:val="32"/>
          <w:lang w:val="es"/>
        </w:rPr>
        <w:t>Información complementaria</w:t>
      </w:r>
    </w:p>
    <w:p w14:paraId="71B7CD2B" w14:textId="0075122F" w:rsidR="00E25168" w:rsidRPr="00F02469" w:rsidRDefault="00E25168" w:rsidP="00C31D31">
      <w:pPr>
        <w:spacing w:after="0" w:line="240" w:lineRule="auto"/>
        <w:rPr>
          <w:rFonts w:cs="Arial"/>
          <w:szCs w:val="20"/>
          <w:lang w:val="es-ES"/>
        </w:rPr>
      </w:pPr>
    </w:p>
    <w:p w14:paraId="2C74E510" w14:textId="0DE1FD7F" w:rsidR="007B14AE" w:rsidRPr="00F02469" w:rsidRDefault="00524FED" w:rsidP="00C31D31">
      <w:pPr>
        <w:spacing w:after="0" w:line="240" w:lineRule="auto"/>
        <w:rPr>
          <w:rFonts w:cs="Arial"/>
          <w:lang w:val="es-ES"/>
        </w:rPr>
      </w:pP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ha defendido el bienestar social, la democracia, la justicia, el Estado de derecho, los derechos humanos y la reforma política durante muchos años. Desde 2006 ha participado en protestas públicas, también durante periodos de transición política y de restricción de los derechos humanos en el país. </w:t>
      </w:r>
    </w:p>
    <w:p w14:paraId="482EFCC0" w14:textId="77777777" w:rsidR="00353DAB" w:rsidRPr="00F02469" w:rsidRDefault="00353DAB" w:rsidP="00C31D31">
      <w:pPr>
        <w:spacing w:after="0" w:line="240" w:lineRule="auto"/>
        <w:rPr>
          <w:rFonts w:cs="Arial"/>
          <w:lang w:val="es-ES"/>
        </w:rPr>
      </w:pPr>
    </w:p>
    <w:p w14:paraId="582AA0B2" w14:textId="02052BCF" w:rsidR="00873B78" w:rsidRPr="00F02469" w:rsidRDefault="00FC750C" w:rsidP="00C31D31">
      <w:pPr>
        <w:spacing w:after="0" w:line="240" w:lineRule="auto"/>
        <w:rPr>
          <w:rFonts w:cs="Arial"/>
          <w:lang w:val="es-ES"/>
        </w:rPr>
      </w:pPr>
      <w:r w:rsidRPr="00F02469">
        <w:rPr>
          <w:rFonts w:cs="Arial"/>
          <w:lang w:val="es"/>
        </w:rPr>
        <w:t xml:space="preserve">Ante la amenaza de encarcelamiento y las aplastantes restricciones sobre el ejercicio pacífico de los derechos de expresión y reunión pública, incluidas las que se produjeron tras el golpe militar de 2014, </w:t>
      </w: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ha defendido y ejercido creativamente su derecho humano a participar en protestas pacíficas, compartir opiniones y proponer reformas políticas y sociales. Como abogado y activista, también ha trabajado con otros miembros de la sociedad civil para monitorear y oponer resistencia pacífica a la represión oficial. </w:t>
      </w: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ha proporcionado asistencia letrada gratuita a personas acusadas penalmente.</w:t>
      </w:r>
    </w:p>
    <w:p w14:paraId="630FDBFF" w14:textId="77777777" w:rsidR="00353DAB" w:rsidRPr="00F02469" w:rsidRDefault="00353DAB" w:rsidP="00C31D31">
      <w:pPr>
        <w:tabs>
          <w:tab w:val="left" w:pos="7069"/>
        </w:tabs>
        <w:spacing w:after="0" w:line="240" w:lineRule="auto"/>
        <w:rPr>
          <w:rFonts w:cs="Arial"/>
          <w:lang w:val="es-ES"/>
        </w:rPr>
      </w:pPr>
    </w:p>
    <w:p w14:paraId="13A94CDF" w14:textId="7846F5D1" w:rsidR="000B2C2B" w:rsidRPr="00F02469" w:rsidRDefault="00873B78" w:rsidP="00C31D31">
      <w:pPr>
        <w:tabs>
          <w:tab w:val="left" w:pos="7069"/>
        </w:tabs>
        <w:spacing w:after="0" w:line="240" w:lineRule="auto"/>
        <w:rPr>
          <w:rFonts w:cs="Arial"/>
          <w:lang w:val="es-ES"/>
        </w:rPr>
      </w:pPr>
      <w:r w:rsidRPr="00F02469">
        <w:rPr>
          <w:rFonts w:cs="Arial"/>
          <w:lang w:val="es"/>
        </w:rPr>
        <w:t xml:space="preserve">Las autoridades tailandesas han respondido a su activismo y al de otras personas con múltiples procesos penales, multas, periodos de detención prolongada en espera de juicio y restrictivas condiciones para la libertad bajo fianza. En respuesta a las protestas públicas multitudinarias lideradas por jóvenes que pedían derechos humanos y reformas democráticas, las autoridades tailandesas intensificaron su represión de la disidencia pacífica. Utilizaron una serie de medidas para castigar y prevenir las protestas de </w:t>
      </w: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y otras, como las del grupo </w:t>
      </w:r>
      <w:proofErr w:type="spellStart"/>
      <w:r w:rsidRPr="00F02469">
        <w:rPr>
          <w:rFonts w:cs="Arial"/>
          <w:lang w:val="es"/>
        </w:rPr>
        <w:t>Ratsadon</w:t>
      </w:r>
      <w:proofErr w:type="spellEnd"/>
      <w:r w:rsidRPr="00F02469">
        <w:rPr>
          <w:rFonts w:cs="Arial"/>
          <w:lang w:val="es"/>
        </w:rPr>
        <w:t xml:space="preserve"> y las de estudiantes, jóvenes y menores de edad que ejercían pacíficamente sus derechos, respondiendo a ellas con detenciones y cargos penales, sobre todo después de las protestas centradas en peticiones de reformas relacionadas con la monarquía. </w:t>
      </w: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fue la primera persona que habló sobre la monarquía durante las protestas juveniles en favor de las reformas, y la primera, de un total de 280, contra la que se presentaron cargos en aplicación de artículo 112 del Código Penal —que regula el delito de lesa majestad— en el contexto de esas protestas. Ocupa el segundo puesto en cuanto a número de cargos entre los líderes y lideresas de esas protestas. Durante el régimen militar de Tailandia (entre 2014 y 2019), las autoridades iniciaron 11 actuaciones penales contra él relacionadas con su activismo pacífico. </w:t>
      </w:r>
    </w:p>
    <w:p w14:paraId="61D75389" w14:textId="77777777" w:rsidR="004E6BCE" w:rsidRPr="00F02469" w:rsidRDefault="004E6BCE" w:rsidP="00C31D31">
      <w:pPr>
        <w:tabs>
          <w:tab w:val="left" w:pos="7069"/>
        </w:tabs>
        <w:spacing w:after="0" w:line="240" w:lineRule="auto"/>
        <w:rPr>
          <w:rFonts w:cs="Arial"/>
          <w:szCs w:val="20"/>
          <w:lang w:val="es-ES"/>
        </w:rPr>
      </w:pPr>
    </w:p>
    <w:p w14:paraId="23B983D9" w14:textId="3F2389CF" w:rsidR="00531482" w:rsidRPr="00F02469" w:rsidRDefault="00D86C89" w:rsidP="00C31D31">
      <w:pPr>
        <w:spacing w:after="0" w:line="240" w:lineRule="auto"/>
        <w:rPr>
          <w:rFonts w:cs="Arial"/>
          <w:lang w:val="es-ES"/>
        </w:rPr>
      </w:pP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y otros activistas se enfrentan a procesos penales por participar en manifestaciones o publicar material sobre ellas en redes sociales, en aplicación de leyes que permiten aplicar excesivas restricciones al ejercicio pacífico de los derechos humanos u otorgan un amplio margen para interpretar como delito el ejercicio pacífico de derechos. Expertos de derechos humanos de la ONU han expresado su preocupación por estas leyes y, al igual que varios Estados, en el EPU de Tailandia recomendaron su modificación o derogación. Estas recomendaciones afectan concretamente al Decreto de emergencia sobre reuniones públicas dictado para controlar la propagación de la COVID-19, que permite imponer hasta dos años de cárcel o pago de multa; a varios apartados sobre seguridad del Código Penal, incluido su artículo 116, sobre la sedición, que establece penas de hasta siete años de cárcel y prohíbe “</w:t>
      </w:r>
      <w:r w:rsidRPr="00F02469">
        <w:rPr>
          <w:rFonts w:cs="Arial"/>
          <w:i/>
          <w:iCs/>
          <w:lang w:val="es"/>
        </w:rPr>
        <w:t>provocar malestar y desafección entre la población de manera que pueda causar perturbación en el país o que induzca a la población a transgredir las leyes del país</w:t>
      </w:r>
      <w:r w:rsidRPr="00F02469">
        <w:rPr>
          <w:rFonts w:cs="Arial"/>
          <w:lang w:val="es"/>
        </w:rPr>
        <w:t xml:space="preserve">”; a su artículo 112, sobre el delito de lesa majestad, que permite dictar penas de 3 a 15 años de cárcel; a la Ley de Reuniones Públicas y a la Ley Delitos Informáticos. </w:t>
      </w:r>
    </w:p>
    <w:p w14:paraId="114D94F6" w14:textId="77777777" w:rsidR="00C31D31" w:rsidRPr="00F02469" w:rsidRDefault="00C31D31" w:rsidP="00C31D31">
      <w:pPr>
        <w:spacing w:after="0" w:line="240" w:lineRule="auto"/>
        <w:rPr>
          <w:rFonts w:cs="Arial"/>
          <w:lang w:val="es-ES"/>
        </w:rPr>
      </w:pPr>
    </w:p>
    <w:p w14:paraId="32242717" w14:textId="08E0C8A9" w:rsidR="004E6BCE" w:rsidRPr="00F02469" w:rsidRDefault="001362D7" w:rsidP="00C31D31">
      <w:pPr>
        <w:tabs>
          <w:tab w:val="left" w:pos="7069"/>
        </w:tabs>
        <w:spacing w:after="0" w:line="240" w:lineRule="auto"/>
        <w:rPr>
          <w:rFonts w:cs="Arial"/>
          <w:lang w:val="es-ES"/>
        </w:rPr>
      </w:pPr>
      <w:r w:rsidRPr="00F02469">
        <w:rPr>
          <w:rFonts w:cs="Arial"/>
          <w:lang w:val="es"/>
        </w:rPr>
        <w:t xml:space="preserve">Las autoridades han mantenido arbitrariamente a </w:t>
      </w: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y a otros activistas y particulares en detención previa al juicio durante largos periodos, y les han negado reiteradamente la libertad bajo fianza, incluso por motivos que, según el Grupo de Trabajo de la ONU sobre la Detención Arbitraria, no justifican esa denegación.</w:t>
      </w:r>
      <w:r w:rsidRPr="00F02469">
        <w:rPr>
          <w:rStyle w:val="normaltextrun"/>
          <w:rFonts w:cs="Calibri"/>
          <w:color w:val="000000" w:themeColor="text1"/>
          <w:lang w:val="es"/>
        </w:rPr>
        <w:t xml:space="preserve"> </w:t>
      </w:r>
      <w:proofErr w:type="spellStart"/>
      <w:r w:rsidRPr="00F02469">
        <w:rPr>
          <w:rStyle w:val="normaltextrun"/>
          <w:rFonts w:cs="Calibri"/>
          <w:color w:val="000000" w:themeColor="text1"/>
          <w:lang w:val="es"/>
        </w:rPr>
        <w:t>Anon</w:t>
      </w:r>
      <w:proofErr w:type="spellEnd"/>
      <w:r w:rsidRPr="00F02469">
        <w:rPr>
          <w:rStyle w:val="normaltextrun"/>
          <w:rFonts w:cs="Calibri"/>
          <w:color w:val="000000" w:themeColor="text1"/>
          <w:lang w:val="es"/>
        </w:rPr>
        <w:t xml:space="preserve"> </w:t>
      </w:r>
      <w:proofErr w:type="spellStart"/>
      <w:r w:rsidRPr="00F02469">
        <w:rPr>
          <w:rStyle w:val="normaltextrun"/>
          <w:rFonts w:cs="Calibri"/>
          <w:color w:val="000000" w:themeColor="text1"/>
          <w:lang w:val="es"/>
        </w:rPr>
        <w:t>Nampa</w:t>
      </w:r>
      <w:proofErr w:type="spellEnd"/>
      <w:r w:rsidRPr="00F02469">
        <w:rPr>
          <w:rStyle w:val="normaltextrun"/>
          <w:rFonts w:cs="Calibri"/>
          <w:color w:val="000000" w:themeColor="text1"/>
          <w:lang w:val="es"/>
        </w:rPr>
        <w:t xml:space="preserve"> estuvo detenido casi un año entre 2020 y 2022. </w:t>
      </w:r>
      <w:r w:rsidRPr="00F02469">
        <w:rPr>
          <w:rFonts w:cs="Arial"/>
          <w:lang w:val="es"/>
        </w:rPr>
        <w:t xml:space="preserve">Las autoridades han impuesto, además, condiciones para la libertad bajo fianza que restringen el ejercicio pacífico de los derechos individuales. Tras las declaraciones de </w:t>
      </w: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sobre la formación de un nuevo gobierno tras las elecciones de 2023, en las manifestaciones a pequeña escala que hubo en Tailandia en julio de 2023, la policía solicitó que se anulara su libertad bajo fianza por infringir sus condiciones al participar en protestas.</w:t>
      </w:r>
    </w:p>
    <w:p w14:paraId="27363D02" w14:textId="77777777" w:rsidR="009254AB" w:rsidRPr="00F02469" w:rsidRDefault="009254AB" w:rsidP="00C31D31">
      <w:pPr>
        <w:tabs>
          <w:tab w:val="left" w:pos="7069"/>
        </w:tabs>
        <w:spacing w:after="0" w:line="240" w:lineRule="auto"/>
        <w:rPr>
          <w:rFonts w:cs="Arial"/>
          <w:szCs w:val="20"/>
          <w:lang w:val="es-ES"/>
        </w:rPr>
      </w:pPr>
    </w:p>
    <w:p w14:paraId="231C502B" w14:textId="22A0BBCF" w:rsidR="00531482" w:rsidRPr="00F02469" w:rsidRDefault="00531482" w:rsidP="00C31D31">
      <w:pPr>
        <w:spacing w:after="0" w:line="240" w:lineRule="auto"/>
        <w:rPr>
          <w:rFonts w:cs="Arial"/>
          <w:lang w:val="es-ES"/>
        </w:rPr>
      </w:pPr>
      <w:r w:rsidRPr="00F02469">
        <w:rPr>
          <w:rFonts w:cs="Arial"/>
          <w:lang w:val="es"/>
        </w:rPr>
        <w:t xml:space="preserve">En 2021, </w:t>
      </w: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recibió el Premio Gwangju de Derechos Humanos. </w:t>
      </w: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es cofundador de Thai </w:t>
      </w:r>
      <w:proofErr w:type="spellStart"/>
      <w:r w:rsidRPr="00F02469">
        <w:rPr>
          <w:rFonts w:cs="Arial"/>
          <w:lang w:val="es"/>
        </w:rPr>
        <w:t>Lawyers</w:t>
      </w:r>
      <w:proofErr w:type="spellEnd"/>
      <w:r w:rsidRPr="00F02469">
        <w:rPr>
          <w:rFonts w:cs="Arial"/>
          <w:lang w:val="es"/>
        </w:rPr>
        <w:t xml:space="preserve"> for Human Rights (Abogados Tailandeses por los Derechos Humanos), asociación que defiende a activistas acusados por ejercer su derecho a la protesta pacífica y la libertad de expresión y monitorea las violaciones de los derechos humanos que siguieron al golpe de 2014. En septiembre de 2023, la </w:t>
      </w:r>
      <w:proofErr w:type="spellStart"/>
      <w:r w:rsidRPr="00F02469">
        <w:rPr>
          <w:rFonts w:cs="Arial"/>
          <w:lang w:val="es"/>
        </w:rPr>
        <w:t>Clooney</w:t>
      </w:r>
      <w:proofErr w:type="spellEnd"/>
      <w:r w:rsidRPr="00F02469">
        <w:rPr>
          <w:rFonts w:cs="Arial"/>
          <w:lang w:val="es"/>
        </w:rPr>
        <w:t xml:space="preserve"> </w:t>
      </w:r>
      <w:proofErr w:type="spellStart"/>
      <w:r w:rsidRPr="00F02469">
        <w:rPr>
          <w:rFonts w:cs="Arial"/>
          <w:lang w:val="es"/>
        </w:rPr>
        <w:t>Foundation</w:t>
      </w:r>
      <w:proofErr w:type="spellEnd"/>
      <w:r w:rsidRPr="00F02469">
        <w:rPr>
          <w:rFonts w:cs="Arial"/>
          <w:lang w:val="es"/>
        </w:rPr>
        <w:t xml:space="preserve"> reconoció su trabajo concediéndole el </w:t>
      </w:r>
      <w:proofErr w:type="spellStart"/>
      <w:r w:rsidRPr="00F02469">
        <w:rPr>
          <w:rFonts w:cs="Arial"/>
          <w:lang w:val="es"/>
        </w:rPr>
        <w:t>Justice</w:t>
      </w:r>
      <w:proofErr w:type="spellEnd"/>
      <w:r w:rsidRPr="00F02469">
        <w:rPr>
          <w:rFonts w:cs="Arial"/>
          <w:lang w:val="es"/>
        </w:rPr>
        <w:t xml:space="preserve"> for </w:t>
      </w:r>
      <w:proofErr w:type="spellStart"/>
      <w:r w:rsidRPr="00F02469">
        <w:rPr>
          <w:rFonts w:cs="Arial"/>
          <w:lang w:val="es"/>
        </w:rPr>
        <w:t>Democracy</w:t>
      </w:r>
      <w:proofErr w:type="spellEnd"/>
      <w:r w:rsidRPr="00F02469">
        <w:rPr>
          <w:rFonts w:cs="Arial"/>
          <w:lang w:val="es"/>
        </w:rPr>
        <w:t xml:space="preserve"> </w:t>
      </w:r>
      <w:proofErr w:type="spellStart"/>
      <w:r w:rsidRPr="00F02469">
        <w:rPr>
          <w:rFonts w:cs="Arial"/>
          <w:lang w:val="es"/>
        </w:rPr>
        <w:t>Defenders</w:t>
      </w:r>
      <w:proofErr w:type="spellEnd"/>
      <w:r w:rsidRPr="00F02469">
        <w:rPr>
          <w:rFonts w:cs="Arial"/>
          <w:lang w:val="es"/>
        </w:rPr>
        <w:t xml:space="preserve"> </w:t>
      </w:r>
      <w:proofErr w:type="spellStart"/>
      <w:r w:rsidRPr="00F02469">
        <w:rPr>
          <w:rFonts w:cs="Arial"/>
          <w:lang w:val="es"/>
        </w:rPr>
        <w:t>Award</w:t>
      </w:r>
      <w:proofErr w:type="spellEnd"/>
      <w:r w:rsidRPr="00F02469">
        <w:rPr>
          <w:rFonts w:cs="Arial"/>
          <w:lang w:val="es"/>
        </w:rPr>
        <w:t xml:space="preserve">. </w:t>
      </w:r>
    </w:p>
    <w:p w14:paraId="62772F63" w14:textId="77777777" w:rsidR="00C31D31" w:rsidRPr="00F02469" w:rsidRDefault="00C31D31" w:rsidP="00C31D31">
      <w:pPr>
        <w:spacing w:after="0" w:line="240" w:lineRule="auto"/>
        <w:rPr>
          <w:rFonts w:cs="Arial"/>
          <w:lang w:val="es-ES"/>
        </w:rPr>
      </w:pPr>
    </w:p>
    <w:p w14:paraId="74546A60" w14:textId="1606C803" w:rsidR="00C65D65" w:rsidRPr="00F02469" w:rsidRDefault="004E6BCE" w:rsidP="00C31D31">
      <w:pPr>
        <w:spacing w:after="0" w:line="240" w:lineRule="auto"/>
        <w:rPr>
          <w:rFonts w:cs="Arial"/>
          <w:lang w:val="es-ES"/>
        </w:rPr>
      </w:pPr>
      <w:proofErr w:type="spellStart"/>
      <w:r w:rsidRPr="00F02469">
        <w:rPr>
          <w:rFonts w:cs="Arial"/>
          <w:lang w:val="es"/>
        </w:rPr>
        <w:t>Anon</w:t>
      </w:r>
      <w:proofErr w:type="spellEnd"/>
      <w:r w:rsidRPr="00F02469">
        <w:rPr>
          <w:rFonts w:cs="Arial"/>
          <w:lang w:val="es"/>
        </w:rPr>
        <w:t xml:space="preserve"> </w:t>
      </w:r>
      <w:proofErr w:type="spellStart"/>
      <w:r w:rsidRPr="00F02469">
        <w:rPr>
          <w:rFonts w:cs="Arial"/>
          <w:lang w:val="es"/>
        </w:rPr>
        <w:t>Nampa</w:t>
      </w:r>
      <w:proofErr w:type="spellEnd"/>
      <w:r w:rsidRPr="00F02469">
        <w:rPr>
          <w:rFonts w:cs="Arial"/>
          <w:lang w:val="es"/>
        </w:rPr>
        <w:t xml:space="preserve"> ha presentado dos demandas contra el gobierno tailandés y NSO </w:t>
      </w:r>
      <w:proofErr w:type="spellStart"/>
      <w:r w:rsidRPr="00F02469">
        <w:rPr>
          <w:rFonts w:cs="Arial"/>
          <w:lang w:val="es"/>
        </w:rPr>
        <w:t>Group</w:t>
      </w:r>
      <w:proofErr w:type="spellEnd"/>
      <w:r w:rsidRPr="00F02469">
        <w:rPr>
          <w:rFonts w:cs="Arial"/>
          <w:lang w:val="es"/>
        </w:rPr>
        <w:t xml:space="preserve"> Technologies por la infección de sus dispositivos electrónicos con el software espía Pegasus.</w:t>
      </w:r>
    </w:p>
    <w:p w14:paraId="75F92775" w14:textId="77777777" w:rsidR="00C31D31" w:rsidRPr="00F02469" w:rsidRDefault="00C31D31" w:rsidP="00C31D31">
      <w:pPr>
        <w:spacing w:after="0" w:line="240" w:lineRule="auto"/>
        <w:rPr>
          <w:rFonts w:cs="Arial"/>
          <w:lang w:val="es-ES"/>
        </w:rPr>
      </w:pPr>
    </w:p>
    <w:p w14:paraId="7982945B" w14:textId="099EF4E1" w:rsidR="00531482" w:rsidRPr="00F02469" w:rsidRDefault="00531482" w:rsidP="00C31D31">
      <w:pPr>
        <w:spacing w:after="0" w:line="240" w:lineRule="auto"/>
        <w:rPr>
          <w:rFonts w:cs="Arial"/>
          <w:szCs w:val="20"/>
          <w:lang w:val="es-ES"/>
        </w:rPr>
      </w:pPr>
      <w:r w:rsidRPr="00F02469">
        <w:rPr>
          <w:rFonts w:cs="Arial"/>
          <w:szCs w:val="20"/>
          <w:lang w:val="es"/>
        </w:rPr>
        <w:t xml:space="preserve">Además, es poeta, compositor, músico y padre de dos hijos, uno de ellos de 10 meses. </w:t>
      </w:r>
    </w:p>
    <w:p w14:paraId="53CE3BB9" w14:textId="77777777" w:rsidR="00E157F0" w:rsidRPr="00F02469" w:rsidRDefault="00E157F0" w:rsidP="00C31D31">
      <w:pPr>
        <w:tabs>
          <w:tab w:val="left" w:pos="7069"/>
        </w:tabs>
        <w:spacing w:after="0" w:line="240" w:lineRule="auto"/>
        <w:rPr>
          <w:rStyle w:val="normaltextrun"/>
          <w:rFonts w:cs="Calibri"/>
          <w:color w:val="000000" w:themeColor="text1"/>
          <w:sz w:val="20"/>
          <w:szCs w:val="20"/>
          <w:lang w:val="es-ES"/>
        </w:rPr>
      </w:pPr>
    </w:p>
    <w:p w14:paraId="0193C88D" w14:textId="77777777" w:rsidR="00D23D90" w:rsidRPr="00F02469" w:rsidRDefault="00D23D90" w:rsidP="00C31D31">
      <w:pPr>
        <w:spacing w:after="0" w:line="240" w:lineRule="auto"/>
        <w:rPr>
          <w:rFonts w:cs="Arial"/>
          <w:szCs w:val="20"/>
          <w:lang w:val="es-ES"/>
        </w:rPr>
      </w:pPr>
    </w:p>
    <w:p w14:paraId="1D8167DF" w14:textId="366D2B58" w:rsidR="005D2C37" w:rsidRPr="00F02469" w:rsidRDefault="005D2C37" w:rsidP="00C31D31">
      <w:pPr>
        <w:spacing w:after="0" w:line="240" w:lineRule="auto"/>
        <w:rPr>
          <w:rFonts w:cs="Arial"/>
          <w:b/>
          <w:sz w:val="20"/>
          <w:szCs w:val="20"/>
          <w:lang w:val="es-ES"/>
        </w:rPr>
      </w:pPr>
      <w:r w:rsidRPr="00F02469">
        <w:rPr>
          <w:rFonts w:cs="Arial"/>
          <w:b/>
          <w:bCs/>
          <w:sz w:val="20"/>
          <w:szCs w:val="20"/>
          <w:lang w:val="es"/>
        </w:rPr>
        <w:t xml:space="preserve">PUEDEN ESCRIBIR LLAMAMIENTOS EN: </w:t>
      </w:r>
      <w:proofErr w:type="gramStart"/>
      <w:r w:rsidRPr="00F02469">
        <w:rPr>
          <w:rFonts w:cs="Arial"/>
          <w:sz w:val="20"/>
          <w:szCs w:val="20"/>
          <w:lang w:val="es"/>
        </w:rPr>
        <w:t>Inglés</w:t>
      </w:r>
      <w:proofErr w:type="gramEnd"/>
      <w:r w:rsidRPr="00F02469">
        <w:rPr>
          <w:rFonts w:cs="Arial"/>
          <w:sz w:val="20"/>
          <w:szCs w:val="20"/>
          <w:lang w:val="es"/>
        </w:rPr>
        <w:t xml:space="preserve"> y </w:t>
      </w:r>
      <w:proofErr w:type="spellStart"/>
      <w:r w:rsidRPr="00F02469">
        <w:rPr>
          <w:rFonts w:cs="Arial"/>
          <w:sz w:val="20"/>
          <w:szCs w:val="20"/>
          <w:lang w:val="es"/>
        </w:rPr>
        <w:t>tai</w:t>
      </w:r>
      <w:proofErr w:type="spellEnd"/>
    </w:p>
    <w:p w14:paraId="087A94A8" w14:textId="77777777" w:rsidR="005D2C37" w:rsidRPr="00F02469" w:rsidRDefault="005D2C37" w:rsidP="00C31D31">
      <w:pPr>
        <w:spacing w:after="0" w:line="240" w:lineRule="auto"/>
        <w:rPr>
          <w:rFonts w:cs="Arial"/>
          <w:color w:val="0070C0"/>
          <w:sz w:val="20"/>
          <w:szCs w:val="20"/>
          <w:lang w:val="es-ES"/>
        </w:rPr>
      </w:pPr>
      <w:r w:rsidRPr="00F02469">
        <w:rPr>
          <w:rFonts w:cs="Arial"/>
          <w:sz w:val="20"/>
          <w:szCs w:val="20"/>
          <w:lang w:val="es"/>
        </w:rPr>
        <w:t>También pueden escribir en su propio idioma.</w:t>
      </w:r>
    </w:p>
    <w:p w14:paraId="61A5AA50" w14:textId="77777777" w:rsidR="005D2C37" w:rsidRPr="00F02469" w:rsidRDefault="005D2C37" w:rsidP="00C31D31">
      <w:pPr>
        <w:spacing w:after="0" w:line="240" w:lineRule="auto"/>
        <w:rPr>
          <w:rFonts w:cs="Arial"/>
          <w:color w:val="0070C0"/>
          <w:sz w:val="20"/>
          <w:szCs w:val="20"/>
          <w:lang w:val="es-ES"/>
        </w:rPr>
      </w:pPr>
    </w:p>
    <w:p w14:paraId="2B83A6E1" w14:textId="4FD2F214" w:rsidR="005D2C37" w:rsidRPr="00F02469" w:rsidRDefault="005D2C37" w:rsidP="00C31D31">
      <w:pPr>
        <w:spacing w:after="0" w:line="240" w:lineRule="auto"/>
        <w:rPr>
          <w:rFonts w:cs="Arial"/>
          <w:sz w:val="20"/>
          <w:szCs w:val="20"/>
          <w:lang w:val="es-ES"/>
        </w:rPr>
      </w:pPr>
      <w:r w:rsidRPr="00F02469">
        <w:rPr>
          <w:rFonts w:cs="Arial"/>
          <w:b/>
          <w:bCs/>
          <w:sz w:val="20"/>
          <w:szCs w:val="20"/>
          <w:lang w:val="es"/>
        </w:rPr>
        <w:t>ENVÍEN LLAMAMIENTOS LO ANTES POSIBLE Y NO MÁS TARDE DEL: 28 de diciembre de 2023</w:t>
      </w:r>
      <w:r w:rsidRPr="00F02469">
        <w:rPr>
          <w:rFonts w:cs="Arial"/>
          <w:sz w:val="20"/>
          <w:szCs w:val="20"/>
          <w:lang w:val="es"/>
        </w:rPr>
        <w:t xml:space="preserve"> </w:t>
      </w:r>
    </w:p>
    <w:p w14:paraId="74A5BF6E" w14:textId="77777777" w:rsidR="005D2C37" w:rsidRPr="00F02469" w:rsidRDefault="005D2C37" w:rsidP="00C31D31">
      <w:pPr>
        <w:spacing w:after="0" w:line="240" w:lineRule="auto"/>
        <w:rPr>
          <w:rFonts w:cs="Arial"/>
          <w:sz w:val="20"/>
          <w:szCs w:val="20"/>
          <w:lang w:val="es-ES"/>
        </w:rPr>
      </w:pPr>
      <w:r w:rsidRPr="00F02469">
        <w:rPr>
          <w:rFonts w:cs="Arial"/>
          <w:sz w:val="20"/>
          <w:szCs w:val="20"/>
          <w:lang w:val="es"/>
        </w:rPr>
        <w:t>Consulten con la oficina de Amnistía Internacional de su país si desean enviar llamamientos después de la fecha indicada.</w:t>
      </w:r>
    </w:p>
    <w:p w14:paraId="15ADD9EC" w14:textId="77777777" w:rsidR="005D2C37" w:rsidRPr="00F02469" w:rsidRDefault="005D2C37" w:rsidP="00C31D31">
      <w:pPr>
        <w:spacing w:after="0" w:line="240" w:lineRule="auto"/>
        <w:rPr>
          <w:rFonts w:cs="Arial"/>
          <w:b/>
          <w:sz w:val="20"/>
          <w:szCs w:val="20"/>
          <w:lang w:val="es-ES"/>
        </w:rPr>
      </w:pPr>
    </w:p>
    <w:p w14:paraId="1B1638B5" w14:textId="6B947EA7" w:rsidR="00B92AEC" w:rsidRPr="00F02469" w:rsidRDefault="005D2C37" w:rsidP="009F0573">
      <w:pPr>
        <w:spacing w:after="0" w:line="240" w:lineRule="auto"/>
        <w:rPr>
          <w:rFonts w:cs="Arial"/>
          <w:b/>
          <w:sz w:val="20"/>
          <w:szCs w:val="20"/>
          <w:lang w:val="es-ES"/>
        </w:rPr>
      </w:pPr>
      <w:r w:rsidRPr="00F02469">
        <w:rPr>
          <w:rFonts w:cs="Arial"/>
          <w:b/>
          <w:bCs/>
          <w:sz w:val="20"/>
          <w:szCs w:val="20"/>
          <w:lang w:val="es"/>
        </w:rPr>
        <w:t xml:space="preserve">NOMBRE Y GÉNERO GRAMATICAL PREFERIDO: </w:t>
      </w:r>
      <w:proofErr w:type="spellStart"/>
      <w:r w:rsidRPr="00F02469">
        <w:rPr>
          <w:rFonts w:cs="Arial"/>
          <w:b/>
          <w:bCs/>
          <w:sz w:val="20"/>
          <w:szCs w:val="20"/>
          <w:lang w:val="es"/>
        </w:rPr>
        <w:t>Anon</w:t>
      </w:r>
      <w:proofErr w:type="spellEnd"/>
      <w:r w:rsidRPr="00F02469">
        <w:rPr>
          <w:rFonts w:cs="Arial"/>
          <w:b/>
          <w:bCs/>
          <w:sz w:val="20"/>
          <w:szCs w:val="20"/>
          <w:lang w:val="es"/>
        </w:rPr>
        <w:t xml:space="preserve"> </w:t>
      </w:r>
      <w:proofErr w:type="spellStart"/>
      <w:r w:rsidRPr="00F02469">
        <w:rPr>
          <w:rFonts w:cs="Arial"/>
          <w:b/>
          <w:bCs/>
          <w:sz w:val="20"/>
          <w:szCs w:val="20"/>
          <w:lang w:val="es"/>
        </w:rPr>
        <w:t>Nampa</w:t>
      </w:r>
      <w:proofErr w:type="spellEnd"/>
      <w:r w:rsidRPr="00F02469">
        <w:rPr>
          <w:rFonts w:cs="Arial"/>
          <w:b/>
          <w:bCs/>
          <w:sz w:val="20"/>
          <w:szCs w:val="20"/>
          <w:lang w:val="es"/>
        </w:rPr>
        <w:t xml:space="preserve"> (masculino)</w:t>
      </w:r>
    </w:p>
    <w:sectPr w:rsidR="00B92AEC" w:rsidRPr="00F02469" w:rsidSect="00F02469">
      <w:headerReference w:type="default" r:id="rId8"/>
      <w:headerReference w:type="first" r:id="rId9"/>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0F69" w14:textId="77777777" w:rsidR="009753E4" w:rsidRDefault="009753E4">
      <w:r>
        <w:separator/>
      </w:r>
    </w:p>
  </w:endnote>
  <w:endnote w:type="continuationSeparator" w:id="0">
    <w:p w14:paraId="7A283BFB" w14:textId="77777777" w:rsidR="009753E4" w:rsidRDefault="009753E4">
      <w:r>
        <w:continuationSeparator/>
      </w:r>
    </w:p>
  </w:endnote>
  <w:endnote w:type="continuationNotice" w:id="1">
    <w:p w14:paraId="1E62CCC9" w14:textId="77777777" w:rsidR="009753E4" w:rsidRDefault="00975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8785" w14:textId="77777777" w:rsidR="009753E4" w:rsidRDefault="009753E4">
      <w:r>
        <w:separator/>
      </w:r>
    </w:p>
  </w:footnote>
  <w:footnote w:type="continuationSeparator" w:id="0">
    <w:p w14:paraId="406F55ED" w14:textId="77777777" w:rsidR="009753E4" w:rsidRDefault="009753E4">
      <w:r>
        <w:continuationSeparator/>
      </w:r>
    </w:p>
  </w:footnote>
  <w:footnote w:type="continuationNotice" w:id="1">
    <w:p w14:paraId="5E3CA90A" w14:textId="77777777" w:rsidR="009753E4" w:rsidRDefault="00975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5D3A" w14:textId="372A405A" w:rsidR="00355617" w:rsidRPr="005D03C6" w:rsidRDefault="001A2250" w:rsidP="0082127B">
    <w:pPr>
      <w:tabs>
        <w:tab w:val="left" w:pos="6060"/>
        <w:tab w:val="right" w:pos="10203"/>
      </w:tabs>
      <w:spacing w:after="0"/>
      <w:rPr>
        <w:sz w:val="16"/>
        <w:szCs w:val="16"/>
        <w:lang w:val="es-ES"/>
      </w:rPr>
    </w:pPr>
    <w:r>
      <w:rPr>
        <w:sz w:val="16"/>
        <w:szCs w:val="16"/>
        <w:lang w:val="es"/>
      </w:rPr>
      <w:t>Primera AU: 105/23 Índice: ASA 39/7370/2023 Tailandia</w:t>
    </w:r>
    <w:r>
      <w:rPr>
        <w:sz w:val="16"/>
        <w:szCs w:val="16"/>
        <w:lang w:val="es"/>
      </w:rPr>
      <w:tab/>
    </w:r>
    <w:r>
      <w:rPr>
        <w:sz w:val="16"/>
        <w:szCs w:val="16"/>
        <w:lang w:val="es"/>
      </w:rPr>
      <w:tab/>
      <w:t>Fecha: 2 de noviembre de 2023</w:t>
    </w:r>
  </w:p>
  <w:p w14:paraId="22986033" w14:textId="77777777" w:rsidR="007A3AEA" w:rsidRPr="005D03C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49E2" w14:textId="77777777" w:rsidR="00E45B15" w:rsidRDefault="00E45B15" w:rsidP="00D35879">
    <w:pPr>
      <w:pStyle w:val="Encabezado"/>
    </w:pPr>
  </w:p>
  <w:p w14:paraId="36A34868"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9F00FB"/>
    <w:multiLevelType w:val="hybridMultilevel"/>
    <w:tmpl w:val="9028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21530"/>
    <w:multiLevelType w:val="hybridMultilevel"/>
    <w:tmpl w:val="0F76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010B8"/>
    <w:multiLevelType w:val="multilevel"/>
    <w:tmpl w:val="197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618C1"/>
    <w:multiLevelType w:val="hybridMultilevel"/>
    <w:tmpl w:val="54C0B06C"/>
    <w:lvl w:ilvl="0" w:tplc="550C002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6545A"/>
    <w:multiLevelType w:val="multilevel"/>
    <w:tmpl w:val="AF10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B4F8B"/>
    <w:multiLevelType w:val="multilevel"/>
    <w:tmpl w:val="8BCA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E7A55"/>
    <w:multiLevelType w:val="hybridMultilevel"/>
    <w:tmpl w:val="A82C15E6"/>
    <w:lvl w:ilvl="0" w:tplc="550C002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34448"/>
    <w:multiLevelType w:val="hybridMultilevel"/>
    <w:tmpl w:val="F35CD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7B2B9"/>
    <w:multiLevelType w:val="hybridMultilevel"/>
    <w:tmpl w:val="FFFFFFFF"/>
    <w:lvl w:ilvl="0" w:tplc="BCE890D8">
      <w:start w:val="1"/>
      <w:numFmt w:val="decimal"/>
      <w:lvlText w:val="%1)"/>
      <w:lvlJc w:val="left"/>
      <w:pPr>
        <w:ind w:left="720" w:hanging="360"/>
      </w:pPr>
    </w:lvl>
    <w:lvl w:ilvl="1" w:tplc="5498D81C">
      <w:start w:val="1"/>
      <w:numFmt w:val="lowerLetter"/>
      <w:lvlText w:val="%2."/>
      <w:lvlJc w:val="left"/>
      <w:pPr>
        <w:ind w:left="1440" w:hanging="360"/>
      </w:pPr>
    </w:lvl>
    <w:lvl w:ilvl="2" w:tplc="65A60348">
      <w:start w:val="1"/>
      <w:numFmt w:val="lowerRoman"/>
      <w:lvlText w:val="%3."/>
      <w:lvlJc w:val="right"/>
      <w:pPr>
        <w:ind w:left="2160" w:hanging="180"/>
      </w:pPr>
    </w:lvl>
    <w:lvl w:ilvl="3" w:tplc="600C2B22">
      <w:start w:val="1"/>
      <w:numFmt w:val="decimal"/>
      <w:lvlText w:val="%4."/>
      <w:lvlJc w:val="left"/>
      <w:pPr>
        <w:ind w:left="2880" w:hanging="360"/>
      </w:pPr>
    </w:lvl>
    <w:lvl w:ilvl="4" w:tplc="142C2B46">
      <w:start w:val="1"/>
      <w:numFmt w:val="lowerLetter"/>
      <w:lvlText w:val="%5."/>
      <w:lvlJc w:val="left"/>
      <w:pPr>
        <w:ind w:left="3600" w:hanging="360"/>
      </w:pPr>
    </w:lvl>
    <w:lvl w:ilvl="5" w:tplc="884C69CE">
      <w:start w:val="1"/>
      <w:numFmt w:val="lowerRoman"/>
      <w:lvlText w:val="%6."/>
      <w:lvlJc w:val="right"/>
      <w:pPr>
        <w:ind w:left="4320" w:hanging="180"/>
      </w:pPr>
    </w:lvl>
    <w:lvl w:ilvl="6" w:tplc="7FAA0834">
      <w:start w:val="1"/>
      <w:numFmt w:val="decimal"/>
      <w:lvlText w:val="%7."/>
      <w:lvlJc w:val="left"/>
      <w:pPr>
        <w:ind w:left="5040" w:hanging="360"/>
      </w:pPr>
    </w:lvl>
    <w:lvl w:ilvl="7" w:tplc="11A0784A">
      <w:start w:val="1"/>
      <w:numFmt w:val="lowerLetter"/>
      <w:lvlText w:val="%8."/>
      <w:lvlJc w:val="left"/>
      <w:pPr>
        <w:ind w:left="5760" w:hanging="360"/>
      </w:pPr>
    </w:lvl>
    <w:lvl w:ilvl="8" w:tplc="099CFD9C">
      <w:start w:val="1"/>
      <w:numFmt w:val="lowerRoman"/>
      <w:lvlText w:val="%9."/>
      <w:lvlJc w:val="right"/>
      <w:pPr>
        <w:ind w:left="6480" w:hanging="180"/>
      </w:pPr>
    </w:lvl>
  </w:abstractNum>
  <w:abstractNum w:abstractNumId="10" w15:restartNumberingAfterBreak="0">
    <w:nsid w:val="2495273B"/>
    <w:multiLevelType w:val="multilevel"/>
    <w:tmpl w:val="79787F56"/>
    <w:numStyleLink w:val="AINumberedList"/>
  </w:abstractNum>
  <w:abstractNum w:abstractNumId="11" w15:restartNumberingAfterBreak="0">
    <w:nsid w:val="25CB261C"/>
    <w:multiLevelType w:val="multilevel"/>
    <w:tmpl w:val="8C7E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29C94CE4"/>
    <w:multiLevelType w:val="hybridMultilevel"/>
    <w:tmpl w:val="B30A30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0461FB"/>
    <w:multiLevelType w:val="multilevel"/>
    <w:tmpl w:val="5B58B218"/>
    <w:numStyleLink w:val="AIBulletList"/>
  </w:abstractNum>
  <w:abstractNum w:abstractNumId="17" w15:restartNumberingAfterBreak="0">
    <w:nsid w:val="33F56A3D"/>
    <w:multiLevelType w:val="hybridMultilevel"/>
    <w:tmpl w:val="573036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5309E5"/>
    <w:multiLevelType w:val="multilevel"/>
    <w:tmpl w:val="5B58B218"/>
    <w:numStyleLink w:val="AIBulletList"/>
  </w:abstractNum>
  <w:abstractNum w:abstractNumId="20" w15:restartNumberingAfterBreak="0">
    <w:nsid w:val="38A0A654"/>
    <w:multiLevelType w:val="hybridMultilevel"/>
    <w:tmpl w:val="FFFFFFFF"/>
    <w:lvl w:ilvl="0" w:tplc="1B18DBB2">
      <w:start w:val="1"/>
      <w:numFmt w:val="decimal"/>
      <w:lvlText w:val="%1)"/>
      <w:lvlJc w:val="left"/>
      <w:pPr>
        <w:ind w:left="720" w:hanging="360"/>
      </w:pPr>
    </w:lvl>
    <w:lvl w:ilvl="1" w:tplc="F6B2C636">
      <w:start w:val="1"/>
      <w:numFmt w:val="lowerLetter"/>
      <w:lvlText w:val="%2."/>
      <w:lvlJc w:val="left"/>
      <w:pPr>
        <w:ind w:left="1440" w:hanging="360"/>
      </w:pPr>
    </w:lvl>
    <w:lvl w:ilvl="2" w:tplc="A920ADC2">
      <w:start w:val="1"/>
      <w:numFmt w:val="lowerRoman"/>
      <w:lvlText w:val="%3."/>
      <w:lvlJc w:val="right"/>
      <w:pPr>
        <w:ind w:left="2160" w:hanging="180"/>
      </w:pPr>
    </w:lvl>
    <w:lvl w:ilvl="3" w:tplc="7BD419FC">
      <w:start w:val="1"/>
      <w:numFmt w:val="decimal"/>
      <w:lvlText w:val="%4."/>
      <w:lvlJc w:val="left"/>
      <w:pPr>
        <w:ind w:left="2880" w:hanging="360"/>
      </w:pPr>
    </w:lvl>
    <w:lvl w:ilvl="4" w:tplc="1A0A3770">
      <w:start w:val="1"/>
      <w:numFmt w:val="lowerLetter"/>
      <w:lvlText w:val="%5."/>
      <w:lvlJc w:val="left"/>
      <w:pPr>
        <w:ind w:left="3600" w:hanging="360"/>
      </w:pPr>
    </w:lvl>
    <w:lvl w:ilvl="5" w:tplc="0D9C9FA8">
      <w:start w:val="1"/>
      <w:numFmt w:val="lowerRoman"/>
      <w:lvlText w:val="%6."/>
      <w:lvlJc w:val="right"/>
      <w:pPr>
        <w:ind w:left="4320" w:hanging="180"/>
      </w:pPr>
    </w:lvl>
    <w:lvl w:ilvl="6" w:tplc="83641CE2">
      <w:start w:val="1"/>
      <w:numFmt w:val="decimal"/>
      <w:lvlText w:val="%7."/>
      <w:lvlJc w:val="left"/>
      <w:pPr>
        <w:ind w:left="5040" w:hanging="360"/>
      </w:pPr>
    </w:lvl>
    <w:lvl w:ilvl="7" w:tplc="68D088F6">
      <w:start w:val="1"/>
      <w:numFmt w:val="lowerLetter"/>
      <w:lvlText w:val="%8."/>
      <w:lvlJc w:val="left"/>
      <w:pPr>
        <w:ind w:left="5760" w:hanging="360"/>
      </w:pPr>
    </w:lvl>
    <w:lvl w:ilvl="8" w:tplc="EE2E147E">
      <w:start w:val="1"/>
      <w:numFmt w:val="lowerRoman"/>
      <w:lvlText w:val="%9."/>
      <w:lvlJc w:val="right"/>
      <w:pPr>
        <w:ind w:left="6480" w:hanging="180"/>
      </w:pPr>
    </w:lvl>
  </w:abstractNum>
  <w:abstractNum w:abstractNumId="21" w15:restartNumberingAfterBreak="0">
    <w:nsid w:val="3B5746B4"/>
    <w:multiLevelType w:val="hybridMultilevel"/>
    <w:tmpl w:val="E45AE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8F6C0A"/>
    <w:multiLevelType w:val="hybridMultilevel"/>
    <w:tmpl w:val="2B7A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7E5E7"/>
    <w:multiLevelType w:val="hybridMultilevel"/>
    <w:tmpl w:val="FFFFFFFF"/>
    <w:lvl w:ilvl="0" w:tplc="C4B605B6">
      <w:start w:val="1"/>
      <w:numFmt w:val="decimal"/>
      <w:lvlText w:val="%1)"/>
      <w:lvlJc w:val="left"/>
      <w:pPr>
        <w:ind w:left="720" w:hanging="360"/>
      </w:pPr>
    </w:lvl>
    <w:lvl w:ilvl="1" w:tplc="8E1891D2">
      <w:start w:val="1"/>
      <w:numFmt w:val="lowerLetter"/>
      <w:lvlText w:val="%2."/>
      <w:lvlJc w:val="left"/>
      <w:pPr>
        <w:ind w:left="1440" w:hanging="360"/>
      </w:pPr>
    </w:lvl>
    <w:lvl w:ilvl="2" w:tplc="D318C498">
      <w:start w:val="1"/>
      <w:numFmt w:val="lowerRoman"/>
      <w:lvlText w:val="%3."/>
      <w:lvlJc w:val="right"/>
      <w:pPr>
        <w:ind w:left="2160" w:hanging="180"/>
      </w:pPr>
    </w:lvl>
    <w:lvl w:ilvl="3" w:tplc="88D01AE6">
      <w:start w:val="1"/>
      <w:numFmt w:val="decimal"/>
      <w:lvlText w:val="%4."/>
      <w:lvlJc w:val="left"/>
      <w:pPr>
        <w:ind w:left="2880" w:hanging="360"/>
      </w:pPr>
    </w:lvl>
    <w:lvl w:ilvl="4" w:tplc="2864FEDA">
      <w:start w:val="1"/>
      <w:numFmt w:val="lowerLetter"/>
      <w:lvlText w:val="%5."/>
      <w:lvlJc w:val="left"/>
      <w:pPr>
        <w:ind w:left="3600" w:hanging="360"/>
      </w:pPr>
    </w:lvl>
    <w:lvl w:ilvl="5" w:tplc="B9E2A336">
      <w:start w:val="1"/>
      <w:numFmt w:val="lowerRoman"/>
      <w:lvlText w:val="%6."/>
      <w:lvlJc w:val="right"/>
      <w:pPr>
        <w:ind w:left="4320" w:hanging="180"/>
      </w:pPr>
    </w:lvl>
    <w:lvl w:ilvl="6" w:tplc="D0864B34">
      <w:start w:val="1"/>
      <w:numFmt w:val="decimal"/>
      <w:lvlText w:val="%7."/>
      <w:lvlJc w:val="left"/>
      <w:pPr>
        <w:ind w:left="5040" w:hanging="360"/>
      </w:pPr>
    </w:lvl>
    <w:lvl w:ilvl="7" w:tplc="96640490">
      <w:start w:val="1"/>
      <w:numFmt w:val="lowerLetter"/>
      <w:lvlText w:val="%8."/>
      <w:lvlJc w:val="left"/>
      <w:pPr>
        <w:ind w:left="5760" w:hanging="360"/>
      </w:pPr>
    </w:lvl>
    <w:lvl w:ilvl="8" w:tplc="43404B82">
      <w:start w:val="1"/>
      <w:numFmt w:val="lowerRoman"/>
      <w:lvlText w:val="%9."/>
      <w:lvlJc w:val="right"/>
      <w:pPr>
        <w:ind w:left="6480" w:hanging="180"/>
      </w:pPr>
    </w:lvl>
  </w:abstractNum>
  <w:abstractNum w:abstractNumId="24" w15:restartNumberingAfterBreak="0">
    <w:nsid w:val="40843986"/>
    <w:multiLevelType w:val="hybridMultilevel"/>
    <w:tmpl w:val="066E101E"/>
    <w:lvl w:ilvl="0" w:tplc="DEDAE476">
      <w:start w:val="3"/>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A377E"/>
    <w:multiLevelType w:val="hybridMultilevel"/>
    <w:tmpl w:val="01E62C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6452DF"/>
    <w:multiLevelType w:val="multilevel"/>
    <w:tmpl w:val="5B58B218"/>
    <w:numStyleLink w:val="AIBulletList"/>
  </w:abstractNum>
  <w:abstractNum w:abstractNumId="27" w15:restartNumberingAfterBreak="0">
    <w:nsid w:val="48832018"/>
    <w:multiLevelType w:val="hybridMultilevel"/>
    <w:tmpl w:val="F006C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107A4C"/>
    <w:multiLevelType w:val="multilevel"/>
    <w:tmpl w:val="5B58B218"/>
    <w:numStyleLink w:val="AIBulletList"/>
  </w:abstractNum>
  <w:abstractNum w:abstractNumId="29"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04CF0"/>
    <w:multiLevelType w:val="hybridMultilevel"/>
    <w:tmpl w:val="C270DC3A"/>
    <w:lvl w:ilvl="0" w:tplc="550C002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6576D4"/>
    <w:multiLevelType w:val="hybridMultilevel"/>
    <w:tmpl w:val="7DE412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F91B8D"/>
    <w:multiLevelType w:val="hybridMultilevel"/>
    <w:tmpl w:val="E5DAA086"/>
    <w:lvl w:ilvl="0" w:tplc="FFFFFFFF">
      <w:start w:val="1"/>
      <w:numFmt w:val="decimal"/>
      <w:lvlText w:val="%1)"/>
      <w:lvlJc w:val="left"/>
      <w:pPr>
        <w:ind w:left="720" w:hanging="360"/>
      </w:pPr>
      <w:rPr>
        <w:rFonts w:ascii="Amnesty Trade Gothic" w:eastAsia="Times New Roman" w:hAnsi="Amnesty Trade Gothic" w:cs="Segoe U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C11F24"/>
    <w:multiLevelType w:val="multilevel"/>
    <w:tmpl w:val="C53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7C2480"/>
    <w:multiLevelType w:val="multilevel"/>
    <w:tmpl w:val="79787F56"/>
    <w:numStyleLink w:val="AINumberedList"/>
  </w:abstractNum>
  <w:abstractNum w:abstractNumId="36" w15:restartNumberingAfterBreak="0">
    <w:nsid w:val="620B112B"/>
    <w:multiLevelType w:val="multilevel"/>
    <w:tmpl w:val="5B58B218"/>
    <w:numStyleLink w:val="AIBulletList"/>
  </w:abstractNum>
  <w:abstractNum w:abstractNumId="37" w15:restartNumberingAfterBreak="0">
    <w:nsid w:val="63AE59ED"/>
    <w:multiLevelType w:val="multilevel"/>
    <w:tmpl w:val="79787F56"/>
    <w:numStyleLink w:val="AINumberedList"/>
  </w:abstractNum>
  <w:abstractNum w:abstractNumId="3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16DB6"/>
    <w:multiLevelType w:val="multilevel"/>
    <w:tmpl w:val="5B58B218"/>
    <w:numStyleLink w:val="AIBulletList"/>
  </w:abstractNum>
  <w:abstractNum w:abstractNumId="4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454555"/>
    <w:multiLevelType w:val="multilevel"/>
    <w:tmpl w:val="5B58B218"/>
    <w:numStyleLink w:val="AIBulletList"/>
  </w:abstractNum>
  <w:abstractNum w:abstractNumId="4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43" w15:restartNumberingAfterBreak="0">
    <w:nsid w:val="77913FDC"/>
    <w:multiLevelType w:val="hybridMultilevel"/>
    <w:tmpl w:val="34B20E86"/>
    <w:lvl w:ilvl="0" w:tplc="2986710C">
      <w:numFmt w:val="bullet"/>
      <w:lvlText w:val="-"/>
      <w:lvlJc w:val="left"/>
      <w:pPr>
        <w:ind w:left="1797" w:hanging="360"/>
      </w:pPr>
      <w:rPr>
        <w:rFonts w:ascii="Amnesty Trade Gothic" w:eastAsia="Times New Roman" w:hAnsi="Amnesty Trade Gothic" w:cs="Segoe UI"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4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45" w15:restartNumberingAfterBreak="0">
    <w:nsid w:val="7E0137EB"/>
    <w:multiLevelType w:val="hybridMultilevel"/>
    <w:tmpl w:val="EBCEE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496962">
    <w:abstractNumId w:val="0"/>
  </w:num>
  <w:num w:numId="2" w16cid:durableId="1705061810">
    <w:abstractNumId w:val="44"/>
  </w:num>
  <w:num w:numId="3" w16cid:durableId="1398675187">
    <w:abstractNumId w:val="42"/>
  </w:num>
  <w:num w:numId="4" w16cid:durableId="1546135761">
    <w:abstractNumId w:val="28"/>
  </w:num>
  <w:num w:numId="5" w16cid:durableId="56784643">
    <w:abstractNumId w:val="13"/>
  </w:num>
  <w:num w:numId="6" w16cid:durableId="369116368">
    <w:abstractNumId w:val="41"/>
  </w:num>
  <w:num w:numId="7" w16cid:durableId="1110659129">
    <w:abstractNumId w:val="39"/>
  </w:num>
  <w:num w:numId="8" w16cid:durableId="1800147756">
    <w:abstractNumId w:val="26"/>
  </w:num>
  <w:num w:numId="9" w16cid:durableId="989476299">
    <w:abstractNumId w:val="19"/>
  </w:num>
  <w:num w:numId="10" w16cid:durableId="1743286288">
    <w:abstractNumId w:val="35"/>
  </w:num>
  <w:num w:numId="11" w16cid:durableId="1233661131">
    <w:abstractNumId w:val="16"/>
  </w:num>
  <w:num w:numId="12" w16cid:durableId="86583069">
    <w:abstractNumId w:val="36"/>
  </w:num>
  <w:num w:numId="13" w16cid:durableId="699432365">
    <w:abstractNumId w:val="37"/>
  </w:num>
  <w:num w:numId="14" w16cid:durableId="1369136531">
    <w:abstractNumId w:val="10"/>
  </w:num>
  <w:num w:numId="15" w16cid:durableId="658728734">
    <w:abstractNumId w:val="40"/>
  </w:num>
  <w:num w:numId="16" w16cid:durableId="1639800075">
    <w:abstractNumId w:val="29"/>
  </w:num>
  <w:num w:numId="17" w16cid:durableId="1283732452">
    <w:abstractNumId w:val="33"/>
  </w:num>
  <w:num w:numId="18" w16cid:durableId="1218514464">
    <w:abstractNumId w:val="15"/>
  </w:num>
  <w:num w:numId="19" w16cid:durableId="1481144625">
    <w:abstractNumId w:val="18"/>
  </w:num>
  <w:num w:numId="20" w16cid:durableId="440102469">
    <w:abstractNumId w:val="38"/>
  </w:num>
  <w:num w:numId="21" w16cid:durableId="670451052">
    <w:abstractNumId w:val="12"/>
  </w:num>
  <w:num w:numId="22" w16cid:durableId="1952786806">
    <w:abstractNumId w:val="46"/>
  </w:num>
  <w:num w:numId="23" w16cid:durableId="412044592">
    <w:abstractNumId w:val="3"/>
  </w:num>
  <w:num w:numId="24" w16cid:durableId="925042218">
    <w:abstractNumId w:val="6"/>
  </w:num>
  <w:num w:numId="25" w16cid:durableId="89160411">
    <w:abstractNumId w:val="45"/>
  </w:num>
  <w:num w:numId="26" w16cid:durableId="769012856">
    <w:abstractNumId w:val="17"/>
  </w:num>
  <w:num w:numId="27" w16cid:durableId="1572233330">
    <w:abstractNumId w:val="31"/>
  </w:num>
  <w:num w:numId="28" w16cid:durableId="167214941">
    <w:abstractNumId w:val="27"/>
  </w:num>
  <w:num w:numId="29" w16cid:durableId="1959947726">
    <w:abstractNumId w:val="14"/>
  </w:num>
  <w:num w:numId="30" w16cid:durableId="1356616844">
    <w:abstractNumId w:val="22"/>
  </w:num>
  <w:num w:numId="31" w16cid:durableId="1965114284">
    <w:abstractNumId w:val="21"/>
  </w:num>
  <w:num w:numId="32" w16cid:durableId="53748724">
    <w:abstractNumId w:val="8"/>
  </w:num>
  <w:num w:numId="33" w16cid:durableId="524056409">
    <w:abstractNumId w:val="24"/>
  </w:num>
  <w:num w:numId="34" w16cid:durableId="1745958003">
    <w:abstractNumId w:val="34"/>
  </w:num>
  <w:num w:numId="35" w16cid:durableId="1340694789">
    <w:abstractNumId w:val="11"/>
  </w:num>
  <w:num w:numId="36" w16cid:durableId="1029065928">
    <w:abstractNumId w:val="5"/>
  </w:num>
  <w:num w:numId="37" w16cid:durableId="2133745983">
    <w:abstractNumId w:val="25"/>
  </w:num>
  <w:num w:numId="38" w16cid:durableId="582106000">
    <w:abstractNumId w:val="4"/>
  </w:num>
  <w:num w:numId="39" w16cid:durableId="296035287">
    <w:abstractNumId w:val="9"/>
  </w:num>
  <w:num w:numId="40" w16cid:durableId="482241604">
    <w:abstractNumId w:val="23"/>
  </w:num>
  <w:num w:numId="41" w16cid:durableId="333193418">
    <w:abstractNumId w:val="32"/>
  </w:num>
  <w:num w:numId="42" w16cid:durableId="1198591937">
    <w:abstractNumId w:val="7"/>
  </w:num>
  <w:num w:numId="43" w16cid:durableId="1721778675">
    <w:abstractNumId w:val="30"/>
  </w:num>
  <w:num w:numId="44" w16cid:durableId="1558586139">
    <w:abstractNumId w:val="1"/>
  </w:num>
  <w:num w:numId="45" w16cid:durableId="1262952162">
    <w:abstractNumId w:val="2"/>
  </w:num>
  <w:num w:numId="46" w16cid:durableId="188841873">
    <w:abstractNumId w:val="20"/>
  </w:num>
  <w:num w:numId="47" w16cid:durableId="1299530810">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DE"/>
    <w:rsid w:val="0000062C"/>
    <w:rsid w:val="00001383"/>
    <w:rsid w:val="00003614"/>
    <w:rsid w:val="00004901"/>
    <w:rsid w:val="00004D79"/>
    <w:rsid w:val="0000565A"/>
    <w:rsid w:val="000058B2"/>
    <w:rsid w:val="00006629"/>
    <w:rsid w:val="00007E0C"/>
    <w:rsid w:val="0001214E"/>
    <w:rsid w:val="00013C04"/>
    <w:rsid w:val="00013F54"/>
    <w:rsid w:val="000145CD"/>
    <w:rsid w:val="0001503A"/>
    <w:rsid w:val="000151BE"/>
    <w:rsid w:val="000156A5"/>
    <w:rsid w:val="00015815"/>
    <w:rsid w:val="0002120B"/>
    <w:rsid w:val="0002386F"/>
    <w:rsid w:val="00026282"/>
    <w:rsid w:val="00026ECB"/>
    <w:rsid w:val="00026FA2"/>
    <w:rsid w:val="0002733A"/>
    <w:rsid w:val="000328F2"/>
    <w:rsid w:val="0003318C"/>
    <w:rsid w:val="000334C2"/>
    <w:rsid w:val="00033B03"/>
    <w:rsid w:val="00035063"/>
    <w:rsid w:val="000378DE"/>
    <w:rsid w:val="00040A29"/>
    <w:rsid w:val="0004246F"/>
    <w:rsid w:val="0004380F"/>
    <w:rsid w:val="0004781C"/>
    <w:rsid w:val="00050A23"/>
    <w:rsid w:val="00050EE0"/>
    <w:rsid w:val="00052AEA"/>
    <w:rsid w:val="00053490"/>
    <w:rsid w:val="00053797"/>
    <w:rsid w:val="00054086"/>
    <w:rsid w:val="0005513C"/>
    <w:rsid w:val="00057A7E"/>
    <w:rsid w:val="00061BC3"/>
    <w:rsid w:val="00061E36"/>
    <w:rsid w:val="00062082"/>
    <w:rsid w:val="0006300E"/>
    <w:rsid w:val="0007089B"/>
    <w:rsid w:val="00073499"/>
    <w:rsid w:val="0007412D"/>
    <w:rsid w:val="00075EC3"/>
    <w:rsid w:val="00076037"/>
    <w:rsid w:val="00076269"/>
    <w:rsid w:val="000764FA"/>
    <w:rsid w:val="000770ED"/>
    <w:rsid w:val="00077ACF"/>
    <w:rsid w:val="00081BE6"/>
    <w:rsid w:val="00081E96"/>
    <w:rsid w:val="00082AB1"/>
    <w:rsid w:val="00082EFA"/>
    <w:rsid w:val="00083462"/>
    <w:rsid w:val="00084C4D"/>
    <w:rsid w:val="000860F4"/>
    <w:rsid w:val="00086DEA"/>
    <w:rsid w:val="000873AA"/>
    <w:rsid w:val="00087E2B"/>
    <w:rsid w:val="0009130D"/>
    <w:rsid w:val="00091EEF"/>
    <w:rsid w:val="00092DFA"/>
    <w:rsid w:val="00092FED"/>
    <w:rsid w:val="00094550"/>
    <w:rsid w:val="000957C5"/>
    <w:rsid w:val="000A1AD0"/>
    <w:rsid w:val="000A1CD0"/>
    <w:rsid w:val="000A1F14"/>
    <w:rsid w:val="000A629A"/>
    <w:rsid w:val="000A6C1B"/>
    <w:rsid w:val="000A74C2"/>
    <w:rsid w:val="000A74C4"/>
    <w:rsid w:val="000A7CE1"/>
    <w:rsid w:val="000B02B4"/>
    <w:rsid w:val="000B2C2B"/>
    <w:rsid w:val="000B41D5"/>
    <w:rsid w:val="000B4A38"/>
    <w:rsid w:val="000B7257"/>
    <w:rsid w:val="000B7A02"/>
    <w:rsid w:val="000B7B09"/>
    <w:rsid w:val="000C186E"/>
    <w:rsid w:val="000C20AD"/>
    <w:rsid w:val="000C2A0D"/>
    <w:rsid w:val="000C32A3"/>
    <w:rsid w:val="000C6196"/>
    <w:rsid w:val="000D0129"/>
    <w:rsid w:val="000D0ABB"/>
    <w:rsid w:val="000D13FC"/>
    <w:rsid w:val="000D2A2A"/>
    <w:rsid w:val="000D3115"/>
    <w:rsid w:val="000D5F59"/>
    <w:rsid w:val="000D5F9C"/>
    <w:rsid w:val="000D70C1"/>
    <w:rsid w:val="000E0D61"/>
    <w:rsid w:val="000E2077"/>
    <w:rsid w:val="000E2E4C"/>
    <w:rsid w:val="000E3DDB"/>
    <w:rsid w:val="000E4F6A"/>
    <w:rsid w:val="000E57D4"/>
    <w:rsid w:val="000E5D7C"/>
    <w:rsid w:val="000E5E00"/>
    <w:rsid w:val="000E6218"/>
    <w:rsid w:val="000E62C8"/>
    <w:rsid w:val="000E7300"/>
    <w:rsid w:val="000F00D1"/>
    <w:rsid w:val="000F2259"/>
    <w:rsid w:val="000F3012"/>
    <w:rsid w:val="000F32DC"/>
    <w:rsid w:val="000F759C"/>
    <w:rsid w:val="000F7E27"/>
    <w:rsid w:val="00100FE4"/>
    <w:rsid w:val="001027F3"/>
    <w:rsid w:val="0010425E"/>
    <w:rsid w:val="0010561D"/>
    <w:rsid w:val="001056D1"/>
    <w:rsid w:val="00106256"/>
    <w:rsid w:val="00106703"/>
    <w:rsid w:val="00106837"/>
    <w:rsid w:val="0010689A"/>
    <w:rsid w:val="00106D61"/>
    <w:rsid w:val="00107B5E"/>
    <w:rsid w:val="00111C66"/>
    <w:rsid w:val="0011287D"/>
    <w:rsid w:val="001134E5"/>
    <w:rsid w:val="00114556"/>
    <w:rsid w:val="001146CD"/>
    <w:rsid w:val="00115A09"/>
    <w:rsid w:val="00121665"/>
    <w:rsid w:val="00124742"/>
    <w:rsid w:val="0012544D"/>
    <w:rsid w:val="00125B02"/>
    <w:rsid w:val="00126129"/>
    <w:rsid w:val="00126D78"/>
    <w:rsid w:val="00127AAD"/>
    <w:rsid w:val="001300C3"/>
    <w:rsid w:val="00130A03"/>
    <w:rsid w:val="00130B8A"/>
    <w:rsid w:val="0013230C"/>
    <w:rsid w:val="0013465B"/>
    <w:rsid w:val="00134B66"/>
    <w:rsid w:val="001362D7"/>
    <w:rsid w:val="001379E0"/>
    <w:rsid w:val="00137B48"/>
    <w:rsid w:val="001402CC"/>
    <w:rsid w:val="00140D47"/>
    <w:rsid w:val="00141E86"/>
    <w:rsid w:val="001423CD"/>
    <w:rsid w:val="00142911"/>
    <w:rsid w:val="00142D94"/>
    <w:rsid w:val="00142F7A"/>
    <w:rsid w:val="00146054"/>
    <w:rsid w:val="0014617E"/>
    <w:rsid w:val="00146705"/>
    <w:rsid w:val="001503F9"/>
    <w:rsid w:val="00150F1A"/>
    <w:rsid w:val="00151C72"/>
    <w:rsid w:val="001526C3"/>
    <w:rsid w:val="00153778"/>
    <w:rsid w:val="00154304"/>
    <w:rsid w:val="001544FC"/>
    <w:rsid w:val="001561F4"/>
    <w:rsid w:val="0015789F"/>
    <w:rsid w:val="0016118D"/>
    <w:rsid w:val="001616A7"/>
    <w:rsid w:val="00162189"/>
    <w:rsid w:val="00162E48"/>
    <w:rsid w:val="001638D7"/>
    <w:rsid w:val="00163A84"/>
    <w:rsid w:val="001648DB"/>
    <w:rsid w:val="00165BA2"/>
    <w:rsid w:val="00167A98"/>
    <w:rsid w:val="00170DCF"/>
    <w:rsid w:val="00171CCE"/>
    <w:rsid w:val="00172544"/>
    <w:rsid w:val="00172C5D"/>
    <w:rsid w:val="00174398"/>
    <w:rsid w:val="00174840"/>
    <w:rsid w:val="00174922"/>
    <w:rsid w:val="00176678"/>
    <w:rsid w:val="001773D1"/>
    <w:rsid w:val="00177779"/>
    <w:rsid w:val="00183152"/>
    <w:rsid w:val="00183D6B"/>
    <w:rsid w:val="0018448E"/>
    <w:rsid w:val="001854C6"/>
    <w:rsid w:val="00186D61"/>
    <w:rsid w:val="001904D1"/>
    <w:rsid w:val="00190654"/>
    <w:rsid w:val="0019118D"/>
    <w:rsid w:val="00192169"/>
    <w:rsid w:val="00194CD5"/>
    <w:rsid w:val="00196050"/>
    <w:rsid w:val="001A0BBC"/>
    <w:rsid w:val="001A2250"/>
    <w:rsid w:val="001A2A9F"/>
    <w:rsid w:val="001A45E7"/>
    <w:rsid w:val="001A635D"/>
    <w:rsid w:val="001A6AC9"/>
    <w:rsid w:val="001A6B91"/>
    <w:rsid w:val="001A7FAE"/>
    <w:rsid w:val="001B1B32"/>
    <w:rsid w:val="001B3477"/>
    <w:rsid w:val="001B3690"/>
    <w:rsid w:val="001B4740"/>
    <w:rsid w:val="001B52A6"/>
    <w:rsid w:val="001B532B"/>
    <w:rsid w:val="001B6511"/>
    <w:rsid w:val="001B7430"/>
    <w:rsid w:val="001B7880"/>
    <w:rsid w:val="001B7AE4"/>
    <w:rsid w:val="001C01F2"/>
    <w:rsid w:val="001C2436"/>
    <w:rsid w:val="001C31FC"/>
    <w:rsid w:val="001C44ED"/>
    <w:rsid w:val="001C4B94"/>
    <w:rsid w:val="001C6C2B"/>
    <w:rsid w:val="001C7BF0"/>
    <w:rsid w:val="001D1DE0"/>
    <w:rsid w:val="001D341E"/>
    <w:rsid w:val="001D3FD0"/>
    <w:rsid w:val="001D52A5"/>
    <w:rsid w:val="001E0879"/>
    <w:rsid w:val="001E2045"/>
    <w:rsid w:val="001E6638"/>
    <w:rsid w:val="001E76AF"/>
    <w:rsid w:val="001F029B"/>
    <w:rsid w:val="001F04EE"/>
    <w:rsid w:val="00201189"/>
    <w:rsid w:val="00202EAC"/>
    <w:rsid w:val="002036C0"/>
    <w:rsid w:val="002045F5"/>
    <w:rsid w:val="0020529F"/>
    <w:rsid w:val="00206038"/>
    <w:rsid w:val="00206E88"/>
    <w:rsid w:val="00214BB0"/>
    <w:rsid w:val="00215C3E"/>
    <w:rsid w:val="00215E33"/>
    <w:rsid w:val="002165FF"/>
    <w:rsid w:val="0021674A"/>
    <w:rsid w:val="00220344"/>
    <w:rsid w:val="00220982"/>
    <w:rsid w:val="00220C42"/>
    <w:rsid w:val="00222273"/>
    <w:rsid w:val="00223883"/>
    <w:rsid w:val="002256BC"/>
    <w:rsid w:val="00225A11"/>
    <w:rsid w:val="00226EEE"/>
    <w:rsid w:val="00232084"/>
    <w:rsid w:val="00236874"/>
    <w:rsid w:val="0024097D"/>
    <w:rsid w:val="00240DE4"/>
    <w:rsid w:val="00240F48"/>
    <w:rsid w:val="00243990"/>
    <w:rsid w:val="0024401C"/>
    <w:rsid w:val="00244F2F"/>
    <w:rsid w:val="00249FEF"/>
    <w:rsid w:val="002509AD"/>
    <w:rsid w:val="0025234A"/>
    <w:rsid w:val="0025411D"/>
    <w:rsid w:val="002558D7"/>
    <w:rsid w:val="00256EF2"/>
    <w:rsid w:val="00257018"/>
    <w:rsid w:val="0025792F"/>
    <w:rsid w:val="0026177C"/>
    <w:rsid w:val="00261CC7"/>
    <w:rsid w:val="00264FB1"/>
    <w:rsid w:val="002665C3"/>
    <w:rsid w:val="00267383"/>
    <w:rsid w:val="002703E7"/>
    <w:rsid w:val="002709C3"/>
    <w:rsid w:val="002717D6"/>
    <w:rsid w:val="002739C9"/>
    <w:rsid w:val="00273E9A"/>
    <w:rsid w:val="0027433B"/>
    <w:rsid w:val="00274FF9"/>
    <w:rsid w:val="002754E9"/>
    <w:rsid w:val="00275F28"/>
    <w:rsid w:val="0028268B"/>
    <w:rsid w:val="002827CC"/>
    <w:rsid w:val="0028414D"/>
    <w:rsid w:val="00285748"/>
    <w:rsid w:val="00287ACD"/>
    <w:rsid w:val="00290CB4"/>
    <w:rsid w:val="00291B13"/>
    <w:rsid w:val="00295001"/>
    <w:rsid w:val="002958A9"/>
    <w:rsid w:val="0029624C"/>
    <w:rsid w:val="00296598"/>
    <w:rsid w:val="00296C4E"/>
    <w:rsid w:val="00297663"/>
    <w:rsid w:val="002A2F36"/>
    <w:rsid w:val="002A2FDB"/>
    <w:rsid w:val="002A38FF"/>
    <w:rsid w:val="002A3FF8"/>
    <w:rsid w:val="002A7847"/>
    <w:rsid w:val="002A7A59"/>
    <w:rsid w:val="002B2E9B"/>
    <w:rsid w:val="002B3A68"/>
    <w:rsid w:val="002B4370"/>
    <w:rsid w:val="002B56D6"/>
    <w:rsid w:val="002B57BA"/>
    <w:rsid w:val="002B6E88"/>
    <w:rsid w:val="002B774E"/>
    <w:rsid w:val="002C06A6"/>
    <w:rsid w:val="002C3069"/>
    <w:rsid w:val="002C380F"/>
    <w:rsid w:val="002C3BCC"/>
    <w:rsid w:val="002C47D9"/>
    <w:rsid w:val="002C5F65"/>
    <w:rsid w:val="002C5FE4"/>
    <w:rsid w:val="002C7919"/>
    <w:rsid w:val="002C7F1F"/>
    <w:rsid w:val="002D08A9"/>
    <w:rsid w:val="002D0FD1"/>
    <w:rsid w:val="002D221C"/>
    <w:rsid w:val="002D2927"/>
    <w:rsid w:val="002D2BF8"/>
    <w:rsid w:val="002D3523"/>
    <w:rsid w:val="002D48CD"/>
    <w:rsid w:val="002D524D"/>
    <w:rsid w:val="002D5454"/>
    <w:rsid w:val="002D759C"/>
    <w:rsid w:val="002E0142"/>
    <w:rsid w:val="002E0F14"/>
    <w:rsid w:val="002E106A"/>
    <w:rsid w:val="002E3658"/>
    <w:rsid w:val="002E4BE8"/>
    <w:rsid w:val="002E5981"/>
    <w:rsid w:val="002E5B0B"/>
    <w:rsid w:val="002E6373"/>
    <w:rsid w:val="002E675B"/>
    <w:rsid w:val="002E74DC"/>
    <w:rsid w:val="002E7E00"/>
    <w:rsid w:val="002F0586"/>
    <w:rsid w:val="002F2FF1"/>
    <w:rsid w:val="002F3A06"/>
    <w:rsid w:val="002F3C80"/>
    <w:rsid w:val="002F503F"/>
    <w:rsid w:val="002F6826"/>
    <w:rsid w:val="002F7F04"/>
    <w:rsid w:val="002F7F77"/>
    <w:rsid w:val="00300179"/>
    <w:rsid w:val="00300470"/>
    <w:rsid w:val="00301134"/>
    <w:rsid w:val="00301535"/>
    <w:rsid w:val="00302ED5"/>
    <w:rsid w:val="0030450D"/>
    <w:rsid w:val="0030650F"/>
    <w:rsid w:val="003102BC"/>
    <w:rsid w:val="0031230A"/>
    <w:rsid w:val="00313E8B"/>
    <w:rsid w:val="00314B9F"/>
    <w:rsid w:val="00317A14"/>
    <w:rsid w:val="00320461"/>
    <w:rsid w:val="00326415"/>
    <w:rsid w:val="00326759"/>
    <w:rsid w:val="00334B15"/>
    <w:rsid w:val="00335398"/>
    <w:rsid w:val="003355C6"/>
    <w:rsid w:val="003356BD"/>
    <w:rsid w:val="00335C97"/>
    <w:rsid w:val="0033624A"/>
    <w:rsid w:val="003373A5"/>
    <w:rsid w:val="00337826"/>
    <w:rsid w:val="00340CB0"/>
    <w:rsid w:val="0034128A"/>
    <w:rsid w:val="0034324D"/>
    <w:rsid w:val="00343D66"/>
    <w:rsid w:val="00344072"/>
    <w:rsid w:val="00345002"/>
    <w:rsid w:val="00345C2B"/>
    <w:rsid w:val="00346776"/>
    <w:rsid w:val="00352F86"/>
    <w:rsid w:val="0035329F"/>
    <w:rsid w:val="00353DAB"/>
    <w:rsid w:val="00354BC4"/>
    <w:rsid w:val="00355617"/>
    <w:rsid w:val="003558DA"/>
    <w:rsid w:val="00355BEA"/>
    <w:rsid w:val="003565FF"/>
    <w:rsid w:val="00356783"/>
    <w:rsid w:val="00360039"/>
    <w:rsid w:val="00360760"/>
    <w:rsid w:val="00360857"/>
    <w:rsid w:val="00360C04"/>
    <w:rsid w:val="0036115F"/>
    <w:rsid w:val="00361162"/>
    <w:rsid w:val="00362A18"/>
    <w:rsid w:val="00362EC4"/>
    <w:rsid w:val="003648D7"/>
    <w:rsid w:val="00364F83"/>
    <w:rsid w:val="00366E93"/>
    <w:rsid w:val="00367486"/>
    <w:rsid w:val="0036750F"/>
    <w:rsid w:val="00370233"/>
    <w:rsid w:val="00371AA7"/>
    <w:rsid w:val="00374277"/>
    <w:rsid w:val="003754D6"/>
    <w:rsid w:val="00376EF4"/>
    <w:rsid w:val="003776BE"/>
    <w:rsid w:val="00382FAE"/>
    <w:rsid w:val="00384B4C"/>
    <w:rsid w:val="00385158"/>
    <w:rsid w:val="0039013C"/>
    <w:rsid w:val="003904F0"/>
    <w:rsid w:val="0039104B"/>
    <w:rsid w:val="00393110"/>
    <w:rsid w:val="0039323D"/>
    <w:rsid w:val="00395529"/>
    <w:rsid w:val="00396342"/>
    <w:rsid w:val="0039690A"/>
    <w:rsid w:val="003972AE"/>
    <w:rsid w:val="003975C9"/>
    <w:rsid w:val="00397EFE"/>
    <w:rsid w:val="003A152B"/>
    <w:rsid w:val="003A219C"/>
    <w:rsid w:val="003A3F5A"/>
    <w:rsid w:val="003A64FD"/>
    <w:rsid w:val="003A7C55"/>
    <w:rsid w:val="003B1B45"/>
    <w:rsid w:val="003B2202"/>
    <w:rsid w:val="003B294A"/>
    <w:rsid w:val="003B370D"/>
    <w:rsid w:val="003B46B2"/>
    <w:rsid w:val="003B5483"/>
    <w:rsid w:val="003B54DC"/>
    <w:rsid w:val="003B5764"/>
    <w:rsid w:val="003B7586"/>
    <w:rsid w:val="003B7E22"/>
    <w:rsid w:val="003C196F"/>
    <w:rsid w:val="003C27A5"/>
    <w:rsid w:val="003C3210"/>
    <w:rsid w:val="003C39D4"/>
    <w:rsid w:val="003C44D4"/>
    <w:rsid w:val="003C4FE8"/>
    <w:rsid w:val="003C568F"/>
    <w:rsid w:val="003C5EEA"/>
    <w:rsid w:val="003C7CB6"/>
    <w:rsid w:val="003D1132"/>
    <w:rsid w:val="003D1325"/>
    <w:rsid w:val="003D2EEE"/>
    <w:rsid w:val="003D325F"/>
    <w:rsid w:val="003D41B9"/>
    <w:rsid w:val="003D4713"/>
    <w:rsid w:val="003D678C"/>
    <w:rsid w:val="003D6BC8"/>
    <w:rsid w:val="003E02A1"/>
    <w:rsid w:val="003E0BE0"/>
    <w:rsid w:val="003E1D49"/>
    <w:rsid w:val="003E4027"/>
    <w:rsid w:val="003E4AFA"/>
    <w:rsid w:val="003E5484"/>
    <w:rsid w:val="003F1E16"/>
    <w:rsid w:val="003F216C"/>
    <w:rsid w:val="003F37BE"/>
    <w:rsid w:val="003F3D5D"/>
    <w:rsid w:val="003F50C5"/>
    <w:rsid w:val="00402810"/>
    <w:rsid w:val="004039B5"/>
    <w:rsid w:val="0040674B"/>
    <w:rsid w:val="00410125"/>
    <w:rsid w:val="00411036"/>
    <w:rsid w:val="0041128E"/>
    <w:rsid w:val="00411E98"/>
    <w:rsid w:val="0041243A"/>
    <w:rsid w:val="00413938"/>
    <w:rsid w:val="00413AA6"/>
    <w:rsid w:val="004140F3"/>
    <w:rsid w:val="00414BB6"/>
    <w:rsid w:val="0042210F"/>
    <w:rsid w:val="004223EB"/>
    <w:rsid w:val="00424220"/>
    <w:rsid w:val="00425607"/>
    <w:rsid w:val="00426381"/>
    <w:rsid w:val="00430E60"/>
    <w:rsid w:val="004334BF"/>
    <w:rsid w:val="004338FF"/>
    <w:rsid w:val="00434C03"/>
    <w:rsid w:val="00435055"/>
    <w:rsid w:val="00435092"/>
    <w:rsid w:val="00436B3B"/>
    <w:rsid w:val="00440271"/>
    <w:rsid w:val="004404CF"/>
    <w:rsid w:val="0044052B"/>
    <w:rsid w:val="004408A1"/>
    <w:rsid w:val="004420DD"/>
    <w:rsid w:val="004426E9"/>
    <w:rsid w:val="00442E5B"/>
    <w:rsid w:val="0044379B"/>
    <w:rsid w:val="0044380D"/>
    <w:rsid w:val="0044498B"/>
    <w:rsid w:val="00444A4A"/>
    <w:rsid w:val="00445BC9"/>
    <w:rsid w:val="00445D50"/>
    <w:rsid w:val="00447F2C"/>
    <w:rsid w:val="004522F4"/>
    <w:rsid w:val="00453538"/>
    <w:rsid w:val="00453E43"/>
    <w:rsid w:val="00454D67"/>
    <w:rsid w:val="0045551A"/>
    <w:rsid w:val="00456ACC"/>
    <w:rsid w:val="00460051"/>
    <w:rsid w:val="004603A2"/>
    <w:rsid w:val="00461605"/>
    <w:rsid w:val="00461F85"/>
    <w:rsid w:val="004633E3"/>
    <w:rsid w:val="00463523"/>
    <w:rsid w:val="00463DE7"/>
    <w:rsid w:val="004641E7"/>
    <w:rsid w:val="00471A34"/>
    <w:rsid w:val="00471C8B"/>
    <w:rsid w:val="0047241B"/>
    <w:rsid w:val="00473345"/>
    <w:rsid w:val="004734E0"/>
    <w:rsid w:val="00473CA6"/>
    <w:rsid w:val="00474876"/>
    <w:rsid w:val="00475058"/>
    <w:rsid w:val="00475786"/>
    <w:rsid w:val="00476A30"/>
    <w:rsid w:val="00480D94"/>
    <w:rsid w:val="00481B43"/>
    <w:rsid w:val="00484196"/>
    <w:rsid w:val="00485D45"/>
    <w:rsid w:val="00486088"/>
    <w:rsid w:val="00487CCA"/>
    <w:rsid w:val="00487F08"/>
    <w:rsid w:val="00490223"/>
    <w:rsid w:val="00492FA8"/>
    <w:rsid w:val="004A009B"/>
    <w:rsid w:val="004A02F6"/>
    <w:rsid w:val="004A1270"/>
    <w:rsid w:val="004A1303"/>
    <w:rsid w:val="004A1BDD"/>
    <w:rsid w:val="004A5503"/>
    <w:rsid w:val="004A7A31"/>
    <w:rsid w:val="004A7D22"/>
    <w:rsid w:val="004B01EF"/>
    <w:rsid w:val="004B08AA"/>
    <w:rsid w:val="004B1565"/>
    <w:rsid w:val="004B1E15"/>
    <w:rsid w:val="004B2006"/>
    <w:rsid w:val="004B2259"/>
    <w:rsid w:val="004B2367"/>
    <w:rsid w:val="004B381D"/>
    <w:rsid w:val="004B38EB"/>
    <w:rsid w:val="004B3D68"/>
    <w:rsid w:val="004B5162"/>
    <w:rsid w:val="004C1F86"/>
    <w:rsid w:val="004C248E"/>
    <w:rsid w:val="004C265C"/>
    <w:rsid w:val="004C37E5"/>
    <w:rsid w:val="004C4853"/>
    <w:rsid w:val="004C6B3D"/>
    <w:rsid w:val="004C6F67"/>
    <w:rsid w:val="004C71F5"/>
    <w:rsid w:val="004C783A"/>
    <w:rsid w:val="004D0F5F"/>
    <w:rsid w:val="004D41DC"/>
    <w:rsid w:val="004D5C0D"/>
    <w:rsid w:val="004D6181"/>
    <w:rsid w:val="004D62E9"/>
    <w:rsid w:val="004D6839"/>
    <w:rsid w:val="004E10C5"/>
    <w:rsid w:val="004E126F"/>
    <w:rsid w:val="004E1BD0"/>
    <w:rsid w:val="004E240B"/>
    <w:rsid w:val="004E3F16"/>
    <w:rsid w:val="004E4E9B"/>
    <w:rsid w:val="004E5784"/>
    <w:rsid w:val="004E5785"/>
    <w:rsid w:val="004E6BCE"/>
    <w:rsid w:val="004F0A5A"/>
    <w:rsid w:val="004F2006"/>
    <w:rsid w:val="004F2902"/>
    <w:rsid w:val="004F3221"/>
    <w:rsid w:val="004F365B"/>
    <w:rsid w:val="004F3CB9"/>
    <w:rsid w:val="004F4EF2"/>
    <w:rsid w:val="004F5F54"/>
    <w:rsid w:val="005021FD"/>
    <w:rsid w:val="005035C2"/>
    <w:rsid w:val="00504FBC"/>
    <w:rsid w:val="00506C47"/>
    <w:rsid w:val="00511D02"/>
    <w:rsid w:val="0051350C"/>
    <w:rsid w:val="00513A04"/>
    <w:rsid w:val="005166C2"/>
    <w:rsid w:val="00517E88"/>
    <w:rsid w:val="005201B2"/>
    <w:rsid w:val="00520BCB"/>
    <w:rsid w:val="0052180F"/>
    <w:rsid w:val="005222D9"/>
    <w:rsid w:val="00524FED"/>
    <w:rsid w:val="00527D9F"/>
    <w:rsid w:val="00530AAB"/>
    <w:rsid w:val="00531482"/>
    <w:rsid w:val="00533CB9"/>
    <w:rsid w:val="005350FD"/>
    <w:rsid w:val="005358D5"/>
    <w:rsid w:val="005363CA"/>
    <w:rsid w:val="00536BC5"/>
    <w:rsid w:val="005372E2"/>
    <w:rsid w:val="00537CDA"/>
    <w:rsid w:val="00540FCE"/>
    <w:rsid w:val="00542F58"/>
    <w:rsid w:val="005434E4"/>
    <w:rsid w:val="00545423"/>
    <w:rsid w:val="0054574D"/>
    <w:rsid w:val="005478FE"/>
    <w:rsid w:val="00547E71"/>
    <w:rsid w:val="005507C0"/>
    <w:rsid w:val="005515EE"/>
    <w:rsid w:val="0055196E"/>
    <w:rsid w:val="00552FA1"/>
    <w:rsid w:val="005530A0"/>
    <w:rsid w:val="00553E3B"/>
    <w:rsid w:val="00557E1A"/>
    <w:rsid w:val="00557E5C"/>
    <w:rsid w:val="005607D3"/>
    <w:rsid w:val="0056115E"/>
    <w:rsid w:val="005620AA"/>
    <w:rsid w:val="005620AC"/>
    <w:rsid w:val="00564311"/>
    <w:rsid w:val="00565462"/>
    <w:rsid w:val="0056562D"/>
    <w:rsid w:val="005668D0"/>
    <w:rsid w:val="00566E50"/>
    <w:rsid w:val="0056721C"/>
    <w:rsid w:val="005703C4"/>
    <w:rsid w:val="00572CCD"/>
    <w:rsid w:val="0057440A"/>
    <w:rsid w:val="00575FEF"/>
    <w:rsid w:val="00580765"/>
    <w:rsid w:val="00581A12"/>
    <w:rsid w:val="0058210A"/>
    <w:rsid w:val="005824A6"/>
    <w:rsid w:val="00583156"/>
    <w:rsid w:val="005837D3"/>
    <w:rsid w:val="00584F34"/>
    <w:rsid w:val="00586764"/>
    <w:rsid w:val="005908F3"/>
    <w:rsid w:val="00592C3E"/>
    <w:rsid w:val="005934E7"/>
    <w:rsid w:val="00593731"/>
    <w:rsid w:val="005938F0"/>
    <w:rsid w:val="00596449"/>
    <w:rsid w:val="005A18E0"/>
    <w:rsid w:val="005A2DA6"/>
    <w:rsid w:val="005A3E28"/>
    <w:rsid w:val="005A4976"/>
    <w:rsid w:val="005A4A7F"/>
    <w:rsid w:val="005A507C"/>
    <w:rsid w:val="005A71AD"/>
    <w:rsid w:val="005A7F1B"/>
    <w:rsid w:val="005B0331"/>
    <w:rsid w:val="005B0560"/>
    <w:rsid w:val="005B152A"/>
    <w:rsid w:val="005B227F"/>
    <w:rsid w:val="005B39F1"/>
    <w:rsid w:val="005B3CA5"/>
    <w:rsid w:val="005B5844"/>
    <w:rsid w:val="005B59ED"/>
    <w:rsid w:val="005B5BA6"/>
    <w:rsid w:val="005B5C5A"/>
    <w:rsid w:val="005C011F"/>
    <w:rsid w:val="005C190C"/>
    <w:rsid w:val="005C2183"/>
    <w:rsid w:val="005C4707"/>
    <w:rsid w:val="005C751F"/>
    <w:rsid w:val="005C7A6E"/>
    <w:rsid w:val="005D03C6"/>
    <w:rsid w:val="005D0C8C"/>
    <w:rsid w:val="005D0D83"/>
    <w:rsid w:val="005D134D"/>
    <w:rsid w:val="005D14AA"/>
    <w:rsid w:val="005D2C37"/>
    <w:rsid w:val="005D7287"/>
    <w:rsid w:val="005D7CD4"/>
    <w:rsid w:val="005D7D1C"/>
    <w:rsid w:val="005E14D4"/>
    <w:rsid w:val="005E4B7F"/>
    <w:rsid w:val="005E6309"/>
    <w:rsid w:val="005E63A1"/>
    <w:rsid w:val="005E65E9"/>
    <w:rsid w:val="005F02EB"/>
    <w:rsid w:val="005F0355"/>
    <w:rsid w:val="005F5E43"/>
    <w:rsid w:val="005F781A"/>
    <w:rsid w:val="005F7878"/>
    <w:rsid w:val="00601844"/>
    <w:rsid w:val="00602AF7"/>
    <w:rsid w:val="00605657"/>
    <w:rsid w:val="00605989"/>
    <w:rsid w:val="00606108"/>
    <w:rsid w:val="0061048D"/>
    <w:rsid w:val="00611D12"/>
    <w:rsid w:val="00611F9E"/>
    <w:rsid w:val="00612AD7"/>
    <w:rsid w:val="00613EB9"/>
    <w:rsid w:val="006201FC"/>
    <w:rsid w:val="0062085E"/>
    <w:rsid w:val="00620ADD"/>
    <w:rsid w:val="006216A3"/>
    <w:rsid w:val="006247FA"/>
    <w:rsid w:val="00630B72"/>
    <w:rsid w:val="0063194A"/>
    <w:rsid w:val="00634075"/>
    <w:rsid w:val="00634B83"/>
    <w:rsid w:val="00634E9D"/>
    <w:rsid w:val="00637FA3"/>
    <w:rsid w:val="00640EF2"/>
    <w:rsid w:val="006416FB"/>
    <w:rsid w:val="006425F4"/>
    <w:rsid w:val="00643CAB"/>
    <w:rsid w:val="00644330"/>
    <w:rsid w:val="00644CDC"/>
    <w:rsid w:val="0064516A"/>
    <w:rsid w:val="0064718C"/>
    <w:rsid w:val="0065049B"/>
    <w:rsid w:val="0065070C"/>
    <w:rsid w:val="00650D73"/>
    <w:rsid w:val="0065119A"/>
    <w:rsid w:val="00651811"/>
    <w:rsid w:val="00651BEE"/>
    <w:rsid w:val="00653148"/>
    <w:rsid w:val="00653DB0"/>
    <w:rsid w:val="00654F8C"/>
    <w:rsid w:val="0065553D"/>
    <w:rsid w:val="006556AA"/>
    <w:rsid w:val="006558EE"/>
    <w:rsid w:val="00657231"/>
    <w:rsid w:val="00661726"/>
    <w:rsid w:val="00661D4C"/>
    <w:rsid w:val="00662CAE"/>
    <w:rsid w:val="00663D94"/>
    <w:rsid w:val="00664497"/>
    <w:rsid w:val="00664E03"/>
    <w:rsid w:val="00666FEC"/>
    <w:rsid w:val="00667FBC"/>
    <w:rsid w:val="00670002"/>
    <w:rsid w:val="006709EF"/>
    <w:rsid w:val="00670AF6"/>
    <w:rsid w:val="00671F5B"/>
    <w:rsid w:val="00674DE7"/>
    <w:rsid w:val="0067563E"/>
    <w:rsid w:val="00676CD0"/>
    <w:rsid w:val="00677170"/>
    <w:rsid w:val="00680073"/>
    <w:rsid w:val="0068161E"/>
    <w:rsid w:val="006817B1"/>
    <w:rsid w:val="006819F2"/>
    <w:rsid w:val="00683990"/>
    <w:rsid w:val="0068531C"/>
    <w:rsid w:val="006859FF"/>
    <w:rsid w:val="00686713"/>
    <w:rsid w:val="00686A40"/>
    <w:rsid w:val="00686CE0"/>
    <w:rsid w:val="0069109B"/>
    <w:rsid w:val="00691D40"/>
    <w:rsid w:val="00692EB4"/>
    <w:rsid w:val="00694C7F"/>
    <w:rsid w:val="0069571A"/>
    <w:rsid w:val="0069667F"/>
    <w:rsid w:val="006A0BB9"/>
    <w:rsid w:val="006A0DE1"/>
    <w:rsid w:val="006A0F4E"/>
    <w:rsid w:val="006A125D"/>
    <w:rsid w:val="006A221B"/>
    <w:rsid w:val="006A37A1"/>
    <w:rsid w:val="006A4273"/>
    <w:rsid w:val="006A4963"/>
    <w:rsid w:val="006A4DDE"/>
    <w:rsid w:val="006A5C33"/>
    <w:rsid w:val="006B0C73"/>
    <w:rsid w:val="006B12FA"/>
    <w:rsid w:val="006B25DD"/>
    <w:rsid w:val="006B27DD"/>
    <w:rsid w:val="006B313E"/>
    <w:rsid w:val="006B41CB"/>
    <w:rsid w:val="006B461E"/>
    <w:rsid w:val="006B50AA"/>
    <w:rsid w:val="006B5F0E"/>
    <w:rsid w:val="006B5F4A"/>
    <w:rsid w:val="006C3C21"/>
    <w:rsid w:val="006C6127"/>
    <w:rsid w:val="006C7A31"/>
    <w:rsid w:val="006C7B66"/>
    <w:rsid w:val="006C7F66"/>
    <w:rsid w:val="006D282A"/>
    <w:rsid w:val="006D46D9"/>
    <w:rsid w:val="006E3518"/>
    <w:rsid w:val="006E49E1"/>
    <w:rsid w:val="006E58C9"/>
    <w:rsid w:val="006E6982"/>
    <w:rsid w:val="006E6BC2"/>
    <w:rsid w:val="006E71DA"/>
    <w:rsid w:val="006F4C28"/>
    <w:rsid w:val="006F528F"/>
    <w:rsid w:val="006F6131"/>
    <w:rsid w:val="006F7343"/>
    <w:rsid w:val="006F7F6D"/>
    <w:rsid w:val="0070171A"/>
    <w:rsid w:val="00702C8B"/>
    <w:rsid w:val="0070306F"/>
    <w:rsid w:val="0070364E"/>
    <w:rsid w:val="007051D2"/>
    <w:rsid w:val="007064CE"/>
    <w:rsid w:val="00706BAF"/>
    <w:rsid w:val="00707586"/>
    <w:rsid w:val="007104E8"/>
    <w:rsid w:val="007127A1"/>
    <w:rsid w:val="00712D28"/>
    <w:rsid w:val="00713215"/>
    <w:rsid w:val="0071339C"/>
    <w:rsid w:val="00713EA4"/>
    <w:rsid w:val="007156FC"/>
    <w:rsid w:val="00716702"/>
    <w:rsid w:val="00716942"/>
    <w:rsid w:val="007173E9"/>
    <w:rsid w:val="007177E4"/>
    <w:rsid w:val="00717B6D"/>
    <w:rsid w:val="00717D47"/>
    <w:rsid w:val="00725514"/>
    <w:rsid w:val="00725873"/>
    <w:rsid w:val="0072720F"/>
    <w:rsid w:val="00727519"/>
    <w:rsid w:val="00727CA7"/>
    <w:rsid w:val="00730057"/>
    <w:rsid w:val="0073087A"/>
    <w:rsid w:val="007314F9"/>
    <w:rsid w:val="00732F17"/>
    <w:rsid w:val="0073431C"/>
    <w:rsid w:val="00736597"/>
    <w:rsid w:val="00736A63"/>
    <w:rsid w:val="0073776C"/>
    <w:rsid w:val="00740F8D"/>
    <w:rsid w:val="007416F4"/>
    <w:rsid w:val="00742D9F"/>
    <w:rsid w:val="00743796"/>
    <w:rsid w:val="00743D25"/>
    <w:rsid w:val="0074565C"/>
    <w:rsid w:val="00745978"/>
    <w:rsid w:val="00745E8D"/>
    <w:rsid w:val="007513FC"/>
    <w:rsid w:val="00751A9C"/>
    <w:rsid w:val="00751D8A"/>
    <w:rsid w:val="0075441C"/>
    <w:rsid w:val="007551D6"/>
    <w:rsid w:val="00755ADE"/>
    <w:rsid w:val="00755C49"/>
    <w:rsid w:val="00755FFE"/>
    <w:rsid w:val="00757608"/>
    <w:rsid w:val="00760B41"/>
    <w:rsid w:val="00761E97"/>
    <w:rsid w:val="00761F4E"/>
    <w:rsid w:val="00762571"/>
    <w:rsid w:val="007656E7"/>
    <w:rsid w:val="0076589C"/>
    <w:rsid w:val="007666A4"/>
    <w:rsid w:val="0077034C"/>
    <w:rsid w:val="007724AC"/>
    <w:rsid w:val="00773365"/>
    <w:rsid w:val="00773E7E"/>
    <w:rsid w:val="00777B97"/>
    <w:rsid w:val="00781624"/>
    <w:rsid w:val="00781E3C"/>
    <w:rsid w:val="00781ED2"/>
    <w:rsid w:val="00782690"/>
    <w:rsid w:val="00784A05"/>
    <w:rsid w:val="00784B9F"/>
    <w:rsid w:val="007858BA"/>
    <w:rsid w:val="00791CB9"/>
    <w:rsid w:val="00794249"/>
    <w:rsid w:val="00797571"/>
    <w:rsid w:val="00797578"/>
    <w:rsid w:val="0079779B"/>
    <w:rsid w:val="007A02E9"/>
    <w:rsid w:val="007A2ABA"/>
    <w:rsid w:val="007A353B"/>
    <w:rsid w:val="007A3AEA"/>
    <w:rsid w:val="007A460C"/>
    <w:rsid w:val="007A4745"/>
    <w:rsid w:val="007A7713"/>
    <w:rsid w:val="007A787C"/>
    <w:rsid w:val="007A7F97"/>
    <w:rsid w:val="007B0337"/>
    <w:rsid w:val="007B140E"/>
    <w:rsid w:val="007B14AE"/>
    <w:rsid w:val="007B22C9"/>
    <w:rsid w:val="007B49FF"/>
    <w:rsid w:val="007B4F3E"/>
    <w:rsid w:val="007B63C0"/>
    <w:rsid w:val="007B7175"/>
    <w:rsid w:val="007B7197"/>
    <w:rsid w:val="007B72FE"/>
    <w:rsid w:val="007B7576"/>
    <w:rsid w:val="007B7830"/>
    <w:rsid w:val="007B78EA"/>
    <w:rsid w:val="007C0CDC"/>
    <w:rsid w:val="007C115E"/>
    <w:rsid w:val="007C1E05"/>
    <w:rsid w:val="007C37A4"/>
    <w:rsid w:val="007C451C"/>
    <w:rsid w:val="007C5F03"/>
    <w:rsid w:val="007C630C"/>
    <w:rsid w:val="007C687F"/>
    <w:rsid w:val="007C6CD0"/>
    <w:rsid w:val="007C7BAF"/>
    <w:rsid w:val="007D052E"/>
    <w:rsid w:val="007D0E58"/>
    <w:rsid w:val="007D2D29"/>
    <w:rsid w:val="007D41E8"/>
    <w:rsid w:val="007D435B"/>
    <w:rsid w:val="007D57B3"/>
    <w:rsid w:val="007D6428"/>
    <w:rsid w:val="007D676D"/>
    <w:rsid w:val="007D7A21"/>
    <w:rsid w:val="007D7EE5"/>
    <w:rsid w:val="007E0AA2"/>
    <w:rsid w:val="007E0F66"/>
    <w:rsid w:val="007E202E"/>
    <w:rsid w:val="007E5ED0"/>
    <w:rsid w:val="007E6583"/>
    <w:rsid w:val="007E705B"/>
    <w:rsid w:val="007F0124"/>
    <w:rsid w:val="007F0BB2"/>
    <w:rsid w:val="007F1933"/>
    <w:rsid w:val="007F1FA9"/>
    <w:rsid w:val="007F2FCD"/>
    <w:rsid w:val="007F4E0C"/>
    <w:rsid w:val="007F54BE"/>
    <w:rsid w:val="007F72FF"/>
    <w:rsid w:val="007F7828"/>
    <w:rsid w:val="007F7B5E"/>
    <w:rsid w:val="00801F47"/>
    <w:rsid w:val="0080406E"/>
    <w:rsid w:val="008056E9"/>
    <w:rsid w:val="00805E77"/>
    <w:rsid w:val="00806D9A"/>
    <w:rsid w:val="0080780D"/>
    <w:rsid w:val="0081049F"/>
    <w:rsid w:val="00811348"/>
    <w:rsid w:val="00812E37"/>
    <w:rsid w:val="00813A42"/>
    <w:rsid w:val="008142E7"/>
    <w:rsid w:val="00814632"/>
    <w:rsid w:val="00816A09"/>
    <w:rsid w:val="00817E96"/>
    <w:rsid w:val="0082011A"/>
    <w:rsid w:val="0082127B"/>
    <w:rsid w:val="00822337"/>
    <w:rsid w:val="00822CC7"/>
    <w:rsid w:val="00823CA8"/>
    <w:rsid w:val="0082442A"/>
    <w:rsid w:val="00825724"/>
    <w:rsid w:val="00827A40"/>
    <w:rsid w:val="00830EF7"/>
    <w:rsid w:val="00835465"/>
    <w:rsid w:val="00835692"/>
    <w:rsid w:val="0083606C"/>
    <w:rsid w:val="00841FDA"/>
    <w:rsid w:val="0084353D"/>
    <w:rsid w:val="008437DF"/>
    <w:rsid w:val="008438B6"/>
    <w:rsid w:val="00844763"/>
    <w:rsid w:val="00844F48"/>
    <w:rsid w:val="008455C2"/>
    <w:rsid w:val="00846E45"/>
    <w:rsid w:val="0084799F"/>
    <w:rsid w:val="00852282"/>
    <w:rsid w:val="00860389"/>
    <w:rsid w:val="00860C07"/>
    <w:rsid w:val="00860FC9"/>
    <w:rsid w:val="008615B9"/>
    <w:rsid w:val="00864035"/>
    <w:rsid w:val="00866873"/>
    <w:rsid w:val="00866927"/>
    <w:rsid w:val="00866986"/>
    <w:rsid w:val="0087107B"/>
    <w:rsid w:val="00872B41"/>
    <w:rsid w:val="00872EEF"/>
    <w:rsid w:val="00873B78"/>
    <w:rsid w:val="0087456F"/>
    <w:rsid w:val="008763F4"/>
    <w:rsid w:val="008770B7"/>
    <w:rsid w:val="00877143"/>
    <w:rsid w:val="00881016"/>
    <w:rsid w:val="00882F93"/>
    <w:rsid w:val="0088338D"/>
    <w:rsid w:val="00883920"/>
    <w:rsid w:val="008849EA"/>
    <w:rsid w:val="00885586"/>
    <w:rsid w:val="008868E2"/>
    <w:rsid w:val="0089122D"/>
    <w:rsid w:val="00891FE8"/>
    <w:rsid w:val="008934D7"/>
    <w:rsid w:val="00894008"/>
    <w:rsid w:val="008954A6"/>
    <w:rsid w:val="00895B60"/>
    <w:rsid w:val="00897DF4"/>
    <w:rsid w:val="008A383C"/>
    <w:rsid w:val="008A4E37"/>
    <w:rsid w:val="008A6C0B"/>
    <w:rsid w:val="008A7EB7"/>
    <w:rsid w:val="008B01F5"/>
    <w:rsid w:val="008B1E67"/>
    <w:rsid w:val="008B2553"/>
    <w:rsid w:val="008B2E1F"/>
    <w:rsid w:val="008B4DE7"/>
    <w:rsid w:val="008B658E"/>
    <w:rsid w:val="008B6874"/>
    <w:rsid w:val="008B7DEF"/>
    <w:rsid w:val="008C1132"/>
    <w:rsid w:val="008C15B8"/>
    <w:rsid w:val="008C17FF"/>
    <w:rsid w:val="008C18A4"/>
    <w:rsid w:val="008C2881"/>
    <w:rsid w:val="008C4038"/>
    <w:rsid w:val="008C4391"/>
    <w:rsid w:val="008C526D"/>
    <w:rsid w:val="008C6E60"/>
    <w:rsid w:val="008D13E0"/>
    <w:rsid w:val="008D16ED"/>
    <w:rsid w:val="008D22FC"/>
    <w:rsid w:val="008D2A6B"/>
    <w:rsid w:val="008D4188"/>
    <w:rsid w:val="008D49A5"/>
    <w:rsid w:val="008D7371"/>
    <w:rsid w:val="008D7BE6"/>
    <w:rsid w:val="008E07C9"/>
    <w:rsid w:val="008E0B66"/>
    <w:rsid w:val="008E172D"/>
    <w:rsid w:val="008E1B20"/>
    <w:rsid w:val="008E242D"/>
    <w:rsid w:val="008E5419"/>
    <w:rsid w:val="008E7D56"/>
    <w:rsid w:val="008F0057"/>
    <w:rsid w:val="008F2026"/>
    <w:rsid w:val="008F35CC"/>
    <w:rsid w:val="008F3FF6"/>
    <w:rsid w:val="008F463E"/>
    <w:rsid w:val="008F48EC"/>
    <w:rsid w:val="00902698"/>
    <w:rsid w:val="00902730"/>
    <w:rsid w:val="009039FF"/>
    <w:rsid w:val="00904EB7"/>
    <w:rsid w:val="009054E4"/>
    <w:rsid w:val="00906917"/>
    <w:rsid w:val="00906C9F"/>
    <w:rsid w:val="00907C9A"/>
    <w:rsid w:val="00907DFE"/>
    <w:rsid w:val="00911072"/>
    <w:rsid w:val="00911A57"/>
    <w:rsid w:val="00911A5D"/>
    <w:rsid w:val="0091348D"/>
    <w:rsid w:val="00913AD6"/>
    <w:rsid w:val="00913B7E"/>
    <w:rsid w:val="00915CA9"/>
    <w:rsid w:val="00920E1F"/>
    <w:rsid w:val="00921577"/>
    <w:rsid w:val="0092448F"/>
    <w:rsid w:val="00924A1B"/>
    <w:rsid w:val="009254AB"/>
    <w:rsid w:val="009259C4"/>
    <w:rsid w:val="009259E1"/>
    <w:rsid w:val="00926176"/>
    <w:rsid w:val="00927B7D"/>
    <w:rsid w:val="0093372A"/>
    <w:rsid w:val="0093548D"/>
    <w:rsid w:val="00935929"/>
    <w:rsid w:val="009360AC"/>
    <w:rsid w:val="0093672E"/>
    <w:rsid w:val="00937D95"/>
    <w:rsid w:val="009404B3"/>
    <w:rsid w:val="009411D4"/>
    <w:rsid w:val="0094125E"/>
    <w:rsid w:val="00942E4E"/>
    <w:rsid w:val="009444A5"/>
    <w:rsid w:val="009451D3"/>
    <w:rsid w:val="00946DEE"/>
    <w:rsid w:val="0095188F"/>
    <w:rsid w:val="0095289F"/>
    <w:rsid w:val="00953E87"/>
    <w:rsid w:val="009542D5"/>
    <w:rsid w:val="00954C4E"/>
    <w:rsid w:val="009550A0"/>
    <w:rsid w:val="009553E4"/>
    <w:rsid w:val="00956AB0"/>
    <w:rsid w:val="00960C64"/>
    <w:rsid w:val="00960CA9"/>
    <w:rsid w:val="00961711"/>
    <w:rsid w:val="009635C1"/>
    <w:rsid w:val="00963D4F"/>
    <w:rsid w:val="0096474E"/>
    <w:rsid w:val="00965302"/>
    <w:rsid w:val="00965B90"/>
    <w:rsid w:val="00965D90"/>
    <w:rsid w:val="00967D3F"/>
    <w:rsid w:val="00970661"/>
    <w:rsid w:val="0097099B"/>
    <w:rsid w:val="00971610"/>
    <w:rsid w:val="0097218E"/>
    <w:rsid w:val="009738C1"/>
    <w:rsid w:val="009748E8"/>
    <w:rsid w:val="009753E4"/>
    <w:rsid w:val="0097660A"/>
    <w:rsid w:val="00977C93"/>
    <w:rsid w:val="00980425"/>
    <w:rsid w:val="00980461"/>
    <w:rsid w:val="009806D3"/>
    <w:rsid w:val="0098095F"/>
    <w:rsid w:val="00981CB3"/>
    <w:rsid w:val="009835F7"/>
    <w:rsid w:val="00984089"/>
    <w:rsid w:val="00985FDD"/>
    <w:rsid w:val="00986457"/>
    <w:rsid w:val="00987A28"/>
    <w:rsid w:val="00987C6C"/>
    <w:rsid w:val="00991772"/>
    <w:rsid w:val="00991C69"/>
    <w:rsid w:val="009923C0"/>
    <w:rsid w:val="00992B64"/>
    <w:rsid w:val="0099473C"/>
    <w:rsid w:val="009971D6"/>
    <w:rsid w:val="009A0B44"/>
    <w:rsid w:val="009A0F88"/>
    <w:rsid w:val="009A1272"/>
    <w:rsid w:val="009A18AA"/>
    <w:rsid w:val="009A1D18"/>
    <w:rsid w:val="009A249B"/>
    <w:rsid w:val="009A26DB"/>
    <w:rsid w:val="009A54C5"/>
    <w:rsid w:val="009A588E"/>
    <w:rsid w:val="009A79B7"/>
    <w:rsid w:val="009B1675"/>
    <w:rsid w:val="009B204C"/>
    <w:rsid w:val="009B2E00"/>
    <w:rsid w:val="009B3AE0"/>
    <w:rsid w:val="009B42C7"/>
    <w:rsid w:val="009B48CE"/>
    <w:rsid w:val="009B49C5"/>
    <w:rsid w:val="009B550D"/>
    <w:rsid w:val="009B6462"/>
    <w:rsid w:val="009B6D3C"/>
    <w:rsid w:val="009B6E46"/>
    <w:rsid w:val="009B789D"/>
    <w:rsid w:val="009B78FE"/>
    <w:rsid w:val="009C0D04"/>
    <w:rsid w:val="009C2D59"/>
    <w:rsid w:val="009C3048"/>
    <w:rsid w:val="009C3521"/>
    <w:rsid w:val="009C398B"/>
    <w:rsid w:val="009C4461"/>
    <w:rsid w:val="009C44CD"/>
    <w:rsid w:val="009C6B5A"/>
    <w:rsid w:val="009C7F8B"/>
    <w:rsid w:val="009D0A3C"/>
    <w:rsid w:val="009D11A0"/>
    <w:rsid w:val="009D1DB1"/>
    <w:rsid w:val="009D48DB"/>
    <w:rsid w:val="009E08AD"/>
    <w:rsid w:val="009E097D"/>
    <w:rsid w:val="009E19E0"/>
    <w:rsid w:val="009E4783"/>
    <w:rsid w:val="009E4B47"/>
    <w:rsid w:val="009E5896"/>
    <w:rsid w:val="009E5D77"/>
    <w:rsid w:val="009E7E6E"/>
    <w:rsid w:val="009F0573"/>
    <w:rsid w:val="009F18B3"/>
    <w:rsid w:val="009F1985"/>
    <w:rsid w:val="009F4BA0"/>
    <w:rsid w:val="009F528F"/>
    <w:rsid w:val="009F532D"/>
    <w:rsid w:val="009F55E0"/>
    <w:rsid w:val="009F7A04"/>
    <w:rsid w:val="00A00F76"/>
    <w:rsid w:val="00A0196D"/>
    <w:rsid w:val="00A025D6"/>
    <w:rsid w:val="00A0343D"/>
    <w:rsid w:val="00A0542F"/>
    <w:rsid w:val="00A05DA5"/>
    <w:rsid w:val="00A067CB"/>
    <w:rsid w:val="00A06A8F"/>
    <w:rsid w:val="00A075C9"/>
    <w:rsid w:val="00A07E67"/>
    <w:rsid w:val="00A07F43"/>
    <w:rsid w:val="00A114B1"/>
    <w:rsid w:val="00A2106B"/>
    <w:rsid w:val="00A214C7"/>
    <w:rsid w:val="00A21C31"/>
    <w:rsid w:val="00A26C71"/>
    <w:rsid w:val="00A30651"/>
    <w:rsid w:val="00A306B0"/>
    <w:rsid w:val="00A307B9"/>
    <w:rsid w:val="00A31F72"/>
    <w:rsid w:val="00A328E3"/>
    <w:rsid w:val="00A3343D"/>
    <w:rsid w:val="00A341AF"/>
    <w:rsid w:val="00A34C9F"/>
    <w:rsid w:val="00A4191C"/>
    <w:rsid w:val="00A41FC6"/>
    <w:rsid w:val="00A42439"/>
    <w:rsid w:val="00A43439"/>
    <w:rsid w:val="00A44B1B"/>
    <w:rsid w:val="00A44F65"/>
    <w:rsid w:val="00A4583A"/>
    <w:rsid w:val="00A5339C"/>
    <w:rsid w:val="00A55DFC"/>
    <w:rsid w:val="00A56722"/>
    <w:rsid w:val="00A571F0"/>
    <w:rsid w:val="00A6278B"/>
    <w:rsid w:val="00A62F77"/>
    <w:rsid w:val="00A63352"/>
    <w:rsid w:val="00A64D65"/>
    <w:rsid w:val="00A654BB"/>
    <w:rsid w:val="00A65866"/>
    <w:rsid w:val="00A66B82"/>
    <w:rsid w:val="00A700E7"/>
    <w:rsid w:val="00A70D9D"/>
    <w:rsid w:val="00A711A4"/>
    <w:rsid w:val="00A722A4"/>
    <w:rsid w:val="00A7548F"/>
    <w:rsid w:val="00A7578E"/>
    <w:rsid w:val="00A76F76"/>
    <w:rsid w:val="00A772AC"/>
    <w:rsid w:val="00A77522"/>
    <w:rsid w:val="00A77B21"/>
    <w:rsid w:val="00A8000D"/>
    <w:rsid w:val="00A80AF0"/>
    <w:rsid w:val="00A81673"/>
    <w:rsid w:val="00A81F52"/>
    <w:rsid w:val="00A90EA6"/>
    <w:rsid w:val="00A912BB"/>
    <w:rsid w:val="00A93AE9"/>
    <w:rsid w:val="00A947C8"/>
    <w:rsid w:val="00A949A0"/>
    <w:rsid w:val="00A954B7"/>
    <w:rsid w:val="00A9625F"/>
    <w:rsid w:val="00AA0F80"/>
    <w:rsid w:val="00AA1081"/>
    <w:rsid w:val="00AA1210"/>
    <w:rsid w:val="00AA1C34"/>
    <w:rsid w:val="00AA1E3B"/>
    <w:rsid w:val="00AA3875"/>
    <w:rsid w:val="00AA3FF1"/>
    <w:rsid w:val="00AA54C9"/>
    <w:rsid w:val="00AA62AB"/>
    <w:rsid w:val="00AA70F3"/>
    <w:rsid w:val="00AB3324"/>
    <w:rsid w:val="00AB5744"/>
    <w:rsid w:val="00AB5C6E"/>
    <w:rsid w:val="00AB68A7"/>
    <w:rsid w:val="00AB7E5D"/>
    <w:rsid w:val="00AC15B7"/>
    <w:rsid w:val="00AC16A7"/>
    <w:rsid w:val="00AC367F"/>
    <w:rsid w:val="00AC3AED"/>
    <w:rsid w:val="00AC423D"/>
    <w:rsid w:val="00AC4DEE"/>
    <w:rsid w:val="00AC4FB4"/>
    <w:rsid w:val="00AC537A"/>
    <w:rsid w:val="00AC63C1"/>
    <w:rsid w:val="00AC6758"/>
    <w:rsid w:val="00AC7AD5"/>
    <w:rsid w:val="00AD03AC"/>
    <w:rsid w:val="00AD2D58"/>
    <w:rsid w:val="00AD2E31"/>
    <w:rsid w:val="00AD4133"/>
    <w:rsid w:val="00AD431E"/>
    <w:rsid w:val="00AD5F0B"/>
    <w:rsid w:val="00AE00D2"/>
    <w:rsid w:val="00AE134E"/>
    <w:rsid w:val="00AE3CD1"/>
    <w:rsid w:val="00AE4214"/>
    <w:rsid w:val="00AE5EBE"/>
    <w:rsid w:val="00AE78B9"/>
    <w:rsid w:val="00AE7F30"/>
    <w:rsid w:val="00AF0520"/>
    <w:rsid w:val="00AF067D"/>
    <w:rsid w:val="00AF08E2"/>
    <w:rsid w:val="00AF0FCD"/>
    <w:rsid w:val="00AF138C"/>
    <w:rsid w:val="00AF175F"/>
    <w:rsid w:val="00AF2AA2"/>
    <w:rsid w:val="00AF37A1"/>
    <w:rsid w:val="00AF4177"/>
    <w:rsid w:val="00AF5FF0"/>
    <w:rsid w:val="00AF64E6"/>
    <w:rsid w:val="00B017D2"/>
    <w:rsid w:val="00B04CDD"/>
    <w:rsid w:val="00B13551"/>
    <w:rsid w:val="00B202CB"/>
    <w:rsid w:val="00B204F4"/>
    <w:rsid w:val="00B206A8"/>
    <w:rsid w:val="00B20E03"/>
    <w:rsid w:val="00B21661"/>
    <w:rsid w:val="00B21C4A"/>
    <w:rsid w:val="00B22B02"/>
    <w:rsid w:val="00B2359C"/>
    <w:rsid w:val="00B25CEB"/>
    <w:rsid w:val="00B27341"/>
    <w:rsid w:val="00B3019B"/>
    <w:rsid w:val="00B301A3"/>
    <w:rsid w:val="00B302F3"/>
    <w:rsid w:val="00B30F1E"/>
    <w:rsid w:val="00B3668A"/>
    <w:rsid w:val="00B37695"/>
    <w:rsid w:val="00B408D4"/>
    <w:rsid w:val="00B41586"/>
    <w:rsid w:val="00B4158C"/>
    <w:rsid w:val="00B42221"/>
    <w:rsid w:val="00B43715"/>
    <w:rsid w:val="00B43CED"/>
    <w:rsid w:val="00B4492D"/>
    <w:rsid w:val="00B45704"/>
    <w:rsid w:val="00B46754"/>
    <w:rsid w:val="00B467EE"/>
    <w:rsid w:val="00B50856"/>
    <w:rsid w:val="00B5131B"/>
    <w:rsid w:val="00B51AB0"/>
    <w:rsid w:val="00B5213F"/>
    <w:rsid w:val="00B52B01"/>
    <w:rsid w:val="00B52F02"/>
    <w:rsid w:val="00B5467D"/>
    <w:rsid w:val="00B5552F"/>
    <w:rsid w:val="00B60B62"/>
    <w:rsid w:val="00B63D62"/>
    <w:rsid w:val="00B651B6"/>
    <w:rsid w:val="00B6690B"/>
    <w:rsid w:val="00B706A8"/>
    <w:rsid w:val="00B72492"/>
    <w:rsid w:val="00B7324E"/>
    <w:rsid w:val="00B7360C"/>
    <w:rsid w:val="00B736BB"/>
    <w:rsid w:val="00B73762"/>
    <w:rsid w:val="00B749BE"/>
    <w:rsid w:val="00B75130"/>
    <w:rsid w:val="00B7545C"/>
    <w:rsid w:val="00B7671E"/>
    <w:rsid w:val="00B77D9C"/>
    <w:rsid w:val="00B8014E"/>
    <w:rsid w:val="00B8015B"/>
    <w:rsid w:val="00B8039E"/>
    <w:rsid w:val="00B81FC6"/>
    <w:rsid w:val="00B82430"/>
    <w:rsid w:val="00B82F4C"/>
    <w:rsid w:val="00B84598"/>
    <w:rsid w:val="00B85D29"/>
    <w:rsid w:val="00B85FE5"/>
    <w:rsid w:val="00B86025"/>
    <w:rsid w:val="00B86759"/>
    <w:rsid w:val="00B9070C"/>
    <w:rsid w:val="00B92AEC"/>
    <w:rsid w:val="00B957E6"/>
    <w:rsid w:val="00B96844"/>
    <w:rsid w:val="00B97626"/>
    <w:rsid w:val="00B97D5A"/>
    <w:rsid w:val="00B97E73"/>
    <w:rsid w:val="00BA03CE"/>
    <w:rsid w:val="00BA0E81"/>
    <w:rsid w:val="00BA1398"/>
    <w:rsid w:val="00BA14EF"/>
    <w:rsid w:val="00BA22CE"/>
    <w:rsid w:val="00BA615D"/>
    <w:rsid w:val="00BA662F"/>
    <w:rsid w:val="00BA6913"/>
    <w:rsid w:val="00BA7EAA"/>
    <w:rsid w:val="00BB0B3B"/>
    <w:rsid w:val="00BB2C2F"/>
    <w:rsid w:val="00BC0503"/>
    <w:rsid w:val="00BC0D0B"/>
    <w:rsid w:val="00BC1F06"/>
    <w:rsid w:val="00BC7111"/>
    <w:rsid w:val="00BCB6BC"/>
    <w:rsid w:val="00BD0B43"/>
    <w:rsid w:val="00BD1139"/>
    <w:rsid w:val="00BD55D9"/>
    <w:rsid w:val="00BD57FE"/>
    <w:rsid w:val="00BD69FB"/>
    <w:rsid w:val="00BD719C"/>
    <w:rsid w:val="00BE0D92"/>
    <w:rsid w:val="00BE17CB"/>
    <w:rsid w:val="00BE2BCC"/>
    <w:rsid w:val="00BE2E90"/>
    <w:rsid w:val="00BE3A36"/>
    <w:rsid w:val="00BE4685"/>
    <w:rsid w:val="00BE4C20"/>
    <w:rsid w:val="00BE59DA"/>
    <w:rsid w:val="00BE5C39"/>
    <w:rsid w:val="00BE5D2E"/>
    <w:rsid w:val="00BE6035"/>
    <w:rsid w:val="00BE6E3E"/>
    <w:rsid w:val="00BE7173"/>
    <w:rsid w:val="00BE7EF6"/>
    <w:rsid w:val="00BF0119"/>
    <w:rsid w:val="00BF1AB0"/>
    <w:rsid w:val="00BF2438"/>
    <w:rsid w:val="00BF4778"/>
    <w:rsid w:val="00BF6EAE"/>
    <w:rsid w:val="00BF7136"/>
    <w:rsid w:val="00BF748F"/>
    <w:rsid w:val="00BF7D97"/>
    <w:rsid w:val="00C00900"/>
    <w:rsid w:val="00C00BD8"/>
    <w:rsid w:val="00C00D3B"/>
    <w:rsid w:val="00C017C0"/>
    <w:rsid w:val="00C02628"/>
    <w:rsid w:val="00C02C30"/>
    <w:rsid w:val="00C0439D"/>
    <w:rsid w:val="00C04493"/>
    <w:rsid w:val="00C049F0"/>
    <w:rsid w:val="00C11E53"/>
    <w:rsid w:val="00C13B2A"/>
    <w:rsid w:val="00C162AD"/>
    <w:rsid w:val="00C168B6"/>
    <w:rsid w:val="00C17D6F"/>
    <w:rsid w:val="00C20510"/>
    <w:rsid w:val="00C207BA"/>
    <w:rsid w:val="00C20E96"/>
    <w:rsid w:val="00C22558"/>
    <w:rsid w:val="00C22BD9"/>
    <w:rsid w:val="00C2610C"/>
    <w:rsid w:val="00C309E7"/>
    <w:rsid w:val="00C3193D"/>
    <w:rsid w:val="00C31D31"/>
    <w:rsid w:val="00C3267A"/>
    <w:rsid w:val="00C331C5"/>
    <w:rsid w:val="00C359CF"/>
    <w:rsid w:val="00C35A4A"/>
    <w:rsid w:val="00C370BB"/>
    <w:rsid w:val="00C415B8"/>
    <w:rsid w:val="00C416DE"/>
    <w:rsid w:val="00C43CEB"/>
    <w:rsid w:val="00C453B8"/>
    <w:rsid w:val="00C460DB"/>
    <w:rsid w:val="00C46DE1"/>
    <w:rsid w:val="00C506C3"/>
    <w:rsid w:val="00C50CEC"/>
    <w:rsid w:val="00C5109B"/>
    <w:rsid w:val="00C51731"/>
    <w:rsid w:val="00C524BA"/>
    <w:rsid w:val="00C532B5"/>
    <w:rsid w:val="00C538D1"/>
    <w:rsid w:val="00C54300"/>
    <w:rsid w:val="00C55225"/>
    <w:rsid w:val="00C576A6"/>
    <w:rsid w:val="00C57D8D"/>
    <w:rsid w:val="00C607FB"/>
    <w:rsid w:val="00C6427A"/>
    <w:rsid w:val="00C650C6"/>
    <w:rsid w:val="00C65D65"/>
    <w:rsid w:val="00C6601A"/>
    <w:rsid w:val="00C66201"/>
    <w:rsid w:val="00C67B4B"/>
    <w:rsid w:val="00C70713"/>
    <w:rsid w:val="00C70B6A"/>
    <w:rsid w:val="00C74388"/>
    <w:rsid w:val="00C750EE"/>
    <w:rsid w:val="00C75FA9"/>
    <w:rsid w:val="00C762FA"/>
    <w:rsid w:val="00C769E9"/>
    <w:rsid w:val="00C76EE0"/>
    <w:rsid w:val="00C7774A"/>
    <w:rsid w:val="00C801A4"/>
    <w:rsid w:val="00C80946"/>
    <w:rsid w:val="00C8330C"/>
    <w:rsid w:val="00C84B06"/>
    <w:rsid w:val="00C85275"/>
    <w:rsid w:val="00C85BFA"/>
    <w:rsid w:val="00C85EFE"/>
    <w:rsid w:val="00C8763B"/>
    <w:rsid w:val="00C90BE0"/>
    <w:rsid w:val="00C9115E"/>
    <w:rsid w:val="00C931D3"/>
    <w:rsid w:val="00C934B6"/>
    <w:rsid w:val="00C934DE"/>
    <w:rsid w:val="00C9356E"/>
    <w:rsid w:val="00C935A3"/>
    <w:rsid w:val="00C93CB2"/>
    <w:rsid w:val="00C9592A"/>
    <w:rsid w:val="00C97A0D"/>
    <w:rsid w:val="00CA13A3"/>
    <w:rsid w:val="00CA1F5D"/>
    <w:rsid w:val="00CA1FB0"/>
    <w:rsid w:val="00CA4FC5"/>
    <w:rsid w:val="00CA51AF"/>
    <w:rsid w:val="00CA5CB1"/>
    <w:rsid w:val="00CA6C5C"/>
    <w:rsid w:val="00CA7C79"/>
    <w:rsid w:val="00CB1623"/>
    <w:rsid w:val="00CB4AC9"/>
    <w:rsid w:val="00CB545C"/>
    <w:rsid w:val="00CB5B7D"/>
    <w:rsid w:val="00CC033F"/>
    <w:rsid w:val="00CC2108"/>
    <w:rsid w:val="00CC4F96"/>
    <w:rsid w:val="00CD1336"/>
    <w:rsid w:val="00CD2194"/>
    <w:rsid w:val="00CD2995"/>
    <w:rsid w:val="00CD71D5"/>
    <w:rsid w:val="00CD74B4"/>
    <w:rsid w:val="00CD75AE"/>
    <w:rsid w:val="00CD7A28"/>
    <w:rsid w:val="00CE3700"/>
    <w:rsid w:val="00CE7517"/>
    <w:rsid w:val="00CE778A"/>
    <w:rsid w:val="00CF3964"/>
    <w:rsid w:val="00CF39F6"/>
    <w:rsid w:val="00CF3A61"/>
    <w:rsid w:val="00CF3D14"/>
    <w:rsid w:val="00CF4D75"/>
    <w:rsid w:val="00CF4DB0"/>
    <w:rsid w:val="00CF641D"/>
    <w:rsid w:val="00CF6D4C"/>
    <w:rsid w:val="00CF73F8"/>
    <w:rsid w:val="00CF7805"/>
    <w:rsid w:val="00CF7C0F"/>
    <w:rsid w:val="00D007F8"/>
    <w:rsid w:val="00D02124"/>
    <w:rsid w:val="00D030C9"/>
    <w:rsid w:val="00D041DD"/>
    <w:rsid w:val="00D04333"/>
    <w:rsid w:val="00D04644"/>
    <w:rsid w:val="00D05579"/>
    <w:rsid w:val="00D05884"/>
    <w:rsid w:val="00D05A52"/>
    <w:rsid w:val="00D06DB2"/>
    <w:rsid w:val="00D06ECB"/>
    <w:rsid w:val="00D111F4"/>
    <w:rsid w:val="00D114C6"/>
    <w:rsid w:val="00D12740"/>
    <w:rsid w:val="00D142D0"/>
    <w:rsid w:val="00D14483"/>
    <w:rsid w:val="00D15066"/>
    <w:rsid w:val="00D1641D"/>
    <w:rsid w:val="00D168C0"/>
    <w:rsid w:val="00D16CD1"/>
    <w:rsid w:val="00D20B33"/>
    <w:rsid w:val="00D21315"/>
    <w:rsid w:val="00D218B3"/>
    <w:rsid w:val="00D22945"/>
    <w:rsid w:val="00D230CE"/>
    <w:rsid w:val="00D23791"/>
    <w:rsid w:val="00D23D90"/>
    <w:rsid w:val="00D24911"/>
    <w:rsid w:val="00D252C1"/>
    <w:rsid w:val="00D25F96"/>
    <w:rsid w:val="00D262CA"/>
    <w:rsid w:val="00D26BF9"/>
    <w:rsid w:val="00D271D9"/>
    <w:rsid w:val="00D31686"/>
    <w:rsid w:val="00D326E8"/>
    <w:rsid w:val="00D32CE4"/>
    <w:rsid w:val="00D33544"/>
    <w:rsid w:val="00D33BA4"/>
    <w:rsid w:val="00D35879"/>
    <w:rsid w:val="00D35A3E"/>
    <w:rsid w:val="00D36D11"/>
    <w:rsid w:val="00D378AE"/>
    <w:rsid w:val="00D4160F"/>
    <w:rsid w:val="00D47210"/>
    <w:rsid w:val="00D52B6B"/>
    <w:rsid w:val="00D54217"/>
    <w:rsid w:val="00D54276"/>
    <w:rsid w:val="00D5570C"/>
    <w:rsid w:val="00D56D52"/>
    <w:rsid w:val="00D5702A"/>
    <w:rsid w:val="00D57673"/>
    <w:rsid w:val="00D60D54"/>
    <w:rsid w:val="00D62977"/>
    <w:rsid w:val="00D635A1"/>
    <w:rsid w:val="00D6411A"/>
    <w:rsid w:val="00D66876"/>
    <w:rsid w:val="00D67ABF"/>
    <w:rsid w:val="00D70B8F"/>
    <w:rsid w:val="00D72A8A"/>
    <w:rsid w:val="00D74678"/>
    <w:rsid w:val="00D749E6"/>
    <w:rsid w:val="00D75AE8"/>
    <w:rsid w:val="00D76A43"/>
    <w:rsid w:val="00D80C80"/>
    <w:rsid w:val="00D82514"/>
    <w:rsid w:val="00D834E2"/>
    <w:rsid w:val="00D8379D"/>
    <w:rsid w:val="00D839E9"/>
    <w:rsid w:val="00D844EE"/>
    <w:rsid w:val="00D847F8"/>
    <w:rsid w:val="00D86C89"/>
    <w:rsid w:val="00D87431"/>
    <w:rsid w:val="00D90465"/>
    <w:rsid w:val="00D91025"/>
    <w:rsid w:val="00D914E6"/>
    <w:rsid w:val="00D91CCE"/>
    <w:rsid w:val="00D932C3"/>
    <w:rsid w:val="00D9332F"/>
    <w:rsid w:val="00DA04B9"/>
    <w:rsid w:val="00DA14D4"/>
    <w:rsid w:val="00DA2640"/>
    <w:rsid w:val="00DA4C20"/>
    <w:rsid w:val="00DA6739"/>
    <w:rsid w:val="00DA7189"/>
    <w:rsid w:val="00DB1396"/>
    <w:rsid w:val="00DB306C"/>
    <w:rsid w:val="00DB6A82"/>
    <w:rsid w:val="00DB7C97"/>
    <w:rsid w:val="00DB7D74"/>
    <w:rsid w:val="00DC4C1C"/>
    <w:rsid w:val="00DC4CB8"/>
    <w:rsid w:val="00DC6312"/>
    <w:rsid w:val="00DC65A4"/>
    <w:rsid w:val="00DD09FE"/>
    <w:rsid w:val="00DD2BC7"/>
    <w:rsid w:val="00DD346F"/>
    <w:rsid w:val="00DD723B"/>
    <w:rsid w:val="00DE06DF"/>
    <w:rsid w:val="00DE1C6F"/>
    <w:rsid w:val="00DE22B0"/>
    <w:rsid w:val="00DE3C67"/>
    <w:rsid w:val="00DE57AC"/>
    <w:rsid w:val="00DE59D3"/>
    <w:rsid w:val="00DE6997"/>
    <w:rsid w:val="00DF04D8"/>
    <w:rsid w:val="00DF1141"/>
    <w:rsid w:val="00DF3644"/>
    <w:rsid w:val="00DF3DF5"/>
    <w:rsid w:val="00DF4D8D"/>
    <w:rsid w:val="00DF63A6"/>
    <w:rsid w:val="00DF7836"/>
    <w:rsid w:val="00E006CF"/>
    <w:rsid w:val="00E00B49"/>
    <w:rsid w:val="00E00D18"/>
    <w:rsid w:val="00E017AC"/>
    <w:rsid w:val="00E02808"/>
    <w:rsid w:val="00E028CA"/>
    <w:rsid w:val="00E03B9D"/>
    <w:rsid w:val="00E04AF0"/>
    <w:rsid w:val="00E0531A"/>
    <w:rsid w:val="00E05D20"/>
    <w:rsid w:val="00E05EA5"/>
    <w:rsid w:val="00E063A2"/>
    <w:rsid w:val="00E069DB"/>
    <w:rsid w:val="00E11930"/>
    <w:rsid w:val="00E124CD"/>
    <w:rsid w:val="00E128E3"/>
    <w:rsid w:val="00E12947"/>
    <w:rsid w:val="00E12973"/>
    <w:rsid w:val="00E12FD3"/>
    <w:rsid w:val="00E130E6"/>
    <w:rsid w:val="00E14871"/>
    <w:rsid w:val="00E14C26"/>
    <w:rsid w:val="00E14D48"/>
    <w:rsid w:val="00E157F0"/>
    <w:rsid w:val="00E212FB"/>
    <w:rsid w:val="00E213DE"/>
    <w:rsid w:val="00E21740"/>
    <w:rsid w:val="00E22AAE"/>
    <w:rsid w:val="00E25168"/>
    <w:rsid w:val="00E2537C"/>
    <w:rsid w:val="00E30559"/>
    <w:rsid w:val="00E33791"/>
    <w:rsid w:val="00E3687B"/>
    <w:rsid w:val="00E36F09"/>
    <w:rsid w:val="00E378C8"/>
    <w:rsid w:val="00E37B98"/>
    <w:rsid w:val="00E406B4"/>
    <w:rsid w:val="00E40E85"/>
    <w:rsid w:val="00E40EAA"/>
    <w:rsid w:val="00E41823"/>
    <w:rsid w:val="00E43F3A"/>
    <w:rsid w:val="00E45B15"/>
    <w:rsid w:val="00E50850"/>
    <w:rsid w:val="00E50D96"/>
    <w:rsid w:val="00E51078"/>
    <w:rsid w:val="00E51AFB"/>
    <w:rsid w:val="00E52847"/>
    <w:rsid w:val="00E52C2F"/>
    <w:rsid w:val="00E5310E"/>
    <w:rsid w:val="00E55849"/>
    <w:rsid w:val="00E56EA8"/>
    <w:rsid w:val="00E60BD8"/>
    <w:rsid w:val="00E62859"/>
    <w:rsid w:val="00E62AD9"/>
    <w:rsid w:val="00E62B8B"/>
    <w:rsid w:val="00E62C36"/>
    <w:rsid w:val="00E63CEF"/>
    <w:rsid w:val="00E64650"/>
    <w:rsid w:val="00E65D5E"/>
    <w:rsid w:val="00E65E87"/>
    <w:rsid w:val="00E66FB7"/>
    <w:rsid w:val="00E67C6B"/>
    <w:rsid w:val="00E707D9"/>
    <w:rsid w:val="00E72999"/>
    <w:rsid w:val="00E73D47"/>
    <w:rsid w:val="00E75461"/>
    <w:rsid w:val="00E754D4"/>
    <w:rsid w:val="00E7569C"/>
    <w:rsid w:val="00E75A82"/>
    <w:rsid w:val="00E76516"/>
    <w:rsid w:val="00E76B15"/>
    <w:rsid w:val="00E778FE"/>
    <w:rsid w:val="00E8077C"/>
    <w:rsid w:val="00E83526"/>
    <w:rsid w:val="00E8368E"/>
    <w:rsid w:val="00E85E66"/>
    <w:rsid w:val="00E87B71"/>
    <w:rsid w:val="00E934A6"/>
    <w:rsid w:val="00E96E10"/>
    <w:rsid w:val="00E97685"/>
    <w:rsid w:val="00E97950"/>
    <w:rsid w:val="00E97FD8"/>
    <w:rsid w:val="00EA11CA"/>
    <w:rsid w:val="00EA1250"/>
    <w:rsid w:val="00EA1562"/>
    <w:rsid w:val="00EA3F16"/>
    <w:rsid w:val="00EA4459"/>
    <w:rsid w:val="00EA57B0"/>
    <w:rsid w:val="00EA5A6A"/>
    <w:rsid w:val="00EA68CE"/>
    <w:rsid w:val="00EA6D39"/>
    <w:rsid w:val="00EA7A18"/>
    <w:rsid w:val="00EB1074"/>
    <w:rsid w:val="00EB1C45"/>
    <w:rsid w:val="00EB418A"/>
    <w:rsid w:val="00EB51EB"/>
    <w:rsid w:val="00EB5683"/>
    <w:rsid w:val="00EB712F"/>
    <w:rsid w:val="00EC055C"/>
    <w:rsid w:val="00EC10C5"/>
    <w:rsid w:val="00EC1710"/>
    <w:rsid w:val="00EC188C"/>
    <w:rsid w:val="00EC2039"/>
    <w:rsid w:val="00EC2813"/>
    <w:rsid w:val="00EC314E"/>
    <w:rsid w:val="00EC3DEC"/>
    <w:rsid w:val="00EC489B"/>
    <w:rsid w:val="00EC677A"/>
    <w:rsid w:val="00EC694B"/>
    <w:rsid w:val="00EC6D38"/>
    <w:rsid w:val="00ED1613"/>
    <w:rsid w:val="00ED3459"/>
    <w:rsid w:val="00ED4BF1"/>
    <w:rsid w:val="00ED6069"/>
    <w:rsid w:val="00ED65DB"/>
    <w:rsid w:val="00ED6BCA"/>
    <w:rsid w:val="00ED707E"/>
    <w:rsid w:val="00EE0F4C"/>
    <w:rsid w:val="00EE37E2"/>
    <w:rsid w:val="00EE4B4C"/>
    <w:rsid w:val="00EE562A"/>
    <w:rsid w:val="00EE6128"/>
    <w:rsid w:val="00EF01CA"/>
    <w:rsid w:val="00EF0F9A"/>
    <w:rsid w:val="00EF1E6B"/>
    <w:rsid w:val="00EF2402"/>
    <w:rsid w:val="00EF284E"/>
    <w:rsid w:val="00EF5231"/>
    <w:rsid w:val="00EF6220"/>
    <w:rsid w:val="00EF6E86"/>
    <w:rsid w:val="00EF779A"/>
    <w:rsid w:val="00F0037E"/>
    <w:rsid w:val="00F01E1D"/>
    <w:rsid w:val="00F02469"/>
    <w:rsid w:val="00F03325"/>
    <w:rsid w:val="00F03353"/>
    <w:rsid w:val="00F04C69"/>
    <w:rsid w:val="00F06024"/>
    <w:rsid w:val="00F06191"/>
    <w:rsid w:val="00F06896"/>
    <w:rsid w:val="00F10AAB"/>
    <w:rsid w:val="00F128C1"/>
    <w:rsid w:val="00F14A42"/>
    <w:rsid w:val="00F14F19"/>
    <w:rsid w:val="00F16497"/>
    <w:rsid w:val="00F17818"/>
    <w:rsid w:val="00F17F7D"/>
    <w:rsid w:val="00F202B3"/>
    <w:rsid w:val="00F2070A"/>
    <w:rsid w:val="00F213A0"/>
    <w:rsid w:val="00F2401C"/>
    <w:rsid w:val="00F241DA"/>
    <w:rsid w:val="00F24E75"/>
    <w:rsid w:val="00F25445"/>
    <w:rsid w:val="00F26005"/>
    <w:rsid w:val="00F2609B"/>
    <w:rsid w:val="00F26634"/>
    <w:rsid w:val="00F268B7"/>
    <w:rsid w:val="00F26973"/>
    <w:rsid w:val="00F26F56"/>
    <w:rsid w:val="00F27A68"/>
    <w:rsid w:val="00F30293"/>
    <w:rsid w:val="00F3054B"/>
    <w:rsid w:val="00F306AD"/>
    <w:rsid w:val="00F30B3F"/>
    <w:rsid w:val="00F322A8"/>
    <w:rsid w:val="00F332CE"/>
    <w:rsid w:val="00F335A8"/>
    <w:rsid w:val="00F3385E"/>
    <w:rsid w:val="00F3436F"/>
    <w:rsid w:val="00F34EAB"/>
    <w:rsid w:val="00F3576C"/>
    <w:rsid w:val="00F37DE2"/>
    <w:rsid w:val="00F4025C"/>
    <w:rsid w:val="00F40A0E"/>
    <w:rsid w:val="00F40DC3"/>
    <w:rsid w:val="00F40FAE"/>
    <w:rsid w:val="00F4259D"/>
    <w:rsid w:val="00F43C9A"/>
    <w:rsid w:val="00F44E6A"/>
    <w:rsid w:val="00F45927"/>
    <w:rsid w:val="00F469BC"/>
    <w:rsid w:val="00F527BC"/>
    <w:rsid w:val="00F5731F"/>
    <w:rsid w:val="00F604F8"/>
    <w:rsid w:val="00F60536"/>
    <w:rsid w:val="00F617A0"/>
    <w:rsid w:val="00F631F4"/>
    <w:rsid w:val="00F6359F"/>
    <w:rsid w:val="00F63FD6"/>
    <w:rsid w:val="00F651A7"/>
    <w:rsid w:val="00F65D4B"/>
    <w:rsid w:val="00F67B31"/>
    <w:rsid w:val="00F707FC"/>
    <w:rsid w:val="00F73897"/>
    <w:rsid w:val="00F7577A"/>
    <w:rsid w:val="00F771BD"/>
    <w:rsid w:val="00F80C4E"/>
    <w:rsid w:val="00F810E5"/>
    <w:rsid w:val="00F8114F"/>
    <w:rsid w:val="00F81265"/>
    <w:rsid w:val="00F814BF"/>
    <w:rsid w:val="00F83514"/>
    <w:rsid w:val="00F83EDB"/>
    <w:rsid w:val="00F84A4E"/>
    <w:rsid w:val="00F84D74"/>
    <w:rsid w:val="00F8540C"/>
    <w:rsid w:val="00F8648A"/>
    <w:rsid w:val="00F90BA8"/>
    <w:rsid w:val="00F90F94"/>
    <w:rsid w:val="00F9108C"/>
    <w:rsid w:val="00F91619"/>
    <w:rsid w:val="00F918BF"/>
    <w:rsid w:val="00F91D47"/>
    <w:rsid w:val="00F93094"/>
    <w:rsid w:val="00F93C5A"/>
    <w:rsid w:val="00F9400E"/>
    <w:rsid w:val="00F94D32"/>
    <w:rsid w:val="00F9588B"/>
    <w:rsid w:val="00F959BF"/>
    <w:rsid w:val="00F96FA6"/>
    <w:rsid w:val="00F97777"/>
    <w:rsid w:val="00FA1C07"/>
    <w:rsid w:val="00FA20D9"/>
    <w:rsid w:val="00FA2206"/>
    <w:rsid w:val="00FA24FB"/>
    <w:rsid w:val="00FA3C77"/>
    <w:rsid w:val="00FA48E3"/>
    <w:rsid w:val="00FA4B10"/>
    <w:rsid w:val="00FA4E88"/>
    <w:rsid w:val="00FA6A67"/>
    <w:rsid w:val="00FA7368"/>
    <w:rsid w:val="00FA7EEA"/>
    <w:rsid w:val="00FB13E0"/>
    <w:rsid w:val="00FB2B15"/>
    <w:rsid w:val="00FB2CBD"/>
    <w:rsid w:val="00FB36E0"/>
    <w:rsid w:val="00FB43DB"/>
    <w:rsid w:val="00FB46F8"/>
    <w:rsid w:val="00FB53C3"/>
    <w:rsid w:val="00FB54DD"/>
    <w:rsid w:val="00FB5E57"/>
    <w:rsid w:val="00FB6A97"/>
    <w:rsid w:val="00FC01A6"/>
    <w:rsid w:val="00FC063B"/>
    <w:rsid w:val="00FC2732"/>
    <w:rsid w:val="00FC5835"/>
    <w:rsid w:val="00FC5E8B"/>
    <w:rsid w:val="00FC750C"/>
    <w:rsid w:val="00FC7E2B"/>
    <w:rsid w:val="00FD0F66"/>
    <w:rsid w:val="00FD2720"/>
    <w:rsid w:val="00FD4BE3"/>
    <w:rsid w:val="00FD6FDB"/>
    <w:rsid w:val="00FD719E"/>
    <w:rsid w:val="00FE0895"/>
    <w:rsid w:val="00FE0DFA"/>
    <w:rsid w:val="00FE1499"/>
    <w:rsid w:val="00FE1C57"/>
    <w:rsid w:val="00FE343C"/>
    <w:rsid w:val="00FE525E"/>
    <w:rsid w:val="00FF1BA0"/>
    <w:rsid w:val="00FF4725"/>
    <w:rsid w:val="00FF4A5E"/>
    <w:rsid w:val="00FF62FB"/>
    <w:rsid w:val="00FF6627"/>
    <w:rsid w:val="00FF799B"/>
    <w:rsid w:val="01C72DEB"/>
    <w:rsid w:val="01CC7F19"/>
    <w:rsid w:val="02533C40"/>
    <w:rsid w:val="0261E761"/>
    <w:rsid w:val="0376B9B4"/>
    <w:rsid w:val="03E56717"/>
    <w:rsid w:val="0414E6E6"/>
    <w:rsid w:val="052252BC"/>
    <w:rsid w:val="05998823"/>
    <w:rsid w:val="05AA4FB2"/>
    <w:rsid w:val="063C36F4"/>
    <w:rsid w:val="073C2F39"/>
    <w:rsid w:val="074C87A8"/>
    <w:rsid w:val="078A6DB7"/>
    <w:rsid w:val="08534A50"/>
    <w:rsid w:val="0863941B"/>
    <w:rsid w:val="092A3262"/>
    <w:rsid w:val="0936D88D"/>
    <w:rsid w:val="096B3CD1"/>
    <w:rsid w:val="0A6829F4"/>
    <w:rsid w:val="0AAEC7F8"/>
    <w:rsid w:val="0ADC9B4B"/>
    <w:rsid w:val="0AFBD9CA"/>
    <w:rsid w:val="0B8FE5F3"/>
    <w:rsid w:val="0BB01265"/>
    <w:rsid w:val="0CD761E9"/>
    <w:rsid w:val="0CE9EA84"/>
    <w:rsid w:val="0EAD9E79"/>
    <w:rsid w:val="102380B6"/>
    <w:rsid w:val="108A8BE0"/>
    <w:rsid w:val="10DE268D"/>
    <w:rsid w:val="111C52AA"/>
    <w:rsid w:val="12A3E349"/>
    <w:rsid w:val="12BAF660"/>
    <w:rsid w:val="13018146"/>
    <w:rsid w:val="131386C4"/>
    <w:rsid w:val="13BCEE79"/>
    <w:rsid w:val="141BCF43"/>
    <w:rsid w:val="145C5079"/>
    <w:rsid w:val="14DF2CFE"/>
    <w:rsid w:val="151CDFFD"/>
    <w:rsid w:val="15766791"/>
    <w:rsid w:val="15B4E49D"/>
    <w:rsid w:val="1636BBFC"/>
    <w:rsid w:val="16BA9E04"/>
    <w:rsid w:val="17849FD3"/>
    <w:rsid w:val="1861D398"/>
    <w:rsid w:val="18E28DAA"/>
    <w:rsid w:val="193DF94A"/>
    <w:rsid w:val="19899DA3"/>
    <w:rsid w:val="1A89DBAD"/>
    <w:rsid w:val="1AA9D328"/>
    <w:rsid w:val="1AAC01DD"/>
    <w:rsid w:val="1ACA29F9"/>
    <w:rsid w:val="1C0EBC4F"/>
    <w:rsid w:val="1E7713CE"/>
    <w:rsid w:val="1F474A05"/>
    <w:rsid w:val="1F54D92E"/>
    <w:rsid w:val="1F6C01E5"/>
    <w:rsid w:val="1FB78536"/>
    <w:rsid w:val="2007F376"/>
    <w:rsid w:val="20503D48"/>
    <w:rsid w:val="20638D65"/>
    <w:rsid w:val="21199B4A"/>
    <w:rsid w:val="2150E0D2"/>
    <w:rsid w:val="233BAA10"/>
    <w:rsid w:val="2384B44E"/>
    <w:rsid w:val="239421DB"/>
    <w:rsid w:val="240A195E"/>
    <w:rsid w:val="241BC265"/>
    <w:rsid w:val="24D1E806"/>
    <w:rsid w:val="24F07167"/>
    <w:rsid w:val="263EFC95"/>
    <w:rsid w:val="265B549D"/>
    <w:rsid w:val="26C6402F"/>
    <w:rsid w:val="26DFF097"/>
    <w:rsid w:val="26E27777"/>
    <w:rsid w:val="28347158"/>
    <w:rsid w:val="28F941D9"/>
    <w:rsid w:val="29CEA2CB"/>
    <w:rsid w:val="2A661022"/>
    <w:rsid w:val="2ADEBF93"/>
    <w:rsid w:val="2B52EC18"/>
    <w:rsid w:val="2BF5D73B"/>
    <w:rsid w:val="2C45597C"/>
    <w:rsid w:val="2C7CDFE1"/>
    <w:rsid w:val="2CDEDB18"/>
    <w:rsid w:val="2DC88E60"/>
    <w:rsid w:val="2E28AC1A"/>
    <w:rsid w:val="2E7C84DD"/>
    <w:rsid w:val="2ECAD645"/>
    <w:rsid w:val="2ED460FF"/>
    <w:rsid w:val="2F97EF54"/>
    <w:rsid w:val="304EE220"/>
    <w:rsid w:val="304FD91A"/>
    <w:rsid w:val="30A087E8"/>
    <w:rsid w:val="30E41F0A"/>
    <w:rsid w:val="30EA493D"/>
    <w:rsid w:val="30F95EF4"/>
    <w:rsid w:val="3133B6BB"/>
    <w:rsid w:val="31BB639E"/>
    <w:rsid w:val="31C212A4"/>
    <w:rsid w:val="32E4E64D"/>
    <w:rsid w:val="32FB671B"/>
    <w:rsid w:val="333153EE"/>
    <w:rsid w:val="339E09FF"/>
    <w:rsid w:val="33A98CE3"/>
    <w:rsid w:val="33E3159C"/>
    <w:rsid w:val="34C09C67"/>
    <w:rsid w:val="35060214"/>
    <w:rsid w:val="358E1002"/>
    <w:rsid w:val="35D8FFE9"/>
    <w:rsid w:val="36E4069B"/>
    <w:rsid w:val="36E7F64E"/>
    <w:rsid w:val="375F39C1"/>
    <w:rsid w:val="379A1BE0"/>
    <w:rsid w:val="37C31D4E"/>
    <w:rsid w:val="37C52F3B"/>
    <w:rsid w:val="37F1AAB7"/>
    <w:rsid w:val="3832CE86"/>
    <w:rsid w:val="386E868D"/>
    <w:rsid w:val="391B85AC"/>
    <w:rsid w:val="392DF864"/>
    <w:rsid w:val="3955F5F4"/>
    <w:rsid w:val="3A570247"/>
    <w:rsid w:val="3AF1C655"/>
    <w:rsid w:val="3D4A89FC"/>
    <w:rsid w:val="3D54B120"/>
    <w:rsid w:val="3D5A8A73"/>
    <w:rsid w:val="3D6D9E41"/>
    <w:rsid w:val="3D7BB22D"/>
    <w:rsid w:val="3DAF3E9E"/>
    <w:rsid w:val="3E33BA53"/>
    <w:rsid w:val="3F3163D6"/>
    <w:rsid w:val="3FD69F90"/>
    <w:rsid w:val="40F1361E"/>
    <w:rsid w:val="41154B55"/>
    <w:rsid w:val="4122E583"/>
    <w:rsid w:val="417C0C18"/>
    <w:rsid w:val="42690498"/>
    <w:rsid w:val="43882C6F"/>
    <w:rsid w:val="439EE52F"/>
    <w:rsid w:val="43F191AD"/>
    <w:rsid w:val="4404D4F9"/>
    <w:rsid w:val="44D7E1D1"/>
    <w:rsid w:val="4582B89B"/>
    <w:rsid w:val="4652081E"/>
    <w:rsid w:val="48041076"/>
    <w:rsid w:val="4A3524F6"/>
    <w:rsid w:val="4A3AC733"/>
    <w:rsid w:val="4C3DBBB6"/>
    <w:rsid w:val="4C4285EF"/>
    <w:rsid w:val="4CF240FC"/>
    <w:rsid w:val="4D3E9EF8"/>
    <w:rsid w:val="4D40D49C"/>
    <w:rsid w:val="4D457962"/>
    <w:rsid w:val="4E71BFA4"/>
    <w:rsid w:val="4E914D50"/>
    <w:rsid w:val="4E9F7A32"/>
    <w:rsid w:val="4ED05B10"/>
    <w:rsid w:val="4EEED8FC"/>
    <w:rsid w:val="4EF12891"/>
    <w:rsid w:val="4F195215"/>
    <w:rsid w:val="4F2F7111"/>
    <w:rsid w:val="4F902617"/>
    <w:rsid w:val="50A7FCE7"/>
    <w:rsid w:val="50F4AE8B"/>
    <w:rsid w:val="51277036"/>
    <w:rsid w:val="5243CD48"/>
    <w:rsid w:val="53FAF115"/>
    <w:rsid w:val="54BEC917"/>
    <w:rsid w:val="54C899B6"/>
    <w:rsid w:val="5591B703"/>
    <w:rsid w:val="567D8171"/>
    <w:rsid w:val="56F5942F"/>
    <w:rsid w:val="582D4F7E"/>
    <w:rsid w:val="587F1430"/>
    <w:rsid w:val="5889FE9F"/>
    <w:rsid w:val="58914F61"/>
    <w:rsid w:val="58CC1EC2"/>
    <w:rsid w:val="58D852FE"/>
    <w:rsid w:val="594321AD"/>
    <w:rsid w:val="59C51960"/>
    <w:rsid w:val="5BA0C6A9"/>
    <w:rsid w:val="5BCBEA85"/>
    <w:rsid w:val="5CA9E003"/>
    <w:rsid w:val="5DBA0936"/>
    <w:rsid w:val="5EF8B38A"/>
    <w:rsid w:val="5F7AFCC9"/>
    <w:rsid w:val="5F95CCB1"/>
    <w:rsid w:val="600C7025"/>
    <w:rsid w:val="60F1A9F8"/>
    <w:rsid w:val="610BE9E6"/>
    <w:rsid w:val="617D33F8"/>
    <w:rsid w:val="628FC8A3"/>
    <w:rsid w:val="62A98A49"/>
    <w:rsid w:val="6351FA03"/>
    <w:rsid w:val="6423D183"/>
    <w:rsid w:val="665FAC58"/>
    <w:rsid w:val="66A8849E"/>
    <w:rsid w:val="672E207E"/>
    <w:rsid w:val="67E4A5B0"/>
    <w:rsid w:val="67FB7CB9"/>
    <w:rsid w:val="68D3083A"/>
    <w:rsid w:val="6935CFFF"/>
    <w:rsid w:val="6A486B57"/>
    <w:rsid w:val="6AC1BBCA"/>
    <w:rsid w:val="6B03B1E6"/>
    <w:rsid w:val="6B9FDC41"/>
    <w:rsid w:val="6BE5DAF6"/>
    <w:rsid w:val="6C5C564C"/>
    <w:rsid w:val="6CDFB3EC"/>
    <w:rsid w:val="6CEB491D"/>
    <w:rsid w:val="6EC80320"/>
    <w:rsid w:val="6F38E9BF"/>
    <w:rsid w:val="6FA1DF77"/>
    <w:rsid w:val="70CFD1A2"/>
    <w:rsid w:val="70EDB2D9"/>
    <w:rsid w:val="710AB773"/>
    <w:rsid w:val="71479948"/>
    <w:rsid w:val="71FB9F1C"/>
    <w:rsid w:val="72B19C89"/>
    <w:rsid w:val="73AC1D2A"/>
    <w:rsid w:val="7432F533"/>
    <w:rsid w:val="74E536CC"/>
    <w:rsid w:val="74EA8EEA"/>
    <w:rsid w:val="753EEF9B"/>
    <w:rsid w:val="75E30D08"/>
    <w:rsid w:val="766D8D4E"/>
    <w:rsid w:val="7759545D"/>
    <w:rsid w:val="78DDE69F"/>
    <w:rsid w:val="7A155975"/>
    <w:rsid w:val="7AAE470E"/>
    <w:rsid w:val="7B4EB719"/>
    <w:rsid w:val="7B7F9716"/>
    <w:rsid w:val="7B8DC36D"/>
    <w:rsid w:val="7BB68C02"/>
    <w:rsid w:val="7C0A7AE5"/>
    <w:rsid w:val="7CA32284"/>
    <w:rsid w:val="7CE711CF"/>
    <w:rsid w:val="7D019E9A"/>
    <w:rsid w:val="7E84BA04"/>
    <w:rsid w:val="7E951095"/>
    <w:rsid w:val="7F6E0843"/>
    <w:rsid w:val="7FB650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DDE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6425F4"/>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Fuentedeprrafopredeter"/>
    <w:rsid w:val="006425F4"/>
  </w:style>
  <w:style w:type="character" w:customStyle="1" w:styleId="eop">
    <w:name w:val="eop"/>
    <w:basedOn w:val="Fuentedeprrafopredeter"/>
    <w:rsid w:val="006425F4"/>
  </w:style>
  <w:style w:type="paragraph" w:customStyle="1" w:styleId="bbc-4t6siu">
    <w:name w:val="bbc-4t6siu"/>
    <w:basedOn w:val="Normal"/>
    <w:rsid w:val="00B5213F"/>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customStyle="1" w:styleId="texttext1fzle">
    <w:name w:val="text__text__1fzle"/>
    <w:basedOn w:val="Normal"/>
    <w:rsid w:val="00FF1BA0"/>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TextocomentarioCar">
    <w:name w:val="Texto comentario Car"/>
    <w:basedOn w:val="Fuentedeprrafopredeter"/>
    <w:link w:val="Textocomentario"/>
    <w:rsid w:val="00F43C9A"/>
    <w:rPr>
      <w:rFonts w:ascii="Amnesty Trade Gothic" w:hAnsi="Amnesty Trade Gothic"/>
      <w:color w:val="000000"/>
      <w:lang w:eastAsia="ar-SA"/>
    </w:rPr>
  </w:style>
  <w:style w:type="character" w:styleId="Mencionar">
    <w:name w:val="Mention"/>
    <w:basedOn w:val="Fuentedeprrafopredeter"/>
    <w:uiPriority w:val="99"/>
    <w:unhideWhenUsed/>
    <w:rsid w:val="00F43C9A"/>
    <w:rPr>
      <w:color w:val="2B579A"/>
      <w:shd w:val="clear" w:color="auto" w:fill="E1DFDD"/>
    </w:rPr>
  </w:style>
  <w:style w:type="character" w:customStyle="1" w:styleId="seeall">
    <w:name w:val="seeall"/>
    <w:basedOn w:val="Fuentedeprrafopredeter"/>
    <w:rsid w:val="00671F5B"/>
  </w:style>
  <w:style w:type="character" w:customStyle="1" w:styleId="num">
    <w:name w:val="num"/>
    <w:basedOn w:val="Fuentedeprrafopredeter"/>
    <w:rsid w:val="00671F5B"/>
  </w:style>
  <w:style w:type="character" w:customStyle="1" w:styleId="desc">
    <w:name w:val="desc"/>
    <w:basedOn w:val="Fuentedeprrafopredeter"/>
    <w:rsid w:val="00671F5B"/>
  </w:style>
  <w:style w:type="paragraph" w:styleId="z-Principiodelformulario">
    <w:name w:val="HTML Top of Form"/>
    <w:basedOn w:val="Normal"/>
    <w:next w:val="Normal"/>
    <w:link w:val="z-PrincipiodelformularioCar"/>
    <w:hidden/>
    <w:uiPriority w:val="99"/>
    <w:semiHidden/>
    <w:unhideWhenUsed/>
    <w:rsid w:val="00671F5B"/>
    <w:pPr>
      <w:widowControl/>
      <w:pBdr>
        <w:bottom w:val="single" w:sz="6" w:space="1" w:color="auto"/>
      </w:pBdr>
      <w:suppressAutoHyphens w:val="0"/>
      <w:spacing w:after="0" w:line="240" w:lineRule="auto"/>
      <w:jc w:val="center"/>
    </w:pPr>
    <w:rPr>
      <w:rFonts w:ascii="Arial" w:eastAsia="Times New Roman" w:hAnsi="Arial" w:cs="Arial"/>
      <w:vanish/>
      <w:color w:val="auto"/>
      <w:sz w:val="16"/>
      <w:szCs w:val="16"/>
      <w:lang w:eastAsia="en-GB"/>
    </w:rPr>
  </w:style>
  <w:style w:type="character" w:customStyle="1" w:styleId="z-PrincipiodelformularioCar">
    <w:name w:val="z-Principio del formulario Car"/>
    <w:basedOn w:val="Fuentedeprrafopredeter"/>
    <w:link w:val="z-Principiodelformulario"/>
    <w:uiPriority w:val="99"/>
    <w:semiHidden/>
    <w:rsid w:val="00671F5B"/>
    <w:rPr>
      <w:rFonts w:ascii="Arial" w:eastAsia="Times New Roman" w:hAnsi="Arial" w:cs="Arial"/>
      <w:vanish/>
      <w:sz w:val="16"/>
      <w:szCs w:val="16"/>
    </w:rPr>
  </w:style>
  <w:style w:type="character" w:customStyle="1" w:styleId="scl">
    <w:name w:val="scl"/>
    <w:basedOn w:val="Fuentedeprrafopredeter"/>
    <w:rsid w:val="00671F5B"/>
  </w:style>
  <w:style w:type="character" w:customStyle="1" w:styleId="abcriobuttoncontents">
    <w:name w:val="abcriobuttoncontents"/>
    <w:basedOn w:val="Fuentedeprrafopredeter"/>
    <w:rsid w:val="00671F5B"/>
  </w:style>
  <w:style w:type="paragraph" w:styleId="z-Finaldelformulario">
    <w:name w:val="HTML Bottom of Form"/>
    <w:basedOn w:val="Normal"/>
    <w:next w:val="Normal"/>
    <w:link w:val="z-FinaldelformularioCar"/>
    <w:hidden/>
    <w:uiPriority w:val="99"/>
    <w:semiHidden/>
    <w:unhideWhenUsed/>
    <w:rsid w:val="00671F5B"/>
    <w:pPr>
      <w:widowControl/>
      <w:pBdr>
        <w:top w:val="single" w:sz="6" w:space="1" w:color="auto"/>
      </w:pBdr>
      <w:suppressAutoHyphens w:val="0"/>
      <w:spacing w:after="0" w:line="240" w:lineRule="auto"/>
      <w:jc w:val="center"/>
    </w:pPr>
    <w:rPr>
      <w:rFonts w:ascii="Arial" w:eastAsia="Times New Roman" w:hAnsi="Arial" w:cs="Arial"/>
      <w:vanish/>
      <w:color w:val="auto"/>
      <w:sz w:val="16"/>
      <w:szCs w:val="16"/>
      <w:lang w:eastAsia="en-GB"/>
    </w:rPr>
  </w:style>
  <w:style w:type="character" w:customStyle="1" w:styleId="z-FinaldelformularioCar">
    <w:name w:val="z-Final del formulario Car"/>
    <w:basedOn w:val="Fuentedeprrafopredeter"/>
    <w:link w:val="z-Finaldelformulario"/>
    <w:uiPriority w:val="99"/>
    <w:semiHidden/>
    <w:rsid w:val="00671F5B"/>
    <w:rPr>
      <w:rFonts w:ascii="Arial" w:eastAsia="Times New Roman" w:hAnsi="Arial" w:cs="Arial"/>
      <w:vanish/>
      <w:sz w:val="16"/>
      <w:szCs w:val="16"/>
    </w:rPr>
  </w:style>
  <w:style w:type="character" w:styleId="Textoennegrita">
    <w:name w:val="Strong"/>
    <w:basedOn w:val="Fuentedeprrafopredeter"/>
    <w:uiPriority w:val="22"/>
    <w:qFormat/>
    <w:rsid w:val="00671F5B"/>
    <w:rPr>
      <w:b/>
      <w:bCs/>
    </w:rPr>
  </w:style>
  <w:style w:type="paragraph" w:styleId="Revisin">
    <w:name w:val="Revision"/>
    <w:hidden/>
    <w:uiPriority w:val="99"/>
    <w:semiHidden/>
    <w:rsid w:val="007C5F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320">
      <w:bodyDiv w:val="1"/>
      <w:marLeft w:val="0"/>
      <w:marRight w:val="0"/>
      <w:marTop w:val="0"/>
      <w:marBottom w:val="0"/>
      <w:divBdr>
        <w:top w:val="none" w:sz="0" w:space="0" w:color="auto"/>
        <w:left w:val="none" w:sz="0" w:space="0" w:color="auto"/>
        <w:bottom w:val="none" w:sz="0" w:space="0" w:color="auto"/>
        <w:right w:val="none" w:sz="0" w:space="0" w:color="auto"/>
      </w:divBdr>
    </w:div>
    <w:div w:id="152137736">
      <w:bodyDiv w:val="1"/>
      <w:marLeft w:val="0"/>
      <w:marRight w:val="0"/>
      <w:marTop w:val="0"/>
      <w:marBottom w:val="0"/>
      <w:divBdr>
        <w:top w:val="none" w:sz="0" w:space="0" w:color="auto"/>
        <w:left w:val="none" w:sz="0" w:space="0" w:color="auto"/>
        <w:bottom w:val="none" w:sz="0" w:space="0" w:color="auto"/>
        <w:right w:val="none" w:sz="0" w:space="0" w:color="auto"/>
      </w:divBdr>
      <w:divsChild>
        <w:div w:id="1315450882">
          <w:marLeft w:val="0"/>
          <w:marRight w:val="0"/>
          <w:marTop w:val="0"/>
          <w:marBottom w:val="0"/>
          <w:divBdr>
            <w:top w:val="none" w:sz="0" w:space="0" w:color="auto"/>
            <w:left w:val="none" w:sz="0" w:space="0" w:color="auto"/>
            <w:bottom w:val="none" w:sz="0" w:space="0" w:color="auto"/>
            <w:right w:val="none" w:sz="0" w:space="0" w:color="auto"/>
          </w:divBdr>
        </w:div>
        <w:div w:id="1596405509">
          <w:marLeft w:val="0"/>
          <w:marRight w:val="0"/>
          <w:marTop w:val="0"/>
          <w:marBottom w:val="0"/>
          <w:divBdr>
            <w:top w:val="none" w:sz="0" w:space="0" w:color="auto"/>
            <w:left w:val="none" w:sz="0" w:space="0" w:color="auto"/>
            <w:bottom w:val="none" w:sz="0" w:space="0" w:color="auto"/>
            <w:right w:val="none" w:sz="0" w:space="0" w:color="auto"/>
          </w:divBdr>
        </w:div>
        <w:div w:id="1613171796">
          <w:marLeft w:val="0"/>
          <w:marRight w:val="0"/>
          <w:marTop w:val="0"/>
          <w:marBottom w:val="0"/>
          <w:divBdr>
            <w:top w:val="none" w:sz="0" w:space="0" w:color="auto"/>
            <w:left w:val="none" w:sz="0" w:space="0" w:color="auto"/>
            <w:bottom w:val="none" w:sz="0" w:space="0" w:color="auto"/>
            <w:right w:val="none" w:sz="0" w:space="0" w:color="auto"/>
          </w:divBdr>
        </w:div>
        <w:div w:id="2051874667">
          <w:marLeft w:val="0"/>
          <w:marRight w:val="0"/>
          <w:marTop w:val="0"/>
          <w:marBottom w:val="0"/>
          <w:divBdr>
            <w:top w:val="none" w:sz="0" w:space="0" w:color="auto"/>
            <w:left w:val="none" w:sz="0" w:space="0" w:color="auto"/>
            <w:bottom w:val="none" w:sz="0" w:space="0" w:color="auto"/>
            <w:right w:val="none" w:sz="0" w:space="0" w:color="auto"/>
          </w:divBdr>
        </w:div>
        <w:div w:id="1826045271">
          <w:marLeft w:val="0"/>
          <w:marRight w:val="0"/>
          <w:marTop w:val="0"/>
          <w:marBottom w:val="0"/>
          <w:divBdr>
            <w:top w:val="none" w:sz="0" w:space="0" w:color="auto"/>
            <w:left w:val="none" w:sz="0" w:space="0" w:color="auto"/>
            <w:bottom w:val="none" w:sz="0" w:space="0" w:color="auto"/>
            <w:right w:val="none" w:sz="0" w:space="0" w:color="auto"/>
          </w:divBdr>
        </w:div>
        <w:div w:id="1400710426">
          <w:marLeft w:val="0"/>
          <w:marRight w:val="0"/>
          <w:marTop w:val="0"/>
          <w:marBottom w:val="0"/>
          <w:divBdr>
            <w:top w:val="none" w:sz="0" w:space="0" w:color="auto"/>
            <w:left w:val="none" w:sz="0" w:space="0" w:color="auto"/>
            <w:bottom w:val="none" w:sz="0" w:space="0" w:color="auto"/>
            <w:right w:val="none" w:sz="0" w:space="0" w:color="auto"/>
          </w:divBdr>
        </w:div>
        <w:div w:id="1851598429">
          <w:marLeft w:val="0"/>
          <w:marRight w:val="0"/>
          <w:marTop w:val="0"/>
          <w:marBottom w:val="0"/>
          <w:divBdr>
            <w:top w:val="none" w:sz="0" w:space="0" w:color="auto"/>
            <w:left w:val="none" w:sz="0" w:space="0" w:color="auto"/>
            <w:bottom w:val="none" w:sz="0" w:space="0" w:color="auto"/>
            <w:right w:val="none" w:sz="0" w:space="0" w:color="auto"/>
          </w:divBdr>
        </w:div>
        <w:div w:id="1440643491">
          <w:marLeft w:val="0"/>
          <w:marRight w:val="0"/>
          <w:marTop w:val="0"/>
          <w:marBottom w:val="0"/>
          <w:divBdr>
            <w:top w:val="none" w:sz="0" w:space="0" w:color="auto"/>
            <w:left w:val="none" w:sz="0" w:space="0" w:color="auto"/>
            <w:bottom w:val="none" w:sz="0" w:space="0" w:color="auto"/>
            <w:right w:val="none" w:sz="0" w:space="0" w:color="auto"/>
          </w:divBdr>
        </w:div>
      </w:divsChild>
    </w:div>
    <w:div w:id="264457278">
      <w:bodyDiv w:val="1"/>
      <w:marLeft w:val="0"/>
      <w:marRight w:val="0"/>
      <w:marTop w:val="0"/>
      <w:marBottom w:val="0"/>
      <w:divBdr>
        <w:top w:val="none" w:sz="0" w:space="0" w:color="auto"/>
        <w:left w:val="none" w:sz="0" w:space="0" w:color="auto"/>
        <w:bottom w:val="none" w:sz="0" w:space="0" w:color="auto"/>
        <w:right w:val="none" w:sz="0" w:space="0" w:color="auto"/>
      </w:divBdr>
      <w:divsChild>
        <w:div w:id="1426881339">
          <w:marLeft w:val="0"/>
          <w:marRight w:val="0"/>
          <w:marTop w:val="0"/>
          <w:marBottom w:val="0"/>
          <w:divBdr>
            <w:top w:val="none" w:sz="0" w:space="0" w:color="auto"/>
            <w:left w:val="none" w:sz="0" w:space="0" w:color="auto"/>
            <w:bottom w:val="none" w:sz="0" w:space="0" w:color="auto"/>
            <w:right w:val="none" w:sz="0" w:space="0" w:color="auto"/>
          </w:divBdr>
        </w:div>
        <w:div w:id="836965587">
          <w:marLeft w:val="0"/>
          <w:marRight w:val="0"/>
          <w:marTop w:val="0"/>
          <w:marBottom w:val="0"/>
          <w:divBdr>
            <w:top w:val="none" w:sz="0" w:space="0" w:color="auto"/>
            <w:left w:val="none" w:sz="0" w:space="0" w:color="auto"/>
            <w:bottom w:val="none" w:sz="0" w:space="0" w:color="auto"/>
            <w:right w:val="none" w:sz="0" w:space="0" w:color="auto"/>
          </w:divBdr>
        </w:div>
        <w:div w:id="2009360495">
          <w:marLeft w:val="0"/>
          <w:marRight w:val="0"/>
          <w:marTop w:val="0"/>
          <w:marBottom w:val="0"/>
          <w:divBdr>
            <w:top w:val="none" w:sz="0" w:space="0" w:color="auto"/>
            <w:left w:val="none" w:sz="0" w:space="0" w:color="auto"/>
            <w:bottom w:val="none" w:sz="0" w:space="0" w:color="auto"/>
            <w:right w:val="none" w:sz="0" w:space="0" w:color="auto"/>
          </w:divBdr>
        </w:div>
        <w:div w:id="378553433">
          <w:marLeft w:val="0"/>
          <w:marRight w:val="0"/>
          <w:marTop w:val="0"/>
          <w:marBottom w:val="0"/>
          <w:divBdr>
            <w:top w:val="none" w:sz="0" w:space="0" w:color="auto"/>
            <w:left w:val="none" w:sz="0" w:space="0" w:color="auto"/>
            <w:bottom w:val="none" w:sz="0" w:space="0" w:color="auto"/>
            <w:right w:val="none" w:sz="0" w:space="0" w:color="auto"/>
          </w:divBdr>
        </w:div>
        <w:div w:id="916327199">
          <w:marLeft w:val="0"/>
          <w:marRight w:val="0"/>
          <w:marTop w:val="0"/>
          <w:marBottom w:val="0"/>
          <w:divBdr>
            <w:top w:val="none" w:sz="0" w:space="0" w:color="auto"/>
            <w:left w:val="none" w:sz="0" w:space="0" w:color="auto"/>
            <w:bottom w:val="none" w:sz="0" w:space="0" w:color="auto"/>
            <w:right w:val="none" w:sz="0" w:space="0" w:color="auto"/>
          </w:divBdr>
        </w:div>
        <w:div w:id="979575372">
          <w:marLeft w:val="0"/>
          <w:marRight w:val="0"/>
          <w:marTop w:val="0"/>
          <w:marBottom w:val="0"/>
          <w:divBdr>
            <w:top w:val="none" w:sz="0" w:space="0" w:color="auto"/>
            <w:left w:val="none" w:sz="0" w:space="0" w:color="auto"/>
            <w:bottom w:val="none" w:sz="0" w:space="0" w:color="auto"/>
            <w:right w:val="none" w:sz="0" w:space="0" w:color="auto"/>
          </w:divBdr>
        </w:div>
        <w:div w:id="1124232315">
          <w:marLeft w:val="0"/>
          <w:marRight w:val="0"/>
          <w:marTop w:val="0"/>
          <w:marBottom w:val="0"/>
          <w:divBdr>
            <w:top w:val="none" w:sz="0" w:space="0" w:color="auto"/>
            <w:left w:val="none" w:sz="0" w:space="0" w:color="auto"/>
            <w:bottom w:val="none" w:sz="0" w:space="0" w:color="auto"/>
            <w:right w:val="none" w:sz="0" w:space="0" w:color="auto"/>
          </w:divBdr>
        </w:div>
        <w:div w:id="1329942977">
          <w:marLeft w:val="0"/>
          <w:marRight w:val="0"/>
          <w:marTop w:val="0"/>
          <w:marBottom w:val="0"/>
          <w:divBdr>
            <w:top w:val="none" w:sz="0" w:space="0" w:color="auto"/>
            <w:left w:val="none" w:sz="0" w:space="0" w:color="auto"/>
            <w:bottom w:val="none" w:sz="0" w:space="0" w:color="auto"/>
            <w:right w:val="none" w:sz="0" w:space="0" w:color="auto"/>
          </w:divBdr>
        </w:div>
        <w:div w:id="1756047080">
          <w:marLeft w:val="0"/>
          <w:marRight w:val="0"/>
          <w:marTop w:val="0"/>
          <w:marBottom w:val="0"/>
          <w:divBdr>
            <w:top w:val="none" w:sz="0" w:space="0" w:color="auto"/>
            <w:left w:val="none" w:sz="0" w:space="0" w:color="auto"/>
            <w:bottom w:val="none" w:sz="0" w:space="0" w:color="auto"/>
            <w:right w:val="none" w:sz="0" w:space="0" w:color="auto"/>
          </w:divBdr>
        </w:div>
        <w:div w:id="750467371">
          <w:marLeft w:val="0"/>
          <w:marRight w:val="0"/>
          <w:marTop w:val="0"/>
          <w:marBottom w:val="0"/>
          <w:divBdr>
            <w:top w:val="none" w:sz="0" w:space="0" w:color="auto"/>
            <w:left w:val="none" w:sz="0" w:space="0" w:color="auto"/>
            <w:bottom w:val="none" w:sz="0" w:space="0" w:color="auto"/>
            <w:right w:val="none" w:sz="0" w:space="0" w:color="auto"/>
          </w:divBdr>
        </w:div>
        <w:div w:id="1277523383">
          <w:marLeft w:val="0"/>
          <w:marRight w:val="0"/>
          <w:marTop w:val="0"/>
          <w:marBottom w:val="0"/>
          <w:divBdr>
            <w:top w:val="none" w:sz="0" w:space="0" w:color="auto"/>
            <w:left w:val="none" w:sz="0" w:space="0" w:color="auto"/>
            <w:bottom w:val="none" w:sz="0" w:space="0" w:color="auto"/>
            <w:right w:val="none" w:sz="0" w:space="0" w:color="auto"/>
          </w:divBdr>
        </w:div>
        <w:div w:id="651376780">
          <w:marLeft w:val="0"/>
          <w:marRight w:val="0"/>
          <w:marTop w:val="0"/>
          <w:marBottom w:val="0"/>
          <w:divBdr>
            <w:top w:val="none" w:sz="0" w:space="0" w:color="auto"/>
            <w:left w:val="none" w:sz="0" w:space="0" w:color="auto"/>
            <w:bottom w:val="none" w:sz="0" w:space="0" w:color="auto"/>
            <w:right w:val="none" w:sz="0" w:space="0" w:color="auto"/>
          </w:divBdr>
        </w:div>
        <w:div w:id="1809976389">
          <w:marLeft w:val="0"/>
          <w:marRight w:val="0"/>
          <w:marTop w:val="0"/>
          <w:marBottom w:val="0"/>
          <w:divBdr>
            <w:top w:val="none" w:sz="0" w:space="0" w:color="auto"/>
            <w:left w:val="none" w:sz="0" w:space="0" w:color="auto"/>
            <w:bottom w:val="none" w:sz="0" w:space="0" w:color="auto"/>
            <w:right w:val="none" w:sz="0" w:space="0" w:color="auto"/>
          </w:divBdr>
        </w:div>
        <w:div w:id="785854741">
          <w:marLeft w:val="0"/>
          <w:marRight w:val="0"/>
          <w:marTop w:val="0"/>
          <w:marBottom w:val="0"/>
          <w:divBdr>
            <w:top w:val="none" w:sz="0" w:space="0" w:color="auto"/>
            <w:left w:val="none" w:sz="0" w:space="0" w:color="auto"/>
            <w:bottom w:val="none" w:sz="0" w:space="0" w:color="auto"/>
            <w:right w:val="none" w:sz="0" w:space="0" w:color="auto"/>
          </w:divBdr>
        </w:div>
        <w:div w:id="2126652390">
          <w:marLeft w:val="0"/>
          <w:marRight w:val="0"/>
          <w:marTop w:val="0"/>
          <w:marBottom w:val="0"/>
          <w:divBdr>
            <w:top w:val="none" w:sz="0" w:space="0" w:color="auto"/>
            <w:left w:val="none" w:sz="0" w:space="0" w:color="auto"/>
            <w:bottom w:val="none" w:sz="0" w:space="0" w:color="auto"/>
            <w:right w:val="none" w:sz="0" w:space="0" w:color="auto"/>
          </w:divBdr>
        </w:div>
        <w:div w:id="1388456554">
          <w:marLeft w:val="0"/>
          <w:marRight w:val="0"/>
          <w:marTop w:val="0"/>
          <w:marBottom w:val="0"/>
          <w:divBdr>
            <w:top w:val="none" w:sz="0" w:space="0" w:color="auto"/>
            <w:left w:val="none" w:sz="0" w:space="0" w:color="auto"/>
            <w:bottom w:val="none" w:sz="0" w:space="0" w:color="auto"/>
            <w:right w:val="none" w:sz="0" w:space="0" w:color="auto"/>
          </w:divBdr>
        </w:div>
        <w:div w:id="1269894273">
          <w:marLeft w:val="0"/>
          <w:marRight w:val="0"/>
          <w:marTop w:val="0"/>
          <w:marBottom w:val="0"/>
          <w:divBdr>
            <w:top w:val="none" w:sz="0" w:space="0" w:color="auto"/>
            <w:left w:val="none" w:sz="0" w:space="0" w:color="auto"/>
            <w:bottom w:val="none" w:sz="0" w:space="0" w:color="auto"/>
            <w:right w:val="none" w:sz="0" w:space="0" w:color="auto"/>
          </w:divBdr>
        </w:div>
        <w:div w:id="909968647">
          <w:marLeft w:val="0"/>
          <w:marRight w:val="0"/>
          <w:marTop w:val="0"/>
          <w:marBottom w:val="0"/>
          <w:divBdr>
            <w:top w:val="none" w:sz="0" w:space="0" w:color="auto"/>
            <w:left w:val="none" w:sz="0" w:space="0" w:color="auto"/>
            <w:bottom w:val="none" w:sz="0" w:space="0" w:color="auto"/>
            <w:right w:val="none" w:sz="0" w:space="0" w:color="auto"/>
          </w:divBdr>
        </w:div>
        <w:div w:id="1939177163">
          <w:marLeft w:val="0"/>
          <w:marRight w:val="0"/>
          <w:marTop w:val="0"/>
          <w:marBottom w:val="0"/>
          <w:divBdr>
            <w:top w:val="none" w:sz="0" w:space="0" w:color="auto"/>
            <w:left w:val="none" w:sz="0" w:space="0" w:color="auto"/>
            <w:bottom w:val="none" w:sz="0" w:space="0" w:color="auto"/>
            <w:right w:val="none" w:sz="0" w:space="0" w:color="auto"/>
          </w:divBdr>
        </w:div>
        <w:div w:id="1319262616">
          <w:marLeft w:val="0"/>
          <w:marRight w:val="0"/>
          <w:marTop w:val="0"/>
          <w:marBottom w:val="0"/>
          <w:divBdr>
            <w:top w:val="none" w:sz="0" w:space="0" w:color="auto"/>
            <w:left w:val="none" w:sz="0" w:space="0" w:color="auto"/>
            <w:bottom w:val="none" w:sz="0" w:space="0" w:color="auto"/>
            <w:right w:val="none" w:sz="0" w:space="0" w:color="auto"/>
          </w:divBdr>
        </w:div>
        <w:div w:id="849755341">
          <w:marLeft w:val="0"/>
          <w:marRight w:val="0"/>
          <w:marTop w:val="0"/>
          <w:marBottom w:val="0"/>
          <w:divBdr>
            <w:top w:val="none" w:sz="0" w:space="0" w:color="auto"/>
            <w:left w:val="none" w:sz="0" w:space="0" w:color="auto"/>
            <w:bottom w:val="none" w:sz="0" w:space="0" w:color="auto"/>
            <w:right w:val="none" w:sz="0" w:space="0" w:color="auto"/>
          </w:divBdr>
        </w:div>
        <w:div w:id="229997832">
          <w:marLeft w:val="0"/>
          <w:marRight w:val="0"/>
          <w:marTop w:val="0"/>
          <w:marBottom w:val="0"/>
          <w:divBdr>
            <w:top w:val="none" w:sz="0" w:space="0" w:color="auto"/>
            <w:left w:val="none" w:sz="0" w:space="0" w:color="auto"/>
            <w:bottom w:val="none" w:sz="0" w:space="0" w:color="auto"/>
            <w:right w:val="none" w:sz="0" w:space="0" w:color="auto"/>
          </w:divBdr>
        </w:div>
        <w:div w:id="1139110506">
          <w:marLeft w:val="0"/>
          <w:marRight w:val="0"/>
          <w:marTop w:val="0"/>
          <w:marBottom w:val="0"/>
          <w:divBdr>
            <w:top w:val="none" w:sz="0" w:space="0" w:color="auto"/>
            <w:left w:val="none" w:sz="0" w:space="0" w:color="auto"/>
            <w:bottom w:val="none" w:sz="0" w:space="0" w:color="auto"/>
            <w:right w:val="none" w:sz="0" w:space="0" w:color="auto"/>
          </w:divBdr>
        </w:div>
        <w:div w:id="2136101287">
          <w:marLeft w:val="0"/>
          <w:marRight w:val="0"/>
          <w:marTop w:val="0"/>
          <w:marBottom w:val="0"/>
          <w:divBdr>
            <w:top w:val="none" w:sz="0" w:space="0" w:color="auto"/>
            <w:left w:val="none" w:sz="0" w:space="0" w:color="auto"/>
            <w:bottom w:val="none" w:sz="0" w:space="0" w:color="auto"/>
            <w:right w:val="none" w:sz="0" w:space="0" w:color="auto"/>
          </w:divBdr>
        </w:div>
        <w:div w:id="367921233">
          <w:marLeft w:val="0"/>
          <w:marRight w:val="0"/>
          <w:marTop w:val="0"/>
          <w:marBottom w:val="0"/>
          <w:divBdr>
            <w:top w:val="none" w:sz="0" w:space="0" w:color="auto"/>
            <w:left w:val="none" w:sz="0" w:space="0" w:color="auto"/>
            <w:bottom w:val="none" w:sz="0" w:space="0" w:color="auto"/>
            <w:right w:val="none" w:sz="0" w:space="0" w:color="auto"/>
          </w:divBdr>
        </w:div>
        <w:div w:id="262349235">
          <w:marLeft w:val="0"/>
          <w:marRight w:val="0"/>
          <w:marTop w:val="0"/>
          <w:marBottom w:val="0"/>
          <w:divBdr>
            <w:top w:val="none" w:sz="0" w:space="0" w:color="auto"/>
            <w:left w:val="none" w:sz="0" w:space="0" w:color="auto"/>
            <w:bottom w:val="none" w:sz="0" w:space="0" w:color="auto"/>
            <w:right w:val="none" w:sz="0" w:space="0" w:color="auto"/>
          </w:divBdr>
        </w:div>
        <w:div w:id="1814638731">
          <w:marLeft w:val="0"/>
          <w:marRight w:val="0"/>
          <w:marTop w:val="0"/>
          <w:marBottom w:val="0"/>
          <w:divBdr>
            <w:top w:val="none" w:sz="0" w:space="0" w:color="auto"/>
            <w:left w:val="none" w:sz="0" w:space="0" w:color="auto"/>
            <w:bottom w:val="none" w:sz="0" w:space="0" w:color="auto"/>
            <w:right w:val="none" w:sz="0" w:space="0" w:color="auto"/>
          </w:divBdr>
        </w:div>
        <w:div w:id="1696734314">
          <w:marLeft w:val="0"/>
          <w:marRight w:val="0"/>
          <w:marTop w:val="0"/>
          <w:marBottom w:val="0"/>
          <w:divBdr>
            <w:top w:val="none" w:sz="0" w:space="0" w:color="auto"/>
            <w:left w:val="none" w:sz="0" w:space="0" w:color="auto"/>
            <w:bottom w:val="none" w:sz="0" w:space="0" w:color="auto"/>
            <w:right w:val="none" w:sz="0" w:space="0" w:color="auto"/>
          </w:divBdr>
        </w:div>
        <w:div w:id="323705311">
          <w:marLeft w:val="0"/>
          <w:marRight w:val="0"/>
          <w:marTop w:val="0"/>
          <w:marBottom w:val="0"/>
          <w:divBdr>
            <w:top w:val="none" w:sz="0" w:space="0" w:color="auto"/>
            <w:left w:val="none" w:sz="0" w:space="0" w:color="auto"/>
            <w:bottom w:val="none" w:sz="0" w:space="0" w:color="auto"/>
            <w:right w:val="none" w:sz="0" w:space="0" w:color="auto"/>
          </w:divBdr>
        </w:div>
        <w:div w:id="1425146446">
          <w:marLeft w:val="0"/>
          <w:marRight w:val="0"/>
          <w:marTop w:val="0"/>
          <w:marBottom w:val="0"/>
          <w:divBdr>
            <w:top w:val="none" w:sz="0" w:space="0" w:color="auto"/>
            <w:left w:val="none" w:sz="0" w:space="0" w:color="auto"/>
            <w:bottom w:val="none" w:sz="0" w:space="0" w:color="auto"/>
            <w:right w:val="none" w:sz="0" w:space="0" w:color="auto"/>
          </w:divBdr>
        </w:div>
        <w:div w:id="1666084094">
          <w:marLeft w:val="0"/>
          <w:marRight w:val="0"/>
          <w:marTop w:val="0"/>
          <w:marBottom w:val="0"/>
          <w:divBdr>
            <w:top w:val="none" w:sz="0" w:space="0" w:color="auto"/>
            <w:left w:val="none" w:sz="0" w:space="0" w:color="auto"/>
            <w:bottom w:val="none" w:sz="0" w:space="0" w:color="auto"/>
            <w:right w:val="none" w:sz="0" w:space="0" w:color="auto"/>
          </w:divBdr>
        </w:div>
        <w:div w:id="71971614">
          <w:marLeft w:val="0"/>
          <w:marRight w:val="0"/>
          <w:marTop w:val="0"/>
          <w:marBottom w:val="0"/>
          <w:divBdr>
            <w:top w:val="none" w:sz="0" w:space="0" w:color="auto"/>
            <w:left w:val="none" w:sz="0" w:space="0" w:color="auto"/>
            <w:bottom w:val="none" w:sz="0" w:space="0" w:color="auto"/>
            <w:right w:val="none" w:sz="0" w:space="0" w:color="auto"/>
          </w:divBdr>
        </w:div>
        <w:div w:id="482042570">
          <w:marLeft w:val="0"/>
          <w:marRight w:val="0"/>
          <w:marTop w:val="0"/>
          <w:marBottom w:val="0"/>
          <w:divBdr>
            <w:top w:val="none" w:sz="0" w:space="0" w:color="auto"/>
            <w:left w:val="none" w:sz="0" w:space="0" w:color="auto"/>
            <w:bottom w:val="none" w:sz="0" w:space="0" w:color="auto"/>
            <w:right w:val="none" w:sz="0" w:space="0" w:color="auto"/>
          </w:divBdr>
        </w:div>
        <w:div w:id="120149467">
          <w:marLeft w:val="0"/>
          <w:marRight w:val="0"/>
          <w:marTop w:val="0"/>
          <w:marBottom w:val="0"/>
          <w:divBdr>
            <w:top w:val="none" w:sz="0" w:space="0" w:color="auto"/>
            <w:left w:val="none" w:sz="0" w:space="0" w:color="auto"/>
            <w:bottom w:val="none" w:sz="0" w:space="0" w:color="auto"/>
            <w:right w:val="none" w:sz="0" w:space="0" w:color="auto"/>
          </w:divBdr>
        </w:div>
        <w:div w:id="1433473944">
          <w:marLeft w:val="0"/>
          <w:marRight w:val="0"/>
          <w:marTop w:val="0"/>
          <w:marBottom w:val="0"/>
          <w:divBdr>
            <w:top w:val="none" w:sz="0" w:space="0" w:color="auto"/>
            <w:left w:val="none" w:sz="0" w:space="0" w:color="auto"/>
            <w:bottom w:val="none" w:sz="0" w:space="0" w:color="auto"/>
            <w:right w:val="none" w:sz="0" w:space="0" w:color="auto"/>
          </w:divBdr>
        </w:div>
        <w:div w:id="775901622">
          <w:marLeft w:val="0"/>
          <w:marRight w:val="0"/>
          <w:marTop w:val="0"/>
          <w:marBottom w:val="0"/>
          <w:divBdr>
            <w:top w:val="none" w:sz="0" w:space="0" w:color="auto"/>
            <w:left w:val="none" w:sz="0" w:space="0" w:color="auto"/>
            <w:bottom w:val="none" w:sz="0" w:space="0" w:color="auto"/>
            <w:right w:val="none" w:sz="0" w:space="0" w:color="auto"/>
          </w:divBdr>
        </w:div>
        <w:div w:id="1449003287">
          <w:marLeft w:val="0"/>
          <w:marRight w:val="0"/>
          <w:marTop w:val="0"/>
          <w:marBottom w:val="0"/>
          <w:divBdr>
            <w:top w:val="none" w:sz="0" w:space="0" w:color="auto"/>
            <w:left w:val="none" w:sz="0" w:space="0" w:color="auto"/>
            <w:bottom w:val="none" w:sz="0" w:space="0" w:color="auto"/>
            <w:right w:val="none" w:sz="0" w:space="0" w:color="auto"/>
          </w:divBdr>
        </w:div>
        <w:div w:id="873422435">
          <w:marLeft w:val="0"/>
          <w:marRight w:val="0"/>
          <w:marTop w:val="0"/>
          <w:marBottom w:val="0"/>
          <w:divBdr>
            <w:top w:val="none" w:sz="0" w:space="0" w:color="auto"/>
            <w:left w:val="none" w:sz="0" w:space="0" w:color="auto"/>
            <w:bottom w:val="none" w:sz="0" w:space="0" w:color="auto"/>
            <w:right w:val="none" w:sz="0" w:space="0" w:color="auto"/>
          </w:divBdr>
        </w:div>
      </w:divsChild>
    </w:div>
    <w:div w:id="509833769">
      <w:bodyDiv w:val="1"/>
      <w:marLeft w:val="0"/>
      <w:marRight w:val="0"/>
      <w:marTop w:val="0"/>
      <w:marBottom w:val="0"/>
      <w:divBdr>
        <w:top w:val="none" w:sz="0" w:space="0" w:color="auto"/>
        <w:left w:val="none" w:sz="0" w:space="0" w:color="auto"/>
        <w:bottom w:val="none" w:sz="0" w:space="0" w:color="auto"/>
        <w:right w:val="none" w:sz="0" w:space="0" w:color="auto"/>
      </w:divBdr>
    </w:div>
    <w:div w:id="685139310">
      <w:bodyDiv w:val="1"/>
      <w:marLeft w:val="0"/>
      <w:marRight w:val="0"/>
      <w:marTop w:val="0"/>
      <w:marBottom w:val="0"/>
      <w:divBdr>
        <w:top w:val="none" w:sz="0" w:space="0" w:color="auto"/>
        <w:left w:val="none" w:sz="0" w:space="0" w:color="auto"/>
        <w:bottom w:val="none" w:sz="0" w:space="0" w:color="auto"/>
        <w:right w:val="none" w:sz="0" w:space="0" w:color="auto"/>
      </w:divBdr>
    </w:div>
    <w:div w:id="731585505">
      <w:bodyDiv w:val="1"/>
      <w:marLeft w:val="0"/>
      <w:marRight w:val="0"/>
      <w:marTop w:val="0"/>
      <w:marBottom w:val="0"/>
      <w:divBdr>
        <w:top w:val="none" w:sz="0" w:space="0" w:color="auto"/>
        <w:left w:val="none" w:sz="0" w:space="0" w:color="auto"/>
        <w:bottom w:val="none" w:sz="0" w:space="0" w:color="auto"/>
        <w:right w:val="none" w:sz="0" w:space="0" w:color="auto"/>
      </w:divBdr>
    </w:div>
    <w:div w:id="738670076">
      <w:bodyDiv w:val="1"/>
      <w:marLeft w:val="0"/>
      <w:marRight w:val="0"/>
      <w:marTop w:val="0"/>
      <w:marBottom w:val="0"/>
      <w:divBdr>
        <w:top w:val="none" w:sz="0" w:space="0" w:color="auto"/>
        <w:left w:val="none" w:sz="0" w:space="0" w:color="auto"/>
        <w:bottom w:val="none" w:sz="0" w:space="0" w:color="auto"/>
        <w:right w:val="none" w:sz="0" w:space="0" w:color="auto"/>
      </w:divBdr>
      <w:divsChild>
        <w:div w:id="392119942">
          <w:marLeft w:val="0"/>
          <w:marRight w:val="0"/>
          <w:marTop w:val="0"/>
          <w:marBottom w:val="0"/>
          <w:divBdr>
            <w:top w:val="none" w:sz="0" w:space="0" w:color="auto"/>
            <w:left w:val="none" w:sz="0" w:space="0" w:color="auto"/>
            <w:bottom w:val="none" w:sz="0" w:space="0" w:color="auto"/>
            <w:right w:val="none" w:sz="0" w:space="0" w:color="auto"/>
          </w:divBdr>
        </w:div>
        <w:div w:id="731388498">
          <w:marLeft w:val="0"/>
          <w:marRight w:val="0"/>
          <w:marTop w:val="0"/>
          <w:marBottom w:val="0"/>
          <w:divBdr>
            <w:top w:val="none" w:sz="0" w:space="0" w:color="auto"/>
            <w:left w:val="none" w:sz="0" w:space="0" w:color="auto"/>
            <w:bottom w:val="none" w:sz="0" w:space="0" w:color="auto"/>
            <w:right w:val="none" w:sz="0" w:space="0" w:color="auto"/>
          </w:divBdr>
        </w:div>
        <w:div w:id="1491287154">
          <w:marLeft w:val="0"/>
          <w:marRight w:val="0"/>
          <w:marTop w:val="0"/>
          <w:marBottom w:val="0"/>
          <w:divBdr>
            <w:top w:val="none" w:sz="0" w:space="0" w:color="auto"/>
            <w:left w:val="none" w:sz="0" w:space="0" w:color="auto"/>
            <w:bottom w:val="none" w:sz="0" w:space="0" w:color="auto"/>
            <w:right w:val="none" w:sz="0" w:space="0" w:color="auto"/>
          </w:divBdr>
        </w:div>
        <w:div w:id="201209837">
          <w:marLeft w:val="0"/>
          <w:marRight w:val="0"/>
          <w:marTop w:val="0"/>
          <w:marBottom w:val="0"/>
          <w:divBdr>
            <w:top w:val="none" w:sz="0" w:space="0" w:color="auto"/>
            <w:left w:val="none" w:sz="0" w:space="0" w:color="auto"/>
            <w:bottom w:val="none" w:sz="0" w:space="0" w:color="auto"/>
            <w:right w:val="none" w:sz="0" w:space="0" w:color="auto"/>
          </w:divBdr>
        </w:div>
        <w:div w:id="306476162">
          <w:marLeft w:val="0"/>
          <w:marRight w:val="0"/>
          <w:marTop w:val="0"/>
          <w:marBottom w:val="0"/>
          <w:divBdr>
            <w:top w:val="none" w:sz="0" w:space="0" w:color="auto"/>
            <w:left w:val="none" w:sz="0" w:space="0" w:color="auto"/>
            <w:bottom w:val="none" w:sz="0" w:space="0" w:color="auto"/>
            <w:right w:val="none" w:sz="0" w:space="0" w:color="auto"/>
          </w:divBdr>
        </w:div>
        <w:div w:id="1404181775">
          <w:marLeft w:val="0"/>
          <w:marRight w:val="0"/>
          <w:marTop w:val="0"/>
          <w:marBottom w:val="0"/>
          <w:divBdr>
            <w:top w:val="none" w:sz="0" w:space="0" w:color="auto"/>
            <w:left w:val="none" w:sz="0" w:space="0" w:color="auto"/>
            <w:bottom w:val="none" w:sz="0" w:space="0" w:color="auto"/>
            <w:right w:val="none" w:sz="0" w:space="0" w:color="auto"/>
          </w:divBdr>
        </w:div>
        <w:div w:id="1413118462">
          <w:marLeft w:val="0"/>
          <w:marRight w:val="0"/>
          <w:marTop w:val="0"/>
          <w:marBottom w:val="0"/>
          <w:divBdr>
            <w:top w:val="none" w:sz="0" w:space="0" w:color="auto"/>
            <w:left w:val="none" w:sz="0" w:space="0" w:color="auto"/>
            <w:bottom w:val="none" w:sz="0" w:space="0" w:color="auto"/>
            <w:right w:val="none" w:sz="0" w:space="0" w:color="auto"/>
          </w:divBdr>
        </w:div>
        <w:div w:id="539586637">
          <w:marLeft w:val="0"/>
          <w:marRight w:val="0"/>
          <w:marTop w:val="0"/>
          <w:marBottom w:val="0"/>
          <w:divBdr>
            <w:top w:val="none" w:sz="0" w:space="0" w:color="auto"/>
            <w:left w:val="none" w:sz="0" w:space="0" w:color="auto"/>
            <w:bottom w:val="none" w:sz="0" w:space="0" w:color="auto"/>
            <w:right w:val="none" w:sz="0" w:space="0" w:color="auto"/>
          </w:divBdr>
        </w:div>
        <w:div w:id="1905095416">
          <w:marLeft w:val="0"/>
          <w:marRight w:val="0"/>
          <w:marTop w:val="0"/>
          <w:marBottom w:val="0"/>
          <w:divBdr>
            <w:top w:val="none" w:sz="0" w:space="0" w:color="auto"/>
            <w:left w:val="none" w:sz="0" w:space="0" w:color="auto"/>
            <w:bottom w:val="none" w:sz="0" w:space="0" w:color="auto"/>
            <w:right w:val="none" w:sz="0" w:space="0" w:color="auto"/>
          </w:divBdr>
        </w:div>
      </w:divsChild>
    </w:div>
    <w:div w:id="1008407151">
      <w:bodyDiv w:val="1"/>
      <w:marLeft w:val="0"/>
      <w:marRight w:val="0"/>
      <w:marTop w:val="0"/>
      <w:marBottom w:val="0"/>
      <w:divBdr>
        <w:top w:val="none" w:sz="0" w:space="0" w:color="auto"/>
        <w:left w:val="none" w:sz="0" w:space="0" w:color="auto"/>
        <w:bottom w:val="none" w:sz="0" w:space="0" w:color="auto"/>
        <w:right w:val="none" w:sz="0" w:space="0" w:color="auto"/>
      </w:divBdr>
    </w:div>
    <w:div w:id="11615799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809">
          <w:marLeft w:val="0"/>
          <w:marRight w:val="0"/>
          <w:marTop w:val="0"/>
          <w:marBottom w:val="0"/>
          <w:divBdr>
            <w:top w:val="none" w:sz="0" w:space="0" w:color="auto"/>
            <w:left w:val="none" w:sz="0" w:space="0" w:color="auto"/>
            <w:bottom w:val="none" w:sz="0" w:space="0" w:color="auto"/>
            <w:right w:val="none" w:sz="0" w:space="0" w:color="auto"/>
          </w:divBdr>
          <w:divsChild>
            <w:div w:id="78986190">
              <w:marLeft w:val="0"/>
              <w:marRight w:val="0"/>
              <w:marTop w:val="0"/>
              <w:marBottom w:val="1500"/>
              <w:divBdr>
                <w:top w:val="none" w:sz="0" w:space="0" w:color="auto"/>
                <w:left w:val="none" w:sz="0" w:space="0" w:color="auto"/>
                <w:bottom w:val="none" w:sz="0" w:space="0" w:color="auto"/>
                <w:right w:val="none" w:sz="0" w:space="0" w:color="auto"/>
              </w:divBdr>
              <w:divsChild>
                <w:div w:id="233509622">
                  <w:marLeft w:val="0"/>
                  <w:marRight w:val="0"/>
                  <w:marTop w:val="0"/>
                  <w:marBottom w:val="0"/>
                  <w:divBdr>
                    <w:top w:val="none" w:sz="0" w:space="0" w:color="auto"/>
                    <w:left w:val="none" w:sz="0" w:space="0" w:color="auto"/>
                    <w:bottom w:val="none" w:sz="0" w:space="0" w:color="auto"/>
                    <w:right w:val="none" w:sz="0" w:space="0" w:color="auto"/>
                  </w:divBdr>
                  <w:divsChild>
                    <w:div w:id="339044176">
                      <w:marLeft w:val="0"/>
                      <w:marRight w:val="0"/>
                      <w:marTop w:val="0"/>
                      <w:marBottom w:val="0"/>
                      <w:divBdr>
                        <w:top w:val="none" w:sz="0" w:space="0" w:color="auto"/>
                        <w:left w:val="none" w:sz="0" w:space="0" w:color="auto"/>
                        <w:bottom w:val="none" w:sz="0" w:space="0" w:color="auto"/>
                        <w:right w:val="none" w:sz="0" w:space="0" w:color="auto"/>
                      </w:divBdr>
                      <w:divsChild>
                        <w:div w:id="1801071897">
                          <w:marLeft w:val="0"/>
                          <w:marRight w:val="0"/>
                          <w:marTop w:val="0"/>
                          <w:marBottom w:val="750"/>
                          <w:divBdr>
                            <w:top w:val="none" w:sz="0" w:space="0" w:color="auto"/>
                            <w:left w:val="none" w:sz="0" w:space="0" w:color="auto"/>
                            <w:bottom w:val="none" w:sz="0" w:space="0" w:color="auto"/>
                            <w:right w:val="none" w:sz="0" w:space="0" w:color="auto"/>
                          </w:divBdr>
                          <w:divsChild>
                            <w:div w:id="856194692">
                              <w:marLeft w:val="0"/>
                              <w:marRight w:val="0"/>
                              <w:marTop w:val="0"/>
                              <w:marBottom w:val="0"/>
                              <w:divBdr>
                                <w:top w:val="none" w:sz="0" w:space="0" w:color="auto"/>
                                <w:left w:val="none" w:sz="0" w:space="0" w:color="auto"/>
                                <w:bottom w:val="none" w:sz="0" w:space="0" w:color="auto"/>
                                <w:right w:val="none" w:sz="0" w:space="0" w:color="auto"/>
                              </w:divBdr>
                              <w:divsChild>
                                <w:div w:id="714505027">
                                  <w:marLeft w:val="0"/>
                                  <w:marRight w:val="0"/>
                                  <w:marTop w:val="0"/>
                                  <w:marBottom w:val="600"/>
                                  <w:divBdr>
                                    <w:top w:val="none" w:sz="0" w:space="0" w:color="auto"/>
                                    <w:left w:val="none" w:sz="0" w:space="0" w:color="auto"/>
                                    <w:bottom w:val="none" w:sz="0" w:space="0" w:color="auto"/>
                                    <w:right w:val="none" w:sz="0" w:space="0" w:color="auto"/>
                                  </w:divBdr>
                                  <w:divsChild>
                                    <w:div w:id="344404633">
                                      <w:marLeft w:val="0"/>
                                      <w:marRight w:val="0"/>
                                      <w:marTop w:val="0"/>
                                      <w:marBottom w:val="600"/>
                                      <w:divBdr>
                                        <w:top w:val="none" w:sz="0" w:space="0" w:color="auto"/>
                                        <w:left w:val="none" w:sz="0" w:space="0" w:color="auto"/>
                                        <w:bottom w:val="none" w:sz="0" w:space="0" w:color="auto"/>
                                        <w:right w:val="none" w:sz="0" w:space="0" w:color="auto"/>
                                      </w:divBdr>
                                      <w:divsChild>
                                        <w:div w:id="1729571512">
                                          <w:marLeft w:val="0"/>
                                          <w:marRight w:val="0"/>
                                          <w:marTop w:val="0"/>
                                          <w:marBottom w:val="0"/>
                                          <w:divBdr>
                                            <w:top w:val="none" w:sz="0" w:space="0" w:color="auto"/>
                                            <w:left w:val="none" w:sz="0" w:space="0" w:color="auto"/>
                                            <w:bottom w:val="none" w:sz="0" w:space="0" w:color="auto"/>
                                            <w:right w:val="none" w:sz="0" w:space="0" w:color="auto"/>
                                          </w:divBdr>
                                        </w:div>
                                        <w:div w:id="17011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5661">
                                  <w:marLeft w:val="0"/>
                                  <w:marRight w:val="0"/>
                                  <w:marTop w:val="0"/>
                                  <w:marBottom w:val="0"/>
                                  <w:divBdr>
                                    <w:top w:val="none" w:sz="0" w:space="0" w:color="auto"/>
                                    <w:left w:val="none" w:sz="0" w:space="0" w:color="auto"/>
                                    <w:bottom w:val="none" w:sz="0" w:space="0" w:color="auto"/>
                                    <w:right w:val="none" w:sz="0" w:space="0" w:color="auto"/>
                                  </w:divBdr>
                                  <w:divsChild>
                                    <w:div w:id="1856193748">
                                      <w:marLeft w:val="0"/>
                                      <w:marRight w:val="0"/>
                                      <w:marTop w:val="0"/>
                                      <w:marBottom w:val="600"/>
                                      <w:divBdr>
                                        <w:top w:val="none" w:sz="0" w:space="0" w:color="auto"/>
                                        <w:left w:val="none" w:sz="0" w:space="0" w:color="auto"/>
                                        <w:bottom w:val="none" w:sz="0" w:space="0" w:color="auto"/>
                                        <w:right w:val="none" w:sz="0" w:space="0" w:color="auto"/>
                                      </w:divBdr>
                                      <w:divsChild>
                                        <w:div w:id="1934587380">
                                          <w:marLeft w:val="0"/>
                                          <w:marRight w:val="0"/>
                                          <w:marTop w:val="0"/>
                                          <w:marBottom w:val="0"/>
                                          <w:divBdr>
                                            <w:top w:val="none" w:sz="0" w:space="0" w:color="auto"/>
                                            <w:left w:val="none" w:sz="0" w:space="0" w:color="auto"/>
                                            <w:bottom w:val="none" w:sz="0" w:space="0" w:color="auto"/>
                                            <w:right w:val="none" w:sz="0" w:space="0" w:color="auto"/>
                                          </w:divBdr>
                                        </w:div>
                                        <w:div w:id="11401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4211">
                              <w:marLeft w:val="0"/>
                              <w:marRight w:val="0"/>
                              <w:marTop w:val="600"/>
                              <w:marBottom w:val="0"/>
                              <w:divBdr>
                                <w:top w:val="none" w:sz="0" w:space="0" w:color="auto"/>
                                <w:left w:val="none" w:sz="0" w:space="0" w:color="auto"/>
                                <w:bottom w:val="none" w:sz="0" w:space="0" w:color="auto"/>
                                <w:right w:val="none" w:sz="0" w:space="0" w:color="auto"/>
                              </w:divBdr>
                              <w:divsChild>
                                <w:div w:id="2077238794">
                                  <w:marLeft w:val="0"/>
                                  <w:marRight w:val="0"/>
                                  <w:marTop w:val="0"/>
                                  <w:marBottom w:val="0"/>
                                  <w:divBdr>
                                    <w:top w:val="none" w:sz="0" w:space="0" w:color="auto"/>
                                    <w:left w:val="none" w:sz="0" w:space="0" w:color="auto"/>
                                    <w:bottom w:val="none" w:sz="0" w:space="0" w:color="auto"/>
                                    <w:right w:val="none" w:sz="0" w:space="0" w:color="auto"/>
                                  </w:divBdr>
                                  <w:divsChild>
                                    <w:div w:id="836841981">
                                      <w:marLeft w:val="0"/>
                                      <w:marRight w:val="225"/>
                                      <w:marTop w:val="0"/>
                                      <w:marBottom w:val="0"/>
                                      <w:divBdr>
                                        <w:top w:val="none" w:sz="0" w:space="0" w:color="auto"/>
                                        <w:left w:val="none" w:sz="0" w:space="0" w:color="auto"/>
                                        <w:bottom w:val="none" w:sz="0" w:space="0" w:color="auto"/>
                                        <w:right w:val="none" w:sz="0" w:space="0" w:color="auto"/>
                                      </w:divBdr>
                                    </w:div>
                                    <w:div w:id="11067283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140105135">
                          <w:marLeft w:val="0"/>
                          <w:marRight w:val="0"/>
                          <w:marTop w:val="750"/>
                          <w:marBottom w:val="750"/>
                          <w:divBdr>
                            <w:top w:val="none" w:sz="0" w:space="0" w:color="auto"/>
                            <w:left w:val="none" w:sz="0" w:space="0" w:color="auto"/>
                            <w:bottom w:val="none" w:sz="0" w:space="0" w:color="auto"/>
                            <w:right w:val="none" w:sz="0" w:space="0" w:color="auto"/>
                          </w:divBdr>
                          <w:divsChild>
                            <w:div w:id="914555994">
                              <w:marLeft w:val="0"/>
                              <w:marRight w:val="0"/>
                              <w:marTop w:val="0"/>
                              <w:marBottom w:val="0"/>
                              <w:divBdr>
                                <w:top w:val="none" w:sz="0" w:space="0" w:color="auto"/>
                                <w:left w:val="none" w:sz="0" w:space="0" w:color="auto"/>
                                <w:bottom w:val="none" w:sz="0" w:space="0" w:color="auto"/>
                                <w:right w:val="none" w:sz="0" w:space="0" w:color="auto"/>
                              </w:divBdr>
                              <w:divsChild>
                                <w:div w:id="480199104">
                                  <w:marLeft w:val="0"/>
                                  <w:marRight w:val="0"/>
                                  <w:marTop w:val="0"/>
                                  <w:marBottom w:val="0"/>
                                  <w:divBdr>
                                    <w:top w:val="none" w:sz="0" w:space="0" w:color="auto"/>
                                    <w:left w:val="none" w:sz="0" w:space="0" w:color="auto"/>
                                    <w:bottom w:val="none" w:sz="0" w:space="0" w:color="auto"/>
                                    <w:right w:val="none" w:sz="0" w:space="0" w:color="auto"/>
                                  </w:divBdr>
                                  <w:divsChild>
                                    <w:div w:id="489173423">
                                      <w:marLeft w:val="0"/>
                                      <w:marRight w:val="0"/>
                                      <w:marTop w:val="0"/>
                                      <w:marBottom w:val="0"/>
                                      <w:divBdr>
                                        <w:top w:val="none" w:sz="0" w:space="0" w:color="auto"/>
                                        <w:left w:val="none" w:sz="0" w:space="0" w:color="auto"/>
                                        <w:bottom w:val="none" w:sz="0" w:space="0" w:color="auto"/>
                                        <w:right w:val="none" w:sz="0" w:space="0" w:color="auto"/>
                                      </w:divBdr>
                                      <w:divsChild>
                                        <w:div w:id="441993890">
                                          <w:marLeft w:val="0"/>
                                          <w:marRight w:val="0"/>
                                          <w:marTop w:val="0"/>
                                          <w:marBottom w:val="0"/>
                                          <w:divBdr>
                                            <w:top w:val="none" w:sz="0" w:space="0" w:color="auto"/>
                                            <w:left w:val="none" w:sz="0" w:space="0" w:color="auto"/>
                                            <w:bottom w:val="none" w:sz="0" w:space="0" w:color="auto"/>
                                            <w:right w:val="none" w:sz="0" w:space="0" w:color="auto"/>
                                          </w:divBdr>
                                        </w:div>
                                        <w:div w:id="781339357">
                                          <w:marLeft w:val="0"/>
                                          <w:marRight w:val="0"/>
                                          <w:marTop w:val="0"/>
                                          <w:marBottom w:val="0"/>
                                          <w:divBdr>
                                            <w:top w:val="none" w:sz="0" w:space="0" w:color="auto"/>
                                            <w:left w:val="none" w:sz="0" w:space="0" w:color="auto"/>
                                            <w:bottom w:val="none" w:sz="0" w:space="0" w:color="auto"/>
                                            <w:right w:val="none" w:sz="0" w:space="0" w:color="auto"/>
                                          </w:divBdr>
                                          <w:divsChild>
                                            <w:div w:id="12464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4265">
                                  <w:marLeft w:val="0"/>
                                  <w:marRight w:val="0"/>
                                  <w:marTop w:val="0"/>
                                  <w:marBottom w:val="150"/>
                                  <w:divBdr>
                                    <w:top w:val="none" w:sz="0" w:space="0" w:color="auto"/>
                                    <w:left w:val="none" w:sz="0" w:space="0" w:color="auto"/>
                                    <w:bottom w:val="none" w:sz="0" w:space="0" w:color="auto"/>
                                    <w:right w:val="none" w:sz="0" w:space="0" w:color="auto"/>
                                  </w:divBdr>
                                  <w:divsChild>
                                    <w:div w:id="1432706655">
                                      <w:marLeft w:val="0"/>
                                      <w:marRight w:val="0"/>
                                      <w:marTop w:val="0"/>
                                      <w:marBottom w:val="0"/>
                                      <w:divBdr>
                                        <w:top w:val="none" w:sz="0" w:space="0" w:color="auto"/>
                                        <w:left w:val="none" w:sz="0" w:space="0" w:color="auto"/>
                                        <w:bottom w:val="none" w:sz="0" w:space="0" w:color="auto"/>
                                        <w:right w:val="none" w:sz="0" w:space="0" w:color="auto"/>
                                      </w:divBdr>
                                      <w:divsChild>
                                        <w:div w:id="1291012437">
                                          <w:marLeft w:val="0"/>
                                          <w:marRight w:val="0"/>
                                          <w:marTop w:val="0"/>
                                          <w:marBottom w:val="0"/>
                                          <w:divBdr>
                                            <w:top w:val="none" w:sz="0" w:space="0" w:color="auto"/>
                                            <w:left w:val="none" w:sz="0" w:space="0" w:color="auto"/>
                                            <w:bottom w:val="none" w:sz="0" w:space="0" w:color="auto"/>
                                            <w:right w:val="none" w:sz="0" w:space="0" w:color="auto"/>
                                          </w:divBdr>
                                          <w:divsChild>
                                            <w:div w:id="1710032117">
                                              <w:marLeft w:val="0"/>
                                              <w:marRight w:val="0"/>
                                              <w:marTop w:val="0"/>
                                              <w:marBottom w:val="0"/>
                                              <w:divBdr>
                                                <w:top w:val="none" w:sz="0" w:space="0" w:color="auto"/>
                                                <w:left w:val="none" w:sz="0" w:space="0" w:color="auto"/>
                                                <w:bottom w:val="none" w:sz="0" w:space="0" w:color="auto"/>
                                                <w:right w:val="none" w:sz="0" w:space="0" w:color="auto"/>
                                              </w:divBdr>
                                              <w:divsChild>
                                                <w:div w:id="1688487493">
                                                  <w:marLeft w:val="0"/>
                                                  <w:marRight w:val="0"/>
                                                  <w:marTop w:val="0"/>
                                                  <w:marBottom w:val="300"/>
                                                  <w:divBdr>
                                                    <w:top w:val="none" w:sz="0" w:space="0" w:color="auto"/>
                                                    <w:left w:val="none" w:sz="0" w:space="0" w:color="auto"/>
                                                    <w:bottom w:val="none" w:sz="0" w:space="0" w:color="auto"/>
                                                    <w:right w:val="none" w:sz="0" w:space="0" w:color="auto"/>
                                                  </w:divBdr>
                                                  <w:divsChild>
                                                    <w:div w:id="1626698963">
                                                      <w:marLeft w:val="0"/>
                                                      <w:marRight w:val="430"/>
                                                      <w:marTop w:val="0"/>
                                                      <w:marBottom w:val="225"/>
                                                      <w:divBdr>
                                                        <w:top w:val="none" w:sz="0" w:space="0" w:color="auto"/>
                                                        <w:left w:val="none" w:sz="0" w:space="0" w:color="auto"/>
                                                        <w:bottom w:val="none" w:sz="0" w:space="0" w:color="auto"/>
                                                        <w:right w:val="none" w:sz="0" w:space="0" w:color="auto"/>
                                                      </w:divBdr>
                                                      <w:divsChild>
                                                        <w:div w:id="788821620">
                                                          <w:marLeft w:val="0"/>
                                                          <w:marRight w:val="0"/>
                                                          <w:marTop w:val="0"/>
                                                          <w:marBottom w:val="0"/>
                                                          <w:divBdr>
                                                            <w:top w:val="none" w:sz="0" w:space="0" w:color="auto"/>
                                                            <w:left w:val="none" w:sz="0" w:space="0" w:color="auto"/>
                                                            <w:bottom w:val="none" w:sz="0" w:space="0" w:color="auto"/>
                                                            <w:right w:val="none" w:sz="0" w:space="0" w:color="auto"/>
                                                          </w:divBdr>
                                                          <w:divsChild>
                                                            <w:div w:id="20210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85">
                                                      <w:marLeft w:val="0"/>
                                                      <w:marRight w:val="0"/>
                                                      <w:marTop w:val="0"/>
                                                      <w:marBottom w:val="225"/>
                                                      <w:divBdr>
                                                        <w:top w:val="none" w:sz="0" w:space="0" w:color="auto"/>
                                                        <w:left w:val="none" w:sz="0" w:space="0" w:color="auto"/>
                                                        <w:bottom w:val="none" w:sz="0" w:space="0" w:color="auto"/>
                                                        <w:right w:val="none" w:sz="0" w:space="0" w:color="auto"/>
                                                      </w:divBdr>
                                                      <w:divsChild>
                                                        <w:div w:id="1571303265">
                                                          <w:marLeft w:val="0"/>
                                                          <w:marRight w:val="0"/>
                                                          <w:marTop w:val="0"/>
                                                          <w:marBottom w:val="0"/>
                                                          <w:divBdr>
                                                            <w:top w:val="none" w:sz="0" w:space="0" w:color="auto"/>
                                                            <w:left w:val="none" w:sz="0" w:space="0" w:color="auto"/>
                                                            <w:bottom w:val="none" w:sz="0" w:space="0" w:color="auto"/>
                                                            <w:right w:val="none" w:sz="0" w:space="0" w:color="auto"/>
                                                          </w:divBdr>
                                                          <w:divsChild>
                                                            <w:div w:id="230234059">
                                                              <w:marLeft w:val="0"/>
                                                              <w:marRight w:val="0"/>
                                                              <w:marTop w:val="0"/>
                                                              <w:marBottom w:val="0"/>
                                                              <w:divBdr>
                                                                <w:top w:val="none" w:sz="0" w:space="0" w:color="auto"/>
                                                                <w:left w:val="none" w:sz="0" w:space="0" w:color="auto"/>
                                                                <w:bottom w:val="none" w:sz="0" w:space="0" w:color="auto"/>
                                                                <w:right w:val="none" w:sz="0" w:space="0" w:color="auto"/>
                                                              </w:divBdr>
                                                              <w:divsChild>
                                                                <w:div w:id="987051993">
                                                                  <w:marLeft w:val="0"/>
                                                                  <w:marRight w:val="0"/>
                                                                  <w:marTop w:val="0"/>
                                                                  <w:marBottom w:val="0"/>
                                                                  <w:divBdr>
                                                                    <w:top w:val="none" w:sz="0" w:space="0" w:color="auto"/>
                                                                    <w:left w:val="none" w:sz="0" w:space="0" w:color="auto"/>
                                                                    <w:bottom w:val="none" w:sz="0" w:space="0" w:color="auto"/>
                                                                    <w:right w:val="none" w:sz="0" w:space="0" w:color="auto"/>
                                                                  </w:divBdr>
                                                                  <w:divsChild>
                                                                    <w:div w:id="17586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979695">
                                                  <w:marLeft w:val="0"/>
                                                  <w:marRight w:val="0"/>
                                                  <w:marTop w:val="0"/>
                                                  <w:marBottom w:val="225"/>
                                                  <w:divBdr>
                                                    <w:top w:val="none" w:sz="0" w:space="0" w:color="auto"/>
                                                    <w:left w:val="none" w:sz="0" w:space="0" w:color="auto"/>
                                                    <w:bottom w:val="none" w:sz="0" w:space="0" w:color="auto"/>
                                                    <w:right w:val="none" w:sz="0" w:space="0" w:color="auto"/>
                                                  </w:divBdr>
                                                </w:div>
                                                <w:div w:id="630743354">
                                                  <w:marLeft w:val="0"/>
                                                  <w:marRight w:val="0"/>
                                                  <w:marTop w:val="0"/>
                                                  <w:marBottom w:val="225"/>
                                                  <w:divBdr>
                                                    <w:top w:val="none" w:sz="0" w:space="0" w:color="auto"/>
                                                    <w:left w:val="none" w:sz="0" w:space="0" w:color="auto"/>
                                                    <w:bottom w:val="none" w:sz="0" w:space="0" w:color="auto"/>
                                                    <w:right w:val="none" w:sz="0" w:space="0" w:color="auto"/>
                                                  </w:divBdr>
                                                </w:div>
                                                <w:div w:id="159734865">
                                                  <w:marLeft w:val="0"/>
                                                  <w:marRight w:val="0"/>
                                                  <w:marTop w:val="0"/>
                                                  <w:marBottom w:val="225"/>
                                                  <w:divBdr>
                                                    <w:top w:val="none" w:sz="0" w:space="0" w:color="auto"/>
                                                    <w:left w:val="none" w:sz="0" w:space="0" w:color="auto"/>
                                                    <w:bottom w:val="none" w:sz="0" w:space="0" w:color="auto"/>
                                                    <w:right w:val="none" w:sz="0" w:space="0" w:color="auto"/>
                                                  </w:divBdr>
                                                </w:div>
                                                <w:div w:id="1314526853">
                                                  <w:marLeft w:val="0"/>
                                                  <w:marRight w:val="0"/>
                                                  <w:marTop w:val="150"/>
                                                  <w:marBottom w:val="150"/>
                                                  <w:divBdr>
                                                    <w:top w:val="none" w:sz="0" w:space="0" w:color="auto"/>
                                                    <w:left w:val="none" w:sz="0" w:space="0" w:color="auto"/>
                                                    <w:bottom w:val="none" w:sz="0" w:space="0" w:color="auto"/>
                                                    <w:right w:val="none" w:sz="0" w:space="0" w:color="auto"/>
                                                  </w:divBdr>
                                                  <w:divsChild>
                                                    <w:div w:id="1051265624">
                                                      <w:marLeft w:val="0"/>
                                                      <w:marRight w:val="0"/>
                                                      <w:marTop w:val="0"/>
                                                      <w:marBottom w:val="0"/>
                                                      <w:divBdr>
                                                        <w:top w:val="none" w:sz="0" w:space="0" w:color="auto"/>
                                                        <w:left w:val="none" w:sz="0" w:space="0" w:color="auto"/>
                                                        <w:bottom w:val="none" w:sz="0" w:space="0" w:color="auto"/>
                                                        <w:right w:val="none" w:sz="0" w:space="0" w:color="auto"/>
                                                      </w:divBdr>
                                                      <w:divsChild>
                                                        <w:div w:id="911279306">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2136947632">
                                                  <w:marLeft w:val="0"/>
                                                  <w:marRight w:val="0"/>
                                                  <w:marTop w:val="0"/>
                                                  <w:marBottom w:val="150"/>
                                                  <w:divBdr>
                                                    <w:top w:val="none" w:sz="0" w:space="0" w:color="auto"/>
                                                    <w:left w:val="none" w:sz="0" w:space="0" w:color="auto"/>
                                                    <w:bottom w:val="none" w:sz="0" w:space="0" w:color="auto"/>
                                                    <w:right w:val="none" w:sz="0" w:space="0" w:color="auto"/>
                                                  </w:divBdr>
                                                  <w:divsChild>
                                                    <w:div w:id="2042968972">
                                                      <w:marLeft w:val="0"/>
                                                      <w:marRight w:val="0"/>
                                                      <w:marTop w:val="0"/>
                                                      <w:marBottom w:val="0"/>
                                                      <w:divBdr>
                                                        <w:top w:val="none" w:sz="0" w:space="0" w:color="auto"/>
                                                        <w:left w:val="none" w:sz="0" w:space="0" w:color="auto"/>
                                                        <w:bottom w:val="none" w:sz="0" w:space="0" w:color="auto"/>
                                                        <w:right w:val="none" w:sz="0" w:space="0" w:color="auto"/>
                                                      </w:divBdr>
                                                      <w:divsChild>
                                                        <w:div w:id="1751534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902862422">
                                              <w:marLeft w:val="0"/>
                                              <w:marRight w:val="0"/>
                                              <w:marTop w:val="300"/>
                                              <w:marBottom w:val="0"/>
                                              <w:divBdr>
                                                <w:top w:val="none" w:sz="0" w:space="0" w:color="auto"/>
                                                <w:left w:val="none" w:sz="0" w:space="0" w:color="auto"/>
                                                <w:bottom w:val="none" w:sz="0" w:space="0" w:color="auto"/>
                                                <w:right w:val="none" w:sz="0" w:space="0" w:color="auto"/>
                                              </w:divBdr>
                                              <w:divsChild>
                                                <w:div w:id="1028608122">
                                                  <w:marLeft w:val="0"/>
                                                  <w:marRight w:val="0"/>
                                                  <w:marTop w:val="0"/>
                                                  <w:marBottom w:val="225"/>
                                                  <w:divBdr>
                                                    <w:top w:val="none" w:sz="0" w:space="0" w:color="auto"/>
                                                    <w:left w:val="none" w:sz="0" w:space="0" w:color="auto"/>
                                                    <w:bottom w:val="none" w:sz="0" w:space="0" w:color="auto"/>
                                                    <w:right w:val="none" w:sz="0" w:space="0" w:color="auto"/>
                                                  </w:divBdr>
                                                </w:div>
                                              </w:divsChild>
                                            </w:div>
                                            <w:div w:id="18891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1460">
                      <w:marLeft w:val="0"/>
                      <w:marRight w:val="0"/>
                      <w:marTop w:val="0"/>
                      <w:marBottom w:val="0"/>
                      <w:divBdr>
                        <w:top w:val="none" w:sz="0" w:space="0" w:color="auto"/>
                        <w:left w:val="none" w:sz="0" w:space="0" w:color="auto"/>
                        <w:bottom w:val="none" w:sz="0" w:space="0" w:color="auto"/>
                        <w:right w:val="none" w:sz="0" w:space="0" w:color="auto"/>
                      </w:divBdr>
                      <w:divsChild>
                        <w:div w:id="1224412593">
                          <w:marLeft w:val="0"/>
                          <w:marRight w:val="0"/>
                          <w:marTop w:val="0"/>
                          <w:marBottom w:val="0"/>
                          <w:divBdr>
                            <w:top w:val="none" w:sz="0" w:space="0" w:color="auto"/>
                            <w:left w:val="none" w:sz="0" w:space="0" w:color="auto"/>
                            <w:bottom w:val="none" w:sz="0" w:space="0" w:color="auto"/>
                            <w:right w:val="none" w:sz="0" w:space="0" w:color="auto"/>
                          </w:divBdr>
                          <w:divsChild>
                            <w:div w:id="1599679409">
                              <w:marLeft w:val="0"/>
                              <w:marRight w:val="119"/>
                              <w:marTop w:val="0"/>
                              <w:marBottom w:val="0"/>
                              <w:divBdr>
                                <w:top w:val="none" w:sz="0" w:space="0" w:color="auto"/>
                                <w:left w:val="none" w:sz="0" w:space="0" w:color="auto"/>
                                <w:bottom w:val="none" w:sz="0" w:space="0" w:color="auto"/>
                                <w:right w:val="none" w:sz="0" w:space="0" w:color="auto"/>
                              </w:divBdr>
                              <w:divsChild>
                                <w:div w:id="2130584940">
                                  <w:marLeft w:val="0"/>
                                  <w:marRight w:val="0"/>
                                  <w:marTop w:val="0"/>
                                  <w:marBottom w:val="0"/>
                                  <w:divBdr>
                                    <w:top w:val="none" w:sz="0" w:space="0" w:color="auto"/>
                                    <w:left w:val="none" w:sz="0" w:space="0" w:color="auto"/>
                                    <w:bottom w:val="none" w:sz="0" w:space="0" w:color="auto"/>
                                    <w:right w:val="none" w:sz="0" w:space="0" w:color="auto"/>
                                  </w:divBdr>
                                  <w:divsChild>
                                    <w:div w:id="1819034048">
                                      <w:marLeft w:val="0"/>
                                      <w:marRight w:val="0"/>
                                      <w:marTop w:val="0"/>
                                      <w:marBottom w:val="0"/>
                                      <w:divBdr>
                                        <w:top w:val="none" w:sz="0" w:space="0" w:color="auto"/>
                                        <w:left w:val="none" w:sz="0" w:space="0" w:color="auto"/>
                                        <w:bottom w:val="none" w:sz="0" w:space="0" w:color="auto"/>
                                        <w:right w:val="none" w:sz="0" w:space="0" w:color="auto"/>
                                      </w:divBdr>
                                    </w:div>
                                  </w:divsChild>
                                </w:div>
                                <w:div w:id="1715081233">
                                  <w:marLeft w:val="0"/>
                                  <w:marRight w:val="0"/>
                                  <w:marTop w:val="0"/>
                                  <w:marBottom w:val="0"/>
                                  <w:divBdr>
                                    <w:top w:val="none" w:sz="0" w:space="0" w:color="auto"/>
                                    <w:left w:val="none" w:sz="0" w:space="0" w:color="auto"/>
                                    <w:bottom w:val="none" w:sz="0" w:space="0" w:color="auto"/>
                                    <w:right w:val="none" w:sz="0" w:space="0" w:color="auto"/>
                                  </w:divBdr>
                                </w:div>
                              </w:divsChild>
                            </w:div>
                            <w:div w:id="679047852">
                              <w:marLeft w:val="0"/>
                              <w:marRight w:val="119"/>
                              <w:marTop w:val="0"/>
                              <w:marBottom w:val="0"/>
                              <w:divBdr>
                                <w:top w:val="none" w:sz="0" w:space="0" w:color="auto"/>
                                <w:left w:val="none" w:sz="0" w:space="0" w:color="auto"/>
                                <w:bottom w:val="none" w:sz="0" w:space="0" w:color="auto"/>
                                <w:right w:val="none" w:sz="0" w:space="0" w:color="auto"/>
                              </w:divBdr>
                              <w:divsChild>
                                <w:div w:id="1180848926">
                                  <w:marLeft w:val="0"/>
                                  <w:marRight w:val="0"/>
                                  <w:marTop w:val="0"/>
                                  <w:marBottom w:val="0"/>
                                  <w:divBdr>
                                    <w:top w:val="none" w:sz="0" w:space="0" w:color="auto"/>
                                    <w:left w:val="none" w:sz="0" w:space="0" w:color="auto"/>
                                    <w:bottom w:val="none" w:sz="0" w:space="0" w:color="auto"/>
                                    <w:right w:val="none" w:sz="0" w:space="0" w:color="auto"/>
                                  </w:divBdr>
                                  <w:divsChild>
                                    <w:div w:id="664163412">
                                      <w:marLeft w:val="0"/>
                                      <w:marRight w:val="0"/>
                                      <w:marTop w:val="0"/>
                                      <w:marBottom w:val="0"/>
                                      <w:divBdr>
                                        <w:top w:val="none" w:sz="0" w:space="0" w:color="auto"/>
                                        <w:left w:val="none" w:sz="0" w:space="0" w:color="auto"/>
                                        <w:bottom w:val="none" w:sz="0" w:space="0" w:color="auto"/>
                                        <w:right w:val="none" w:sz="0" w:space="0" w:color="auto"/>
                                      </w:divBdr>
                                    </w:div>
                                  </w:divsChild>
                                </w:div>
                                <w:div w:id="729379555">
                                  <w:marLeft w:val="0"/>
                                  <w:marRight w:val="0"/>
                                  <w:marTop w:val="0"/>
                                  <w:marBottom w:val="0"/>
                                  <w:divBdr>
                                    <w:top w:val="none" w:sz="0" w:space="0" w:color="auto"/>
                                    <w:left w:val="none" w:sz="0" w:space="0" w:color="auto"/>
                                    <w:bottom w:val="none" w:sz="0" w:space="0" w:color="auto"/>
                                    <w:right w:val="none" w:sz="0" w:space="0" w:color="auto"/>
                                  </w:divBdr>
                                </w:div>
                              </w:divsChild>
                            </w:div>
                            <w:div w:id="398679105">
                              <w:marLeft w:val="0"/>
                              <w:marRight w:val="0"/>
                              <w:marTop w:val="0"/>
                              <w:marBottom w:val="0"/>
                              <w:divBdr>
                                <w:top w:val="none" w:sz="0" w:space="0" w:color="auto"/>
                                <w:left w:val="none" w:sz="0" w:space="0" w:color="auto"/>
                                <w:bottom w:val="none" w:sz="0" w:space="0" w:color="auto"/>
                                <w:right w:val="none" w:sz="0" w:space="0" w:color="auto"/>
                              </w:divBdr>
                              <w:divsChild>
                                <w:div w:id="1249387253">
                                  <w:marLeft w:val="0"/>
                                  <w:marRight w:val="0"/>
                                  <w:marTop w:val="0"/>
                                  <w:marBottom w:val="0"/>
                                  <w:divBdr>
                                    <w:top w:val="none" w:sz="0" w:space="0" w:color="auto"/>
                                    <w:left w:val="none" w:sz="0" w:space="0" w:color="auto"/>
                                    <w:bottom w:val="none" w:sz="0" w:space="0" w:color="auto"/>
                                    <w:right w:val="none" w:sz="0" w:space="0" w:color="auto"/>
                                  </w:divBdr>
                                  <w:divsChild>
                                    <w:div w:id="133568749">
                                      <w:marLeft w:val="0"/>
                                      <w:marRight w:val="0"/>
                                      <w:marTop w:val="0"/>
                                      <w:marBottom w:val="0"/>
                                      <w:divBdr>
                                        <w:top w:val="none" w:sz="0" w:space="0" w:color="auto"/>
                                        <w:left w:val="none" w:sz="0" w:space="0" w:color="auto"/>
                                        <w:bottom w:val="none" w:sz="0" w:space="0" w:color="auto"/>
                                        <w:right w:val="none" w:sz="0" w:space="0" w:color="auto"/>
                                      </w:divBdr>
                                    </w:div>
                                  </w:divsChild>
                                </w:div>
                                <w:div w:id="328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937946">
          <w:marLeft w:val="0"/>
          <w:marRight w:val="0"/>
          <w:marTop w:val="0"/>
          <w:marBottom w:val="0"/>
          <w:divBdr>
            <w:top w:val="none" w:sz="0" w:space="0" w:color="auto"/>
            <w:left w:val="none" w:sz="0" w:space="0" w:color="auto"/>
            <w:bottom w:val="none" w:sz="0" w:space="0" w:color="auto"/>
            <w:right w:val="none" w:sz="0" w:space="0" w:color="auto"/>
          </w:divBdr>
          <w:divsChild>
            <w:div w:id="309100405">
              <w:marLeft w:val="0"/>
              <w:marRight w:val="0"/>
              <w:marTop w:val="0"/>
              <w:marBottom w:val="0"/>
              <w:divBdr>
                <w:top w:val="none" w:sz="0" w:space="0" w:color="auto"/>
                <w:left w:val="none" w:sz="0" w:space="0" w:color="auto"/>
                <w:bottom w:val="none" w:sz="0" w:space="0" w:color="auto"/>
                <w:right w:val="none" w:sz="0" w:space="0" w:color="auto"/>
              </w:divBdr>
              <w:divsChild>
                <w:div w:id="2129427915">
                  <w:marLeft w:val="0"/>
                  <w:marRight w:val="0"/>
                  <w:marTop w:val="0"/>
                  <w:marBottom w:val="0"/>
                  <w:divBdr>
                    <w:top w:val="none" w:sz="0" w:space="0" w:color="auto"/>
                    <w:left w:val="none" w:sz="0" w:space="0" w:color="auto"/>
                    <w:bottom w:val="none" w:sz="0" w:space="0" w:color="auto"/>
                    <w:right w:val="none" w:sz="0" w:space="0" w:color="auto"/>
                  </w:divBdr>
                  <w:divsChild>
                    <w:div w:id="6118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5156">
          <w:marLeft w:val="0"/>
          <w:marRight w:val="0"/>
          <w:marTop w:val="750"/>
          <w:marBottom w:val="750"/>
          <w:divBdr>
            <w:top w:val="none" w:sz="0" w:space="0" w:color="auto"/>
            <w:left w:val="none" w:sz="0" w:space="0" w:color="auto"/>
            <w:bottom w:val="none" w:sz="0" w:space="0" w:color="auto"/>
            <w:right w:val="none" w:sz="0" w:space="0" w:color="auto"/>
          </w:divBdr>
        </w:div>
        <w:div w:id="1434859569">
          <w:marLeft w:val="225"/>
          <w:marRight w:val="0"/>
          <w:marTop w:val="0"/>
          <w:marBottom w:val="0"/>
          <w:divBdr>
            <w:top w:val="none" w:sz="0" w:space="0" w:color="auto"/>
            <w:left w:val="single" w:sz="6" w:space="11" w:color="FFFFFF"/>
            <w:bottom w:val="none" w:sz="0" w:space="0" w:color="auto"/>
            <w:right w:val="none" w:sz="0" w:space="0" w:color="auto"/>
          </w:divBdr>
        </w:div>
        <w:div w:id="500856759">
          <w:marLeft w:val="0"/>
          <w:marRight w:val="0"/>
          <w:marTop w:val="0"/>
          <w:marBottom w:val="0"/>
          <w:divBdr>
            <w:top w:val="none" w:sz="0" w:space="0" w:color="auto"/>
            <w:left w:val="none" w:sz="0" w:space="0" w:color="auto"/>
            <w:bottom w:val="none" w:sz="0" w:space="0" w:color="auto"/>
            <w:right w:val="none" w:sz="0" w:space="0" w:color="auto"/>
          </w:divBdr>
          <w:divsChild>
            <w:div w:id="1317807771">
              <w:marLeft w:val="-225"/>
              <w:marRight w:val="-225"/>
              <w:marTop w:val="0"/>
              <w:marBottom w:val="0"/>
              <w:divBdr>
                <w:top w:val="none" w:sz="0" w:space="0" w:color="auto"/>
                <w:left w:val="none" w:sz="0" w:space="0" w:color="auto"/>
                <w:bottom w:val="none" w:sz="0" w:space="0" w:color="auto"/>
                <w:right w:val="none" w:sz="0" w:space="0" w:color="auto"/>
              </w:divBdr>
              <w:divsChild>
                <w:div w:id="12099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4387">
      <w:bodyDiv w:val="1"/>
      <w:marLeft w:val="0"/>
      <w:marRight w:val="0"/>
      <w:marTop w:val="0"/>
      <w:marBottom w:val="0"/>
      <w:divBdr>
        <w:top w:val="none" w:sz="0" w:space="0" w:color="auto"/>
        <w:left w:val="none" w:sz="0" w:space="0" w:color="auto"/>
        <w:bottom w:val="none" w:sz="0" w:space="0" w:color="auto"/>
        <w:right w:val="none" w:sz="0" w:space="0" w:color="auto"/>
      </w:divBdr>
      <w:divsChild>
        <w:div w:id="1323851836">
          <w:marLeft w:val="0"/>
          <w:marRight w:val="0"/>
          <w:marTop w:val="0"/>
          <w:marBottom w:val="0"/>
          <w:divBdr>
            <w:top w:val="none" w:sz="0" w:space="0" w:color="auto"/>
            <w:left w:val="none" w:sz="0" w:space="0" w:color="auto"/>
            <w:bottom w:val="none" w:sz="0" w:space="0" w:color="auto"/>
            <w:right w:val="none" w:sz="0" w:space="0" w:color="auto"/>
          </w:divBdr>
        </w:div>
        <w:div w:id="193815336">
          <w:marLeft w:val="0"/>
          <w:marRight w:val="0"/>
          <w:marTop w:val="0"/>
          <w:marBottom w:val="0"/>
          <w:divBdr>
            <w:top w:val="none" w:sz="0" w:space="0" w:color="auto"/>
            <w:left w:val="none" w:sz="0" w:space="0" w:color="auto"/>
            <w:bottom w:val="none" w:sz="0" w:space="0" w:color="auto"/>
            <w:right w:val="none" w:sz="0" w:space="0" w:color="auto"/>
          </w:divBdr>
        </w:div>
        <w:div w:id="762722076">
          <w:marLeft w:val="0"/>
          <w:marRight w:val="0"/>
          <w:marTop w:val="0"/>
          <w:marBottom w:val="0"/>
          <w:divBdr>
            <w:top w:val="none" w:sz="0" w:space="0" w:color="auto"/>
            <w:left w:val="none" w:sz="0" w:space="0" w:color="auto"/>
            <w:bottom w:val="none" w:sz="0" w:space="0" w:color="auto"/>
            <w:right w:val="none" w:sz="0" w:space="0" w:color="auto"/>
          </w:divBdr>
        </w:div>
      </w:divsChild>
    </w:div>
    <w:div w:id="1384328690">
      <w:bodyDiv w:val="1"/>
      <w:marLeft w:val="0"/>
      <w:marRight w:val="0"/>
      <w:marTop w:val="0"/>
      <w:marBottom w:val="0"/>
      <w:divBdr>
        <w:top w:val="none" w:sz="0" w:space="0" w:color="auto"/>
        <w:left w:val="none" w:sz="0" w:space="0" w:color="auto"/>
        <w:bottom w:val="none" w:sz="0" w:space="0" w:color="auto"/>
        <w:right w:val="none" w:sz="0" w:space="0" w:color="auto"/>
      </w:divBdr>
      <w:divsChild>
        <w:div w:id="525604640">
          <w:marLeft w:val="0"/>
          <w:marRight w:val="0"/>
          <w:marTop w:val="0"/>
          <w:marBottom w:val="0"/>
          <w:divBdr>
            <w:top w:val="none" w:sz="0" w:space="0" w:color="auto"/>
            <w:left w:val="none" w:sz="0" w:space="0" w:color="auto"/>
            <w:bottom w:val="none" w:sz="0" w:space="0" w:color="auto"/>
            <w:right w:val="none" w:sz="0" w:space="0" w:color="auto"/>
          </w:divBdr>
          <w:divsChild>
            <w:div w:id="1435857198">
              <w:marLeft w:val="0"/>
              <w:marRight w:val="0"/>
              <w:marTop w:val="0"/>
              <w:marBottom w:val="0"/>
              <w:divBdr>
                <w:top w:val="none" w:sz="0" w:space="0" w:color="auto"/>
                <w:left w:val="none" w:sz="0" w:space="0" w:color="auto"/>
                <w:bottom w:val="none" w:sz="0" w:space="0" w:color="auto"/>
                <w:right w:val="none" w:sz="0" w:space="0" w:color="auto"/>
              </w:divBdr>
            </w:div>
            <w:div w:id="635262579">
              <w:marLeft w:val="0"/>
              <w:marRight w:val="0"/>
              <w:marTop w:val="0"/>
              <w:marBottom w:val="0"/>
              <w:divBdr>
                <w:top w:val="none" w:sz="0" w:space="0" w:color="auto"/>
                <w:left w:val="none" w:sz="0" w:space="0" w:color="auto"/>
                <w:bottom w:val="none" w:sz="0" w:space="0" w:color="auto"/>
                <w:right w:val="none" w:sz="0" w:space="0" w:color="auto"/>
              </w:divBdr>
            </w:div>
            <w:div w:id="595599044">
              <w:marLeft w:val="0"/>
              <w:marRight w:val="0"/>
              <w:marTop w:val="0"/>
              <w:marBottom w:val="0"/>
              <w:divBdr>
                <w:top w:val="none" w:sz="0" w:space="0" w:color="auto"/>
                <w:left w:val="none" w:sz="0" w:space="0" w:color="auto"/>
                <w:bottom w:val="none" w:sz="0" w:space="0" w:color="auto"/>
                <w:right w:val="none" w:sz="0" w:space="0" w:color="auto"/>
              </w:divBdr>
            </w:div>
            <w:div w:id="1318878018">
              <w:marLeft w:val="0"/>
              <w:marRight w:val="0"/>
              <w:marTop w:val="0"/>
              <w:marBottom w:val="0"/>
              <w:divBdr>
                <w:top w:val="none" w:sz="0" w:space="0" w:color="auto"/>
                <w:left w:val="none" w:sz="0" w:space="0" w:color="auto"/>
                <w:bottom w:val="none" w:sz="0" w:space="0" w:color="auto"/>
                <w:right w:val="none" w:sz="0" w:space="0" w:color="auto"/>
              </w:divBdr>
            </w:div>
            <w:div w:id="1377049905">
              <w:marLeft w:val="0"/>
              <w:marRight w:val="0"/>
              <w:marTop w:val="0"/>
              <w:marBottom w:val="0"/>
              <w:divBdr>
                <w:top w:val="none" w:sz="0" w:space="0" w:color="auto"/>
                <w:left w:val="none" w:sz="0" w:space="0" w:color="auto"/>
                <w:bottom w:val="none" w:sz="0" w:space="0" w:color="auto"/>
                <w:right w:val="none" w:sz="0" w:space="0" w:color="auto"/>
              </w:divBdr>
            </w:div>
            <w:div w:id="1736008447">
              <w:marLeft w:val="0"/>
              <w:marRight w:val="0"/>
              <w:marTop w:val="0"/>
              <w:marBottom w:val="0"/>
              <w:divBdr>
                <w:top w:val="none" w:sz="0" w:space="0" w:color="auto"/>
                <w:left w:val="none" w:sz="0" w:space="0" w:color="auto"/>
                <w:bottom w:val="none" w:sz="0" w:space="0" w:color="auto"/>
                <w:right w:val="none" w:sz="0" w:space="0" w:color="auto"/>
              </w:divBdr>
            </w:div>
            <w:div w:id="46300512">
              <w:marLeft w:val="0"/>
              <w:marRight w:val="0"/>
              <w:marTop w:val="0"/>
              <w:marBottom w:val="0"/>
              <w:divBdr>
                <w:top w:val="none" w:sz="0" w:space="0" w:color="auto"/>
                <w:left w:val="none" w:sz="0" w:space="0" w:color="auto"/>
                <w:bottom w:val="none" w:sz="0" w:space="0" w:color="auto"/>
                <w:right w:val="none" w:sz="0" w:space="0" w:color="auto"/>
              </w:divBdr>
            </w:div>
            <w:div w:id="79065888">
              <w:marLeft w:val="0"/>
              <w:marRight w:val="0"/>
              <w:marTop w:val="0"/>
              <w:marBottom w:val="0"/>
              <w:divBdr>
                <w:top w:val="none" w:sz="0" w:space="0" w:color="auto"/>
                <w:left w:val="none" w:sz="0" w:space="0" w:color="auto"/>
                <w:bottom w:val="none" w:sz="0" w:space="0" w:color="auto"/>
                <w:right w:val="none" w:sz="0" w:space="0" w:color="auto"/>
              </w:divBdr>
            </w:div>
            <w:div w:id="937444362">
              <w:marLeft w:val="0"/>
              <w:marRight w:val="0"/>
              <w:marTop w:val="0"/>
              <w:marBottom w:val="0"/>
              <w:divBdr>
                <w:top w:val="none" w:sz="0" w:space="0" w:color="auto"/>
                <w:left w:val="none" w:sz="0" w:space="0" w:color="auto"/>
                <w:bottom w:val="none" w:sz="0" w:space="0" w:color="auto"/>
                <w:right w:val="none" w:sz="0" w:space="0" w:color="auto"/>
              </w:divBdr>
            </w:div>
            <w:div w:id="1079869002">
              <w:marLeft w:val="0"/>
              <w:marRight w:val="0"/>
              <w:marTop w:val="0"/>
              <w:marBottom w:val="0"/>
              <w:divBdr>
                <w:top w:val="none" w:sz="0" w:space="0" w:color="auto"/>
                <w:left w:val="none" w:sz="0" w:space="0" w:color="auto"/>
                <w:bottom w:val="none" w:sz="0" w:space="0" w:color="auto"/>
                <w:right w:val="none" w:sz="0" w:space="0" w:color="auto"/>
              </w:divBdr>
            </w:div>
            <w:div w:id="136074460">
              <w:marLeft w:val="0"/>
              <w:marRight w:val="0"/>
              <w:marTop w:val="0"/>
              <w:marBottom w:val="0"/>
              <w:divBdr>
                <w:top w:val="none" w:sz="0" w:space="0" w:color="auto"/>
                <w:left w:val="none" w:sz="0" w:space="0" w:color="auto"/>
                <w:bottom w:val="none" w:sz="0" w:space="0" w:color="auto"/>
                <w:right w:val="none" w:sz="0" w:space="0" w:color="auto"/>
              </w:divBdr>
            </w:div>
          </w:divsChild>
        </w:div>
        <w:div w:id="689840067">
          <w:marLeft w:val="0"/>
          <w:marRight w:val="0"/>
          <w:marTop w:val="0"/>
          <w:marBottom w:val="0"/>
          <w:divBdr>
            <w:top w:val="none" w:sz="0" w:space="0" w:color="auto"/>
            <w:left w:val="none" w:sz="0" w:space="0" w:color="auto"/>
            <w:bottom w:val="none" w:sz="0" w:space="0" w:color="auto"/>
            <w:right w:val="none" w:sz="0" w:space="0" w:color="auto"/>
          </w:divBdr>
          <w:divsChild>
            <w:div w:id="637884394">
              <w:marLeft w:val="0"/>
              <w:marRight w:val="0"/>
              <w:marTop w:val="0"/>
              <w:marBottom w:val="0"/>
              <w:divBdr>
                <w:top w:val="none" w:sz="0" w:space="0" w:color="auto"/>
                <w:left w:val="none" w:sz="0" w:space="0" w:color="auto"/>
                <w:bottom w:val="none" w:sz="0" w:space="0" w:color="auto"/>
                <w:right w:val="none" w:sz="0" w:space="0" w:color="auto"/>
              </w:divBdr>
            </w:div>
            <w:div w:id="1461145323">
              <w:marLeft w:val="0"/>
              <w:marRight w:val="0"/>
              <w:marTop w:val="0"/>
              <w:marBottom w:val="0"/>
              <w:divBdr>
                <w:top w:val="none" w:sz="0" w:space="0" w:color="auto"/>
                <w:left w:val="none" w:sz="0" w:space="0" w:color="auto"/>
                <w:bottom w:val="none" w:sz="0" w:space="0" w:color="auto"/>
                <w:right w:val="none" w:sz="0" w:space="0" w:color="auto"/>
              </w:divBdr>
            </w:div>
            <w:div w:id="691300178">
              <w:marLeft w:val="0"/>
              <w:marRight w:val="0"/>
              <w:marTop w:val="0"/>
              <w:marBottom w:val="0"/>
              <w:divBdr>
                <w:top w:val="none" w:sz="0" w:space="0" w:color="auto"/>
                <w:left w:val="none" w:sz="0" w:space="0" w:color="auto"/>
                <w:bottom w:val="none" w:sz="0" w:space="0" w:color="auto"/>
                <w:right w:val="none" w:sz="0" w:space="0" w:color="auto"/>
              </w:divBdr>
            </w:div>
            <w:div w:id="1668971487">
              <w:marLeft w:val="0"/>
              <w:marRight w:val="0"/>
              <w:marTop w:val="0"/>
              <w:marBottom w:val="0"/>
              <w:divBdr>
                <w:top w:val="none" w:sz="0" w:space="0" w:color="auto"/>
                <w:left w:val="none" w:sz="0" w:space="0" w:color="auto"/>
                <w:bottom w:val="none" w:sz="0" w:space="0" w:color="auto"/>
                <w:right w:val="none" w:sz="0" w:space="0" w:color="auto"/>
              </w:divBdr>
            </w:div>
            <w:div w:id="13098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70015">
      <w:bodyDiv w:val="1"/>
      <w:marLeft w:val="0"/>
      <w:marRight w:val="0"/>
      <w:marTop w:val="0"/>
      <w:marBottom w:val="0"/>
      <w:divBdr>
        <w:top w:val="none" w:sz="0" w:space="0" w:color="auto"/>
        <w:left w:val="none" w:sz="0" w:space="0" w:color="auto"/>
        <w:bottom w:val="none" w:sz="0" w:space="0" w:color="auto"/>
        <w:right w:val="none" w:sz="0" w:space="0" w:color="auto"/>
      </w:divBdr>
    </w:div>
    <w:div w:id="1562903215">
      <w:bodyDiv w:val="1"/>
      <w:marLeft w:val="0"/>
      <w:marRight w:val="0"/>
      <w:marTop w:val="0"/>
      <w:marBottom w:val="0"/>
      <w:divBdr>
        <w:top w:val="none" w:sz="0" w:space="0" w:color="auto"/>
        <w:left w:val="none" w:sz="0" w:space="0" w:color="auto"/>
        <w:bottom w:val="none" w:sz="0" w:space="0" w:color="auto"/>
        <w:right w:val="none" w:sz="0" w:space="0" w:color="auto"/>
      </w:divBdr>
      <w:divsChild>
        <w:div w:id="427578994">
          <w:marLeft w:val="0"/>
          <w:marRight w:val="0"/>
          <w:marTop w:val="0"/>
          <w:marBottom w:val="0"/>
          <w:divBdr>
            <w:top w:val="none" w:sz="0" w:space="0" w:color="auto"/>
            <w:left w:val="none" w:sz="0" w:space="0" w:color="auto"/>
            <w:bottom w:val="none" w:sz="0" w:space="0" w:color="auto"/>
            <w:right w:val="none" w:sz="0" w:space="0" w:color="auto"/>
          </w:divBdr>
        </w:div>
        <w:div w:id="79642696">
          <w:marLeft w:val="0"/>
          <w:marRight w:val="0"/>
          <w:marTop w:val="0"/>
          <w:marBottom w:val="0"/>
          <w:divBdr>
            <w:top w:val="none" w:sz="0" w:space="0" w:color="auto"/>
            <w:left w:val="none" w:sz="0" w:space="0" w:color="auto"/>
            <w:bottom w:val="none" w:sz="0" w:space="0" w:color="auto"/>
            <w:right w:val="none" w:sz="0" w:space="0" w:color="auto"/>
          </w:divBdr>
        </w:div>
        <w:div w:id="854490831">
          <w:marLeft w:val="0"/>
          <w:marRight w:val="0"/>
          <w:marTop w:val="0"/>
          <w:marBottom w:val="0"/>
          <w:divBdr>
            <w:top w:val="none" w:sz="0" w:space="0" w:color="auto"/>
            <w:left w:val="none" w:sz="0" w:space="0" w:color="auto"/>
            <w:bottom w:val="none" w:sz="0" w:space="0" w:color="auto"/>
            <w:right w:val="none" w:sz="0" w:space="0" w:color="auto"/>
          </w:divBdr>
        </w:div>
        <w:div w:id="133064582">
          <w:marLeft w:val="0"/>
          <w:marRight w:val="0"/>
          <w:marTop w:val="0"/>
          <w:marBottom w:val="0"/>
          <w:divBdr>
            <w:top w:val="none" w:sz="0" w:space="0" w:color="auto"/>
            <w:left w:val="none" w:sz="0" w:space="0" w:color="auto"/>
            <w:bottom w:val="none" w:sz="0" w:space="0" w:color="auto"/>
            <w:right w:val="none" w:sz="0" w:space="0" w:color="auto"/>
          </w:divBdr>
        </w:div>
        <w:div w:id="558825755">
          <w:marLeft w:val="0"/>
          <w:marRight w:val="0"/>
          <w:marTop w:val="0"/>
          <w:marBottom w:val="0"/>
          <w:divBdr>
            <w:top w:val="none" w:sz="0" w:space="0" w:color="auto"/>
            <w:left w:val="none" w:sz="0" w:space="0" w:color="auto"/>
            <w:bottom w:val="none" w:sz="0" w:space="0" w:color="auto"/>
            <w:right w:val="none" w:sz="0" w:space="0" w:color="auto"/>
          </w:divBdr>
        </w:div>
        <w:div w:id="2106607147">
          <w:marLeft w:val="0"/>
          <w:marRight w:val="0"/>
          <w:marTop w:val="0"/>
          <w:marBottom w:val="0"/>
          <w:divBdr>
            <w:top w:val="none" w:sz="0" w:space="0" w:color="auto"/>
            <w:left w:val="none" w:sz="0" w:space="0" w:color="auto"/>
            <w:bottom w:val="none" w:sz="0" w:space="0" w:color="auto"/>
            <w:right w:val="none" w:sz="0" w:space="0" w:color="auto"/>
          </w:divBdr>
        </w:div>
        <w:div w:id="59600786">
          <w:marLeft w:val="0"/>
          <w:marRight w:val="0"/>
          <w:marTop w:val="0"/>
          <w:marBottom w:val="0"/>
          <w:divBdr>
            <w:top w:val="none" w:sz="0" w:space="0" w:color="auto"/>
            <w:left w:val="none" w:sz="0" w:space="0" w:color="auto"/>
            <w:bottom w:val="none" w:sz="0" w:space="0" w:color="auto"/>
            <w:right w:val="none" w:sz="0" w:space="0" w:color="auto"/>
          </w:divBdr>
        </w:div>
        <w:div w:id="1264071208">
          <w:marLeft w:val="0"/>
          <w:marRight w:val="0"/>
          <w:marTop w:val="0"/>
          <w:marBottom w:val="0"/>
          <w:divBdr>
            <w:top w:val="none" w:sz="0" w:space="0" w:color="auto"/>
            <w:left w:val="none" w:sz="0" w:space="0" w:color="auto"/>
            <w:bottom w:val="none" w:sz="0" w:space="0" w:color="auto"/>
            <w:right w:val="none" w:sz="0" w:space="0" w:color="auto"/>
          </w:divBdr>
        </w:div>
        <w:div w:id="835803406">
          <w:marLeft w:val="0"/>
          <w:marRight w:val="0"/>
          <w:marTop w:val="0"/>
          <w:marBottom w:val="0"/>
          <w:divBdr>
            <w:top w:val="none" w:sz="0" w:space="0" w:color="auto"/>
            <w:left w:val="none" w:sz="0" w:space="0" w:color="auto"/>
            <w:bottom w:val="none" w:sz="0" w:space="0" w:color="auto"/>
            <w:right w:val="none" w:sz="0" w:space="0" w:color="auto"/>
          </w:divBdr>
        </w:div>
        <w:div w:id="582035755">
          <w:marLeft w:val="0"/>
          <w:marRight w:val="0"/>
          <w:marTop w:val="0"/>
          <w:marBottom w:val="0"/>
          <w:divBdr>
            <w:top w:val="none" w:sz="0" w:space="0" w:color="auto"/>
            <w:left w:val="none" w:sz="0" w:space="0" w:color="auto"/>
            <w:bottom w:val="none" w:sz="0" w:space="0" w:color="auto"/>
            <w:right w:val="none" w:sz="0" w:space="0" w:color="auto"/>
          </w:divBdr>
        </w:div>
      </w:divsChild>
    </w:div>
    <w:div w:id="1600522186">
      <w:bodyDiv w:val="1"/>
      <w:marLeft w:val="0"/>
      <w:marRight w:val="0"/>
      <w:marTop w:val="0"/>
      <w:marBottom w:val="0"/>
      <w:divBdr>
        <w:top w:val="none" w:sz="0" w:space="0" w:color="auto"/>
        <w:left w:val="none" w:sz="0" w:space="0" w:color="auto"/>
        <w:bottom w:val="none" w:sz="0" w:space="0" w:color="auto"/>
        <w:right w:val="none" w:sz="0" w:space="0" w:color="auto"/>
      </w:divBdr>
      <w:divsChild>
        <w:div w:id="1937446760">
          <w:marLeft w:val="0"/>
          <w:marRight w:val="0"/>
          <w:marTop w:val="0"/>
          <w:marBottom w:val="0"/>
          <w:divBdr>
            <w:top w:val="none" w:sz="0" w:space="0" w:color="auto"/>
            <w:left w:val="none" w:sz="0" w:space="0" w:color="auto"/>
            <w:bottom w:val="none" w:sz="0" w:space="0" w:color="auto"/>
            <w:right w:val="none" w:sz="0" w:space="0" w:color="auto"/>
          </w:divBdr>
        </w:div>
        <w:div w:id="149559883">
          <w:marLeft w:val="0"/>
          <w:marRight w:val="0"/>
          <w:marTop w:val="0"/>
          <w:marBottom w:val="0"/>
          <w:divBdr>
            <w:top w:val="none" w:sz="0" w:space="0" w:color="auto"/>
            <w:left w:val="none" w:sz="0" w:space="0" w:color="auto"/>
            <w:bottom w:val="none" w:sz="0" w:space="0" w:color="auto"/>
            <w:right w:val="none" w:sz="0" w:space="0" w:color="auto"/>
          </w:divBdr>
        </w:div>
        <w:div w:id="1021784360">
          <w:marLeft w:val="0"/>
          <w:marRight w:val="0"/>
          <w:marTop w:val="0"/>
          <w:marBottom w:val="0"/>
          <w:divBdr>
            <w:top w:val="none" w:sz="0" w:space="0" w:color="auto"/>
            <w:left w:val="none" w:sz="0" w:space="0" w:color="auto"/>
            <w:bottom w:val="none" w:sz="0" w:space="0" w:color="auto"/>
            <w:right w:val="none" w:sz="0" w:space="0" w:color="auto"/>
          </w:divBdr>
        </w:div>
      </w:divsChild>
    </w:div>
    <w:div w:id="1684476632">
      <w:bodyDiv w:val="1"/>
      <w:marLeft w:val="0"/>
      <w:marRight w:val="0"/>
      <w:marTop w:val="0"/>
      <w:marBottom w:val="0"/>
      <w:divBdr>
        <w:top w:val="none" w:sz="0" w:space="0" w:color="auto"/>
        <w:left w:val="none" w:sz="0" w:space="0" w:color="auto"/>
        <w:bottom w:val="none" w:sz="0" w:space="0" w:color="auto"/>
        <w:right w:val="none" w:sz="0" w:space="0" w:color="auto"/>
      </w:divBdr>
      <w:divsChild>
        <w:div w:id="539130848">
          <w:marLeft w:val="0"/>
          <w:marRight w:val="0"/>
          <w:marTop w:val="0"/>
          <w:marBottom w:val="0"/>
          <w:divBdr>
            <w:top w:val="none" w:sz="0" w:space="0" w:color="auto"/>
            <w:left w:val="none" w:sz="0" w:space="0" w:color="auto"/>
            <w:bottom w:val="none" w:sz="0" w:space="0" w:color="auto"/>
            <w:right w:val="none" w:sz="0" w:space="0" w:color="auto"/>
          </w:divBdr>
        </w:div>
        <w:div w:id="1862815419">
          <w:marLeft w:val="0"/>
          <w:marRight w:val="0"/>
          <w:marTop w:val="0"/>
          <w:marBottom w:val="0"/>
          <w:divBdr>
            <w:top w:val="none" w:sz="0" w:space="0" w:color="auto"/>
            <w:left w:val="none" w:sz="0" w:space="0" w:color="auto"/>
            <w:bottom w:val="none" w:sz="0" w:space="0" w:color="auto"/>
            <w:right w:val="none" w:sz="0" w:space="0" w:color="auto"/>
          </w:divBdr>
        </w:div>
        <w:div w:id="1937326021">
          <w:marLeft w:val="0"/>
          <w:marRight w:val="0"/>
          <w:marTop w:val="0"/>
          <w:marBottom w:val="0"/>
          <w:divBdr>
            <w:top w:val="none" w:sz="0" w:space="0" w:color="auto"/>
            <w:left w:val="none" w:sz="0" w:space="0" w:color="auto"/>
            <w:bottom w:val="none" w:sz="0" w:space="0" w:color="auto"/>
            <w:right w:val="none" w:sz="0" w:space="0" w:color="auto"/>
          </w:divBdr>
        </w:div>
        <w:div w:id="121118827">
          <w:marLeft w:val="0"/>
          <w:marRight w:val="0"/>
          <w:marTop w:val="0"/>
          <w:marBottom w:val="0"/>
          <w:divBdr>
            <w:top w:val="none" w:sz="0" w:space="0" w:color="auto"/>
            <w:left w:val="none" w:sz="0" w:space="0" w:color="auto"/>
            <w:bottom w:val="none" w:sz="0" w:space="0" w:color="auto"/>
            <w:right w:val="none" w:sz="0" w:space="0" w:color="auto"/>
          </w:divBdr>
        </w:div>
        <w:div w:id="659692997">
          <w:marLeft w:val="0"/>
          <w:marRight w:val="0"/>
          <w:marTop w:val="0"/>
          <w:marBottom w:val="0"/>
          <w:divBdr>
            <w:top w:val="none" w:sz="0" w:space="0" w:color="auto"/>
            <w:left w:val="none" w:sz="0" w:space="0" w:color="auto"/>
            <w:bottom w:val="none" w:sz="0" w:space="0" w:color="auto"/>
            <w:right w:val="none" w:sz="0" w:space="0" w:color="auto"/>
          </w:divBdr>
        </w:div>
        <w:div w:id="359597211">
          <w:marLeft w:val="0"/>
          <w:marRight w:val="0"/>
          <w:marTop w:val="0"/>
          <w:marBottom w:val="0"/>
          <w:divBdr>
            <w:top w:val="none" w:sz="0" w:space="0" w:color="auto"/>
            <w:left w:val="none" w:sz="0" w:space="0" w:color="auto"/>
            <w:bottom w:val="none" w:sz="0" w:space="0" w:color="auto"/>
            <w:right w:val="none" w:sz="0" w:space="0" w:color="auto"/>
          </w:divBdr>
        </w:div>
        <w:div w:id="980158014">
          <w:marLeft w:val="0"/>
          <w:marRight w:val="0"/>
          <w:marTop w:val="0"/>
          <w:marBottom w:val="0"/>
          <w:divBdr>
            <w:top w:val="none" w:sz="0" w:space="0" w:color="auto"/>
            <w:left w:val="none" w:sz="0" w:space="0" w:color="auto"/>
            <w:bottom w:val="none" w:sz="0" w:space="0" w:color="auto"/>
            <w:right w:val="none" w:sz="0" w:space="0" w:color="auto"/>
          </w:divBdr>
        </w:div>
        <w:div w:id="1948997238">
          <w:marLeft w:val="0"/>
          <w:marRight w:val="0"/>
          <w:marTop w:val="0"/>
          <w:marBottom w:val="0"/>
          <w:divBdr>
            <w:top w:val="none" w:sz="0" w:space="0" w:color="auto"/>
            <w:left w:val="none" w:sz="0" w:space="0" w:color="auto"/>
            <w:bottom w:val="none" w:sz="0" w:space="0" w:color="auto"/>
            <w:right w:val="none" w:sz="0" w:space="0" w:color="auto"/>
          </w:divBdr>
        </w:div>
        <w:div w:id="78210694">
          <w:marLeft w:val="0"/>
          <w:marRight w:val="0"/>
          <w:marTop w:val="0"/>
          <w:marBottom w:val="0"/>
          <w:divBdr>
            <w:top w:val="none" w:sz="0" w:space="0" w:color="auto"/>
            <w:left w:val="none" w:sz="0" w:space="0" w:color="auto"/>
            <w:bottom w:val="none" w:sz="0" w:space="0" w:color="auto"/>
            <w:right w:val="none" w:sz="0" w:space="0" w:color="auto"/>
          </w:divBdr>
        </w:div>
        <w:div w:id="1299144773">
          <w:marLeft w:val="0"/>
          <w:marRight w:val="0"/>
          <w:marTop w:val="0"/>
          <w:marBottom w:val="0"/>
          <w:divBdr>
            <w:top w:val="none" w:sz="0" w:space="0" w:color="auto"/>
            <w:left w:val="none" w:sz="0" w:space="0" w:color="auto"/>
            <w:bottom w:val="none" w:sz="0" w:space="0" w:color="auto"/>
            <w:right w:val="none" w:sz="0" w:space="0" w:color="auto"/>
          </w:divBdr>
        </w:div>
      </w:divsChild>
    </w:div>
    <w:div w:id="1888105840">
      <w:bodyDiv w:val="1"/>
      <w:marLeft w:val="0"/>
      <w:marRight w:val="0"/>
      <w:marTop w:val="0"/>
      <w:marBottom w:val="0"/>
      <w:divBdr>
        <w:top w:val="none" w:sz="0" w:space="0" w:color="auto"/>
        <w:left w:val="none" w:sz="0" w:space="0" w:color="auto"/>
        <w:bottom w:val="none" w:sz="0" w:space="0" w:color="auto"/>
        <w:right w:val="none" w:sz="0" w:space="0" w:color="auto"/>
      </w:divBdr>
    </w:div>
    <w:div w:id="188979991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40213533">
      <w:bodyDiv w:val="1"/>
      <w:marLeft w:val="0"/>
      <w:marRight w:val="0"/>
      <w:marTop w:val="0"/>
      <w:marBottom w:val="0"/>
      <w:divBdr>
        <w:top w:val="none" w:sz="0" w:space="0" w:color="auto"/>
        <w:left w:val="none" w:sz="0" w:space="0" w:color="auto"/>
        <w:bottom w:val="none" w:sz="0" w:space="0" w:color="auto"/>
        <w:right w:val="none" w:sz="0" w:space="0" w:color="auto"/>
      </w:divBdr>
    </w:div>
    <w:div w:id="20883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foreign@prd.go.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1558</Words>
  <Characters>8570</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10108</CharactersWithSpaces>
  <SharedDoc>false</SharedDoc>
  <HLinks>
    <vt:vector size="258" baseType="variant">
      <vt:variant>
        <vt:i4>3407954</vt:i4>
      </vt:variant>
      <vt:variant>
        <vt:i4>51</vt:i4>
      </vt:variant>
      <vt:variant>
        <vt:i4>0</vt:i4>
      </vt:variant>
      <vt:variant>
        <vt:i4>5</vt:i4>
      </vt:variant>
      <vt:variant>
        <vt:lpwstr>mailto:prforeign@prd.go.th</vt:lpwstr>
      </vt:variant>
      <vt:variant>
        <vt:lpwstr/>
      </vt:variant>
      <vt:variant>
        <vt:i4>8126490</vt:i4>
      </vt:variant>
      <vt:variant>
        <vt:i4>48</vt:i4>
      </vt:variant>
      <vt:variant>
        <vt:i4>0</vt:i4>
      </vt:variant>
      <vt:variant>
        <vt:i4>5</vt:i4>
      </vt:variant>
      <vt:variant>
        <vt:lpwstr>mailto:annakarin.holmlund@amnesty.org</vt:lpwstr>
      </vt:variant>
      <vt:variant>
        <vt:lpwstr/>
      </vt:variant>
      <vt:variant>
        <vt:i4>1704010</vt:i4>
      </vt:variant>
      <vt:variant>
        <vt:i4>45</vt:i4>
      </vt:variant>
      <vt:variant>
        <vt:i4>0</vt:i4>
      </vt:variant>
      <vt:variant>
        <vt:i4>5</vt:i4>
      </vt:variant>
      <vt:variant>
        <vt:lpwstr>https://podio.com/amnestyorg/flagship-right-to-protest-and-peoples-movement/apps/asia-and-the-pacific/items/2</vt:lpwstr>
      </vt:variant>
      <vt:variant>
        <vt:lpwstr/>
      </vt:variant>
      <vt:variant>
        <vt:i4>5308434</vt:i4>
      </vt:variant>
      <vt:variant>
        <vt:i4>42</vt:i4>
      </vt:variant>
      <vt:variant>
        <vt:i4>0</vt:i4>
      </vt:variant>
      <vt:variant>
        <vt:i4>5</vt:i4>
      </vt:variant>
      <vt:variant>
        <vt:lpwstr>https://drive.google.com/drive/folders/16PsMQMP510X9fed0npvt5Aujyit3cLqu?usp=sharing</vt:lpwstr>
      </vt:variant>
      <vt:variant>
        <vt:lpwstr/>
      </vt:variant>
      <vt:variant>
        <vt:i4>1441816</vt:i4>
      </vt:variant>
      <vt:variant>
        <vt:i4>39</vt:i4>
      </vt:variant>
      <vt:variant>
        <vt:i4>0</vt:i4>
      </vt:variant>
      <vt:variant>
        <vt:i4>5</vt:i4>
      </vt:variant>
      <vt:variant>
        <vt:lpwstr>https://globalvoices.org/2020/08/22/from-horticulture-to-harry-potter-cosplay-thai-students-are-finding-creative-ways-to-protest-against-repression/</vt:lpwstr>
      </vt:variant>
      <vt:variant>
        <vt:lpwstr/>
      </vt:variant>
      <vt:variant>
        <vt:i4>262152</vt:i4>
      </vt:variant>
      <vt:variant>
        <vt:i4>36</vt:i4>
      </vt:variant>
      <vt:variant>
        <vt:i4>0</vt:i4>
      </vt:variant>
      <vt:variant>
        <vt:i4>5</vt:i4>
      </vt:variant>
      <vt:variant>
        <vt:lpwstr>https://www.amnesty.org/en/documents/asa39/6336/2023/en/</vt:lpwstr>
      </vt:variant>
      <vt:variant>
        <vt:lpwstr/>
      </vt:variant>
      <vt:variant>
        <vt:i4>1507402</vt:i4>
      </vt:variant>
      <vt:variant>
        <vt:i4>33</vt:i4>
      </vt:variant>
      <vt:variant>
        <vt:i4>0</vt:i4>
      </vt:variant>
      <vt:variant>
        <vt:i4>5</vt:i4>
      </vt:variant>
      <vt:variant>
        <vt:lpwstr>https://oneamnesty-my.sharepoint.com/personal/katherine_gerson_amnesty_org/_layouts/15/guestaccess.aspx?share=EZ-eXwUP85BGthq4ccOV22oBLH7qX9TseEVQw6z9cg6QRg&amp;e=VlssTf</vt:lpwstr>
      </vt:variant>
      <vt:variant>
        <vt:lpwstr/>
      </vt:variant>
      <vt:variant>
        <vt:i4>3539051</vt:i4>
      </vt:variant>
      <vt:variant>
        <vt:i4>30</vt:i4>
      </vt:variant>
      <vt:variant>
        <vt:i4>0</vt:i4>
      </vt:variant>
      <vt:variant>
        <vt:i4>5</vt:i4>
      </vt:variant>
      <vt:variant>
        <vt:lpwstr>https://www.apec2023sf.org/</vt:lpwstr>
      </vt:variant>
      <vt:variant>
        <vt:lpwstr/>
      </vt:variant>
      <vt:variant>
        <vt:i4>2555944</vt:i4>
      </vt:variant>
      <vt:variant>
        <vt:i4>27</vt:i4>
      </vt:variant>
      <vt:variant>
        <vt:i4>0</vt:i4>
      </vt:variant>
      <vt:variant>
        <vt:i4>5</vt:i4>
      </vt:variant>
      <vt:variant>
        <vt:lpwstr>https://ganhri.org/event/14th-international-conference/</vt:lpwstr>
      </vt:variant>
      <vt:variant>
        <vt:lpwstr/>
      </vt:variant>
      <vt:variant>
        <vt:i4>3539051</vt:i4>
      </vt:variant>
      <vt:variant>
        <vt:i4>24</vt:i4>
      </vt:variant>
      <vt:variant>
        <vt:i4>0</vt:i4>
      </vt:variant>
      <vt:variant>
        <vt:i4>5</vt:i4>
      </vt:variant>
      <vt:variant>
        <vt:lpwstr>https://www.apec2023sf.org/</vt:lpwstr>
      </vt:variant>
      <vt:variant>
        <vt:lpwstr/>
      </vt:variant>
      <vt:variant>
        <vt:i4>2555944</vt:i4>
      </vt:variant>
      <vt:variant>
        <vt:i4>21</vt:i4>
      </vt:variant>
      <vt:variant>
        <vt:i4>0</vt:i4>
      </vt:variant>
      <vt:variant>
        <vt:i4>5</vt:i4>
      </vt:variant>
      <vt:variant>
        <vt:lpwstr>https://ganhri.org/event/14th-international-conference/</vt:lpwstr>
      </vt:variant>
      <vt:variant>
        <vt:lpwstr/>
      </vt:variant>
      <vt:variant>
        <vt:i4>2228307</vt:i4>
      </vt:variant>
      <vt:variant>
        <vt:i4>18</vt:i4>
      </vt:variant>
      <vt:variant>
        <vt:i4>0</vt:i4>
      </vt:variant>
      <vt:variant>
        <vt:i4>5</vt:i4>
      </vt:variant>
      <vt:variant>
        <vt:lpwstr>mailto:inter@ago.go.th</vt:lpwstr>
      </vt:variant>
      <vt:variant>
        <vt:lpwstr/>
      </vt:variant>
      <vt:variant>
        <vt:i4>5242982</vt:i4>
      </vt:variant>
      <vt:variant>
        <vt:i4>15</vt:i4>
      </vt:variant>
      <vt:variant>
        <vt:i4>0</vt:i4>
      </vt:variant>
      <vt:variant>
        <vt:i4>5</vt:i4>
      </vt:variant>
      <vt:variant>
        <vt:lpwstr>mailto:ago@saraban.mail.go.th</vt:lpwstr>
      </vt:variant>
      <vt:variant>
        <vt:lpwstr/>
      </vt:variant>
      <vt:variant>
        <vt:i4>5767278</vt:i4>
      </vt:variant>
      <vt:variant>
        <vt:i4>12</vt:i4>
      </vt:variant>
      <vt:variant>
        <vt:i4>0</vt:i4>
      </vt:variant>
      <vt:variant>
        <vt:i4>5</vt:i4>
      </vt:variant>
      <vt:variant>
        <vt:lpwstr>mailto:moj0100@saraban.mail.go.th</vt:lpwstr>
      </vt:variant>
      <vt:variant>
        <vt:lpwstr/>
      </vt:variant>
      <vt:variant>
        <vt:i4>3539022</vt:i4>
      </vt:variant>
      <vt:variant>
        <vt:i4>9</vt:i4>
      </vt:variant>
      <vt:variant>
        <vt:i4>0</vt:i4>
      </vt:variant>
      <vt:variant>
        <vt:i4>5</vt:i4>
      </vt:variant>
      <vt:variant>
        <vt:lpwstr>mailto:webmaster@moj.go.th</vt:lpwstr>
      </vt:variant>
      <vt:variant>
        <vt:lpwstr/>
      </vt:variant>
      <vt:variant>
        <vt:i4>3407954</vt:i4>
      </vt:variant>
      <vt:variant>
        <vt:i4>6</vt:i4>
      </vt:variant>
      <vt:variant>
        <vt:i4>0</vt:i4>
      </vt:variant>
      <vt:variant>
        <vt:i4>5</vt:i4>
      </vt:variant>
      <vt:variant>
        <vt:lpwstr>mailto:prforeign@prd.go.th</vt:lpwstr>
      </vt:variant>
      <vt:variant>
        <vt:lpwstr/>
      </vt:variant>
      <vt:variant>
        <vt:i4>3735604</vt:i4>
      </vt:variant>
      <vt:variant>
        <vt:i4>3</vt:i4>
      </vt:variant>
      <vt:variant>
        <vt:i4>0</vt:i4>
      </vt:variant>
      <vt:variant>
        <vt:i4>5</vt:i4>
      </vt:variant>
      <vt:variant>
        <vt:lpwstr>https://oneamnesty.sharepoint.com/sites/iar/Pages/Arnon Nampa .aspx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917603</vt:i4>
      </vt:variant>
      <vt:variant>
        <vt:i4>72</vt:i4>
      </vt:variant>
      <vt:variant>
        <vt:i4>0</vt:i4>
      </vt:variant>
      <vt:variant>
        <vt:i4>5</vt:i4>
      </vt:variant>
      <vt:variant>
        <vt:lpwstr>mailto:Katherine.Gerson@amnesty.org</vt:lpwstr>
      </vt:variant>
      <vt:variant>
        <vt:lpwstr/>
      </vt:variant>
      <vt:variant>
        <vt:i4>5439533</vt:i4>
      </vt:variant>
      <vt:variant>
        <vt:i4>69</vt:i4>
      </vt:variant>
      <vt:variant>
        <vt:i4>0</vt:i4>
      </vt:variant>
      <vt:variant>
        <vt:i4>5</vt:i4>
      </vt:variant>
      <vt:variant>
        <vt:lpwstr>mailto:pine.lam@amnesty.org</vt:lpwstr>
      </vt:variant>
      <vt:variant>
        <vt:lpwstr/>
      </vt:variant>
      <vt:variant>
        <vt:i4>5439533</vt:i4>
      </vt:variant>
      <vt:variant>
        <vt:i4>66</vt:i4>
      </vt:variant>
      <vt:variant>
        <vt:i4>0</vt:i4>
      </vt:variant>
      <vt:variant>
        <vt:i4>5</vt:i4>
      </vt:variant>
      <vt:variant>
        <vt:lpwstr>mailto:pine.lam@amnesty.org</vt:lpwstr>
      </vt:variant>
      <vt:variant>
        <vt:lpwstr/>
      </vt:variant>
      <vt:variant>
        <vt:i4>917603</vt:i4>
      </vt:variant>
      <vt:variant>
        <vt:i4>63</vt:i4>
      </vt:variant>
      <vt:variant>
        <vt:i4>0</vt:i4>
      </vt:variant>
      <vt:variant>
        <vt:i4>5</vt:i4>
      </vt:variant>
      <vt:variant>
        <vt:lpwstr>mailto:Katherine.Gerson@amnesty.org</vt:lpwstr>
      </vt:variant>
      <vt:variant>
        <vt:lpwstr/>
      </vt:variant>
      <vt:variant>
        <vt:i4>5439533</vt:i4>
      </vt:variant>
      <vt:variant>
        <vt:i4>60</vt:i4>
      </vt:variant>
      <vt:variant>
        <vt:i4>0</vt:i4>
      </vt:variant>
      <vt:variant>
        <vt:i4>5</vt:i4>
      </vt:variant>
      <vt:variant>
        <vt:lpwstr>mailto:pine.lam@amnesty.org</vt:lpwstr>
      </vt:variant>
      <vt:variant>
        <vt:lpwstr/>
      </vt:variant>
      <vt:variant>
        <vt:i4>917603</vt:i4>
      </vt:variant>
      <vt:variant>
        <vt:i4>57</vt:i4>
      </vt:variant>
      <vt:variant>
        <vt:i4>0</vt:i4>
      </vt:variant>
      <vt:variant>
        <vt:i4>5</vt:i4>
      </vt:variant>
      <vt:variant>
        <vt:lpwstr>mailto:Katherine.Gerson@amnesty.org</vt:lpwstr>
      </vt:variant>
      <vt:variant>
        <vt:lpwstr/>
      </vt:variant>
      <vt:variant>
        <vt:i4>5439533</vt:i4>
      </vt:variant>
      <vt:variant>
        <vt:i4>54</vt:i4>
      </vt:variant>
      <vt:variant>
        <vt:i4>0</vt:i4>
      </vt:variant>
      <vt:variant>
        <vt:i4>5</vt:i4>
      </vt:variant>
      <vt:variant>
        <vt:lpwstr>mailto:pine.lam@amnesty.org</vt:lpwstr>
      </vt:variant>
      <vt:variant>
        <vt:lpwstr/>
      </vt:variant>
      <vt:variant>
        <vt:i4>917603</vt:i4>
      </vt:variant>
      <vt:variant>
        <vt:i4>51</vt:i4>
      </vt:variant>
      <vt:variant>
        <vt:i4>0</vt:i4>
      </vt:variant>
      <vt:variant>
        <vt:i4>5</vt:i4>
      </vt:variant>
      <vt:variant>
        <vt:lpwstr>mailto:Katherine.Gerson@amnesty.org</vt:lpwstr>
      </vt:variant>
      <vt:variant>
        <vt:lpwstr/>
      </vt:variant>
      <vt:variant>
        <vt:i4>5439533</vt:i4>
      </vt:variant>
      <vt:variant>
        <vt:i4>48</vt:i4>
      </vt:variant>
      <vt:variant>
        <vt:i4>0</vt:i4>
      </vt:variant>
      <vt:variant>
        <vt:i4>5</vt:i4>
      </vt:variant>
      <vt:variant>
        <vt:lpwstr>mailto:pine.lam@amnesty.org</vt:lpwstr>
      </vt:variant>
      <vt:variant>
        <vt:lpwstr/>
      </vt:variant>
      <vt:variant>
        <vt:i4>5439533</vt:i4>
      </vt:variant>
      <vt:variant>
        <vt:i4>45</vt:i4>
      </vt:variant>
      <vt:variant>
        <vt:i4>0</vt:i4>
      </vt:variant>
      <vt:variant>
        <vt:i4>5</vt:i4>
      </vt:variant>
      <vt:variant>
        <vt:lpwstr>mailto:pine.lam@amnesty.org</vt:lpwstr>
      </vt:variant>
      <vt:variant>
        <vt:lpwstr/>
      </vt:variant>
      <vt:variant>
        <vt:i4>917603</vt:i4>
      </vt:variant>
      <vt:variant>
        <vt:i4>42</vt:i4>
      </vt:variant>
      <vt:variant>
        <vt:i4>0</vt:i4>
      </vt:variant>
      <vt:variant>
        <vt:i4>5</vt:i4>
      </vt:variant>
      <vt:variant>
        <vt:lpwstr>mailto:Katherine.Gerson@amnesty.org</vt:lpwstr>
      </vt:variant>
      <vt:variant>
        <vt:lpwstr/>
      </vt:variant>
      <vt:variant>
        <vt:i4>917603</vt:i4>
      </vt:variant>
      <vt:variant>
        <vt:i4>39</vt:i4>
      </vt:variant>
      <vt:variant>
        <vt:i4>0</vt:i4>
      </vt:variant>
      <vt:variant>
        <vt:i4>5</vt:i4>
      </vt:variant>
      <vt:variant>
        <vt:lpwstr>mailto:Katherine.Gerson@amnesty.org</vt:lpwstr>
      </vt:variant>
      <vt:variant>
        <vt:lpwstr/>
      </vt:variant>
      <vt:variant>
        <vt:i4>5439533</vt:i4>
      </vt:variant>
      <vt:variant>
        <vt:i4>36</vt:i4>
      </vt:variant>
      <vt:variant>
        <vt:i4>0</vt:i4>
      </vt:variant>
      <vt:variant>
        <vt:i4>5</vt:i4>
      </vt:variant>
      <vt:variant>
        <vt:lpwstr>mailto:pine.lam@amnesty.org</vt:lpwstr>
      </vt:variant>
      <vt:variant>
        <vt:lpwstr/>
      </vt:variant>
      <vt:variant>
        <vt:i4>917603</vt:i4>
      </vt:variant>
      <vt:variant>
        <vt:i4>33</vt:i4>
      </vt:variant>
      <vt:variant>
        <vt:i4>0</vt:i4>
      </vt:variant>
      <vt:variant>
        <vt:i4>5</vt:i4>
      </vt:variant>
      <vt:variant>
        <vt:lpwstr>mailto:Katherine.Gerson@amnesty.org</vt:lpwstr>
      </vt:variant>
      <vt:variant>
        <vt:lpwstr/>
      </vt:variant>
      <vt:variant>
        <vt:i4>5439533</vt:i4>
      </vt:variant>
      <vt:variant>
        <vt:i4>30</vt:i4>
      </vt:variant>
      <vt:variant>
        <vt:i4>0</vt:i4>
      </vt:variant>
      <vt:variant>
        <vt:i4>5</vt:i4>
      </vt:variant>
      <vt:variant>
        <vt:lpwstr>mailto:pine.lam@amnesty.org</vt:lpwstr>
      </vt:variant>
      <vt:variant>
        <vt:lpwstr/>
      </vt:variant>
      <vt:variant>
        <vt:i4>917603</vt:i4>
      </vt:variant>
      <vt:variant>
        <vt:i4>27</vt:i4>
      </vt:variant>
      <vt:variant>
        <vt:i4>0</vt:i4>
      </vt:variant>
      <vt:variant>
        <vt:i4>5</vt:i4>
      </vt:variant>
      <vt:variant>
        <vt:lpwstr>mailto:Katherine.Gerson@amnesty.org</vt:lpwstr>
      </vt:variant>
      <vt:variant>
        <vt:lpwstr/>
      </vt:variant>
      <vt:variant>
        <vt:i4>5439533</vt:i4>
      </vt:variant>
      <vt:variant>
        <vt:i4>24</vt:i4>
      </vt:variant>
      <vt:variant>
        <vt:i4>0</vt:i4>
      </vt:variant>
      <vt:variant>
        <vt:i4>5</vt:i4>
      </vt:variant>
      <vt:variant>
        <vt:lpwstr>mailto:pine.lam@amnesty.org</vt:lpwstr>
      </vt:variant>
      <vt:variant>
        <vt:lpwstr/>
      </vt:variant>
      <vt:variant>
        <vt:i4>917603</vt:i4>
      </vt:variant>
      <vt:variant>
        <vt:i4>21</vt:i4>
      </vt:variant>
      <vt:variant>
        <vt:i4>0</vt:i4>
      </vt:variant>
      <vt:variant>
        <vt:i4>5</vt:i4>
      </vt:variant>
      <vt:variant>
        <vt:lpwstr>mailto:Katherine.Gerson@amnesty.org</vt:lpwstr>
      </vt:variant>
      <vt:variant>
        <vt:lpwstr/>
      </vt:variant>
      <vt:variant>
        <vt:i4>917603</vt:i4>
      </vt:variant>
      <vt:variant>
        <vt:i4>18</vt:i4>
      </vt:variant>
      <vt:variant>
        <vt:i4>0</vt:i4>
      </vt:variant>
      <vt:variant>
        <vt:i4>5</vt:i4>
      </vt:variant>
      <vt:variant>
        <vt:lpwstr>mailto:Katherine.Gerson@amnesty.org</vt:lpwstr>
      </vt:variant>
      <vt:variant>
        <vt:lpwstr/>
      </vt:variant>
      <vt:variant>
        <vt:i4>917603</vt:i4>
      </vt:variant>
      <vt:variant>
        <vt:i4>15</vt:i4>
      </vt:variant>
      <vt:variant>
        <vt:i4>0</vt:i4>
      </vt:variant>
      <vt:variant>
        <vt:i4>5</vt:i4>
      </vt:variant>
      <vt:variant>
        <vt:lpwstr>mailto:Katherine.Gerson@amnesty.org</vt:lpwstr>
      </vt:variant>
      <vt:variant>
        <vt:lpwstr/>
      </vt:variant>
      <vt:variant>
        <vt:i4>5439533</vt:i4>
      </vt:variant>
      <vt:variant>
        <vt:i4>12</vt:i4>
      </vt:variant>
      <vt:variant>
        <vt:i4>0</vt:i4>
      </vt:variant>
      <vt:variant>
        <vt:i4>5</vt:i4>
      </vt:variant>
      <vt:variant>
        <vt:lpwstr>mailto:pine.lam@amnesty.org</vt:lpwstr>
      </vt:variant>
      <vt:variant>
        <vt:lpwstr/>
      </vt:variant>
      <vt:variant>
        <vt:i4>917603</vt:i4>
      </vt:variant>
      <vt:variant>
        <vt:i4>9</vt:i4>
      </vt:variant>
      <vt:variant>
        <vt:i4>0</vt:i4>
      </vt:variant>
      <vt:variant>
        <vt:i4>5</vt:i4>
      </vt:variant>
      <vt:variant>
        <vt:lpwstr>mailto:Katherine.Gerson@amnesty.org</vt:lpwstr>
      </vt:variant>
      <vt:variant>
        <vt:lpwstr/>
      </vt:variant>
      <vt:variant>
        <vt:i4>917603</vt:i4>
      </vt:variant>
      <vt:variant>
        <vt:i4>6</vt:i4>
      </vt:variant>
      <vt:variant>
        <vt:i4>0</vt:i4>
      </vt:variant>
      <vt:variant>
        <vt:i4>5</vt:i4>
      </vt:variant>
      <vt:variant>
        <vt:lpwstr>mailto:Katherine.Gerson@amnesty.org</vt:lpwstr>
      </vt:variant>
      <vt:variant>
        <vt:lpwstr/>
      </vt:variant>
      <vt:variant>
        <vt:i4>5439533</vt:i4>
      </vt:variant>
      <vt:variant>
        <vt:i4>3</vt:i4>
      </vt:variant>
      <vt:variant>
        <vt:i4>0</vt:i4>
      </vt:variant>
      <vt:variant>
        <vt:i4>5</vt:i4>
      </vt:variant>
      <vt:variant>
        <vt:lpwstr>mailto:pine.lam@amnesty.org</vt:lpwstr>
      </vt:variant>
      <vt:variant>
        <vt:lpwstr/>
      </vt:variant>
      <vt:variant>
        <vt:i4>917603</vt:i4>
      </vt:variant>
      <vt:variant>
        <vt:i4>0</vt:i4>
      </vt:variant>
      <vt:variant>
        <vt:i4>0</vt:i4>
      </vt:variant>
      <vt:variant>
        <vt:i4>5</vt:i4>
      </vt:variant>
      <vt:variant>
        <vt:lpwstr>mailto:Katherine.Gerson@amnesty.org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2023-11-06T13:48:00Z</dcterms:created>
  <dcterms:modified xsi:type="dcterms:W3CDTF">2023-11-06T13:57:00Z</dcterms:modified>
</cp:coreProperties>
</file>