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0065CA8" w14:textId="77777777" w:rsidR="00BC7416" w:rsidRPr="007C72FD" w:rsidRDefault="00147F6C" w:rsidP="00BE23AF">
      <w:pPr>
        <w:widowControl/>
        <w:spacing w:after="0"/>
        <w:ind w:left="-283"/>
        <w:rPr>
          <w:rFonts w:ascii="Arial" w:hAnsi="Arial" w:cs="Arial"/>
          <w:b/>
          <w:bCs/>
          <w:sz w:val="100"/>
          <w:szCs w:val="100"/>
          <w:lang w:val="es-ES"/>
        </w:rPr>
      </w:pPr>
      <w:r w:rsidRPr="007C72FD">
        <w:rPr>
          <w:rFonts w:ascii="Arial" w:hAnsi="Arial" w:cs="Arial"/>
          <w:b/>
          <w:bCs/>
          <w:sz w:val="100"/>
          <w:szCs w:val="100"/>
          <w:highlight w:val="yellow"/>
          <w:lang w:val="es"/>
        </w:rPr>
        <w:t>ACCIÓN URGENTE</w:t>
      </w:r>
    </w:p>
    <w:p w14:paraId="2E03BED4" w14:textId="77777777" w:rsidR="00BC7416" w:rsidRPr="007C72FD" w:rsidRDefault="00BC7416" w:rsidP="00BE23AF">
      <w:pPr>
        <w:widowControl/>
        <w:spacing w:after="0" w:line="240" w:lineRule="auto"/>
        <w:ind w:left="-284"/>
        <w:contextualSpacing/>
        <w:rPr>
          <w:rFonts w:ascii="Arial" w:hAnsi="Arial" w:cs="Arial"/>
          <w:b/>
          <w:bCs/>
          <w:szCs w:val="18"/>
          <w:lang w:val="es-ES"/>
        </w:rPr>
      </w:pPr>
    </w:p>
    <w:p w14:paraId="48ED1961" w14:textId="1BA542E3" w:rsidR="0034128A" w:rsidRPr="007C72FD" w:rsidRDefault="5F891571" w:rsidP="00BE23AF">
      <w:pPr>
        <w:widowControl/>
        <w:spacing w:after="0" w:line="240" w:lineRule="auto"/>
        <w:ind w:left="-284"/>
        <w:contextualSpacing/>
        <w:rPr>
          <w:rFonts w:ascii="Arial" w:hAnsi="Arial" w:cs="Arial"/>
          <w:b/>
          <w:bCs/>
          <w:sz w:val="100"/>
          <w:szCs w:val="100"/>
          <w:lang w:val="es-ES"/>
        </w:rPr>
      </w:pPr>
      <w:r w:rsidRPr="007C72FD">
        <w:rPr>
          <w:rFonts w:ascii="Arial" w:hAnsi="Arial" w:cs="Arial"/>
          <w:b/>
          <w:bCs/>
          <w:sz w:val="32"/>
          <w:szCs w:val="32"/>
          <w:lang w:val="es"/>
        </w:rPr>
        <w:t>MÁS DE UN CENTENAR DE PERSONAS INDÍGENAS, DETENIDAS ARBITRARIAMENTE</w:t>
      </w:r>
    </w:p>
    <w:p w14:paraId="3886B4DF" w14:textId="3162F98E" w:rsidR="00136A5C" w:rsidRPr="007C72FD" w:rsidRDefault="00487394" w:rsidP="00BE23AF">
      <w:pPr>
        <w:widowControl/>
        <w:spacing w:after="0"/>
        <w:ind w:left="-283"/>
        <w:jc w:val="both"/>
        <w:rPr>
          <w:rFonts w:ascii="Arial" w:hAnsi="Arial" w:cs="Arial"/>
          <w:b/>
          <w:sz w:val="20"/>
          <w:szCs w:val="20"/>
          <w:lang w:val="es-ES"/>
        </w:rPr>
      </w:pPr>
      <w:r w:rsidRPr="007C72FD">
        <w:rPr>
          <w:rFonts w:ascii="Arial" w:hAnsi="Arial" w:cs="Arial"/>
          <w:b/>
          <w:bCs/>
          <w:sz w:val="20"/>
          <w:szCs w:val="20"/>
          <w:lang w:val="es"/>
        </w:rPr>
        <w:t xml:space="preserve">Desde el 7 de abril, más de un centenar de personas indígenas bawm han sido detenidas arbitrariamente en Chittagong Hill Tracts (sureste de Bangladesh). Se las acusa de terrorismo y de presunta pertenencia o apoyo al grupo militar Frente Nacional Kuki-Chin, que al parecer atracó dos bancos y tomó como rehén al director de uno de ellos los días 2 y 3 de abril de 2024. La mayoría de las personas que no han sido detenidas han escapado a zonas de la selva cercanas a los pueblos o han huido del país. Amnistía Internacional pide la liberación inmediata de todos los civiles y el fin de la represión contra la comunidad bawm. </w:t>
      </w:r>
    </w:p>
    <w:p w14:paraId="5217CC85" w14:textId="77777777" w:rsidR="005D2C37" w:rsidRPr="007C72FD" w:rsidRDefault="005D2C37" w:rsidP="00BE23AF">
      <w:pPr>
        <w:widowControl/>
        <w:spacing w:after="0" w:line="240" w:lineRule="auto"/>
        <w:ind w:left="-283"/>
        <w:rPr>
          <w:rFonts w:ascii="Arial" w:hAnsi="Arial" w:cs="Arial"/>
          <w:b/>
          <w:sz w:val="16"/>
          <w:szCs w:val="16"/>
          <w:lang w:val="es-ES"/>
        </w:rPr>
      </w:pPr>
    </w:p>
    <w:p w14:paraId="0D166E4B" w14:textId="1E1E1E2B" w:rsidR="005D2C37" w:rsidRPr="007C72FD" w:rsidRDefault="005D2C37" w:rsidP="00BE23AF">
      <w:pPr>
        <w:widowControl/>
        <w:spacing w:after="0" w:line="240" w:lineRule="auto"/>
        <w:ind w:left="-283"/>
        <w:jc w:val="both"/>
        <w:rPr>
          <w:rFonts w:ascii="Arial" w:hAnsi="Arial" w:cs="Arial"/>
          <w:b/>
          <w:bCs/>
          <w:color w:val="FF0000"/>
          <w:sz w:val="22"/>
          <w:szCs w:val="22"/>
          <w:lang w:val="es-ES"/>
        </w:rPr>
      </w:pPr>
      <w:r w:rsidRPr="007C72FD">
        <w:rPr>
          <w:rFonts w:ascii="Arial" w:hAnsi="Arial" w:cs="Arial"/>
          <w:b/>
          <w:bCs/>
          <w:color w:val="FF0000"/>
          <w:sz w:val="22"/>
          <w:szCs w:val="22"/>
          <w:lang w:val="es"/>
        </w:rPr>
        <w:t>ACTÚEN: REDACTEN SU PROPIO LLAMAMIENTO O UTILICEN ESTA CARTA MODELO</w:t>
      </w:r>
    </w:p>
    <w:p w14:paraId="7F5323A0" w14:textId="77777777" w:rsidR="003F3559" w:rsidRPr="007C72FD" w:rsidRDefault="003F3559" w:rsidP="00BE23AF">
      <w:pPr>
        <w:widowControl/>
        <w:spacing w:after="0" w:line="240" w:lineRule="auto"/>
        <w:ind w:left="-283"/>
        <w:rPr>
          <w:rFonts w:ascii="Arial" w:hAnsi="Arial" w:cs="Arial"/>
          <w:b/>
          <w:color w:val="FF0000"/>
          <w:sz w:val="10"/>
          <w:szCs w:val="10"/>
          <w:lang w:val="es-ES"/>
        </w:rPr>
      </w:pPr>
    </w:p>
    <w:p w14:paraId="140BC36A" w14:textId="77777777" w:rsidR="00BE23AF" w:rsidRPr="007C72FD" w:rsidRDefault="00F1552D" w:rsidP="00BE23AF">
      <w:pPr>
        <w:widowControl/>
        <w:spacing w:after="0" w:line="240" w:lineRule="auto"/>
        <w:ind w:left="-283"/>
        <w:jc w:val="right"/>
        <w:rPr>
          <w:rFonts w:ascii="Arial" w:hAnsi="Arial" w:cs="Arial"/>
          <w:b/>
          <w:bCs/>
          <w:i/>
          <w:iCs/>
          <w:sz w:val="19"/>
          <w:szCs w:val="19"/>
          <w:lang w:val="en-US"/>
        </w:rPr>
      </w:pPr>
      <w:r w:rsidRPr="007C72FD">
        <w:rPr>
          <w:rFonts w:ascii="Arial" w:hAnsi="Arial" w:cs="Arial"/>
          <w:b/>
          <w:bCs/>
          <w:i/>
          <w:iCs/>
          <w:sz w:val="19"/>
          <w:szCs w:val="19"/>
          <w:lang w:val="en-US"/>
        </w:rPr>
        <w:t xml:space="preserve">Primera </w:t>
      </w:r>
      <w:proofErr w:type="spellStart"/>
      <w:r w:rsidRPr="007C72FD">
        <w:rPr>
          <w:rFonts w:ascii="Arial" w:hAnsi="Arial" w:cs="Arial"/>
          <w:b/>
          <w:bCs/>
          <w:i/>
          <w:iCs/>
          <w:sz w:val="19"/>
          <w:szCs w:val="19"/>
          <w:lang w:val="en-US"/>
        </w:rPr>
        <w:t>Ministra</w:t>
      </w:r>
      <w:proofErr w:type="spellEnd"/>
    </w:p>
    <w:p w14:paraId="53084BE5" w14:textId="50B39298" w:rsidR="00F1552D" w:rsidRPr="007C72FD" w:rsidRDefault="00F1552D" w:rsidP="00BE23AF">
      <w:pPr>
        <w:widowControl/>
        <w:spacing w:after="0" w:line="240" w:lineRule="auto"/>
        <w:ind w:left="-283"/>
        <w:jc w:val="right"/>
        <w:rPr>
          <w:rFonts w:ascii="Arial" w:hAnsi="Arial" w:cs="Arial"/>
          <w:b/>
          <w:bCs/>
          <w:i/>
          <w:iCs/>
          <w:sz w:val="19"/>
          <w:szCs w:val="19"/>
        </w:rPr>
      </w:pPr>
      <w:r w:rsidRPr="007C72FD">
        <w:rPr>
          <w:rFonts w:ascii="Arial" w:hAnsi="Arial" w:cs="Arial"/>
          <w:b/>
          <w:bCs/>
          <w:i/>
          <w:iCs/>
          <w:sz w:val="19"/>
          <w:szCs w:val="19"/>
          <w:lang w:val="en-US"/>
        </w:rPr>
        <w:t>Prime Minister Sheikh Hasina</w:t>
      </w:r>
    </w:p>
    <w:p w14:paraId="00546218" w14:textId="77777777" w:rsidR="00F1552D" w:rsidRPr="007C72FD" w:rsidRDefault="00F1552D" w:rsidP="00BE23AF">
      <w:pPr>
        <w:widowControl/>
        <w:spacing w:after="0" w:line="240" w:lineRule="auto"/>
        <w:ind w:left="-283"/>
        <w:jc w:val="right"/>
        <w:rPr>
          <w:rFonts w:ascii="Arial" w:hAnsi="Arial" w:cs="Arial"/>
          <w:i/>
          <w:sz w:val="19"/>
          <w:szCs w:val="19"/>
        </w:rPr>
      </w:pPr>
      <w:r w:rsidRPr="007C72FD">
        <w:rPr>
          <w:rFonts w:ascii="Arial" w:hAnsi="Arial" w:cs="Arial"/>
          <w:i/>
          <w:iCs/>
          <w:sz w:val="19"/>
          <w:szCs w:val="19"/>
          <w:lang w:val="en-US"/>
        </w:rPr>
        <w:t>Prime Minister’s Office</w:t>
      </w:r>
    </w:p>
    <w:p w14:paraId="0533DCC0" w14:textId="3EEF0698" w:rsidR="00F1552D" w:rsidRPr="007C72FD" w:rsidRDefault="00F1552D" w:rsidP="00BE23AF">
      <w:pPr>
        <w:widowControl/>
        <w:spacing w:after="0" w:line="240" w:lineRule="auto"/>
        <w:ind w:left="-283"/>
        <w:jc w:val="right"/>
        <w:rPr>
          <w:rFonts w:ascii="Arial" w:hAnsi="Arial" w:cs="Arial"/>
          <w:i/>
          <w:sz w:val="19"/>
          <w:szCs w:val="19"/>
        </w:rPr>
      </w:pPr>
      <w:r w:rsidRPr="007C72FD">
        <w:rPr>
          <w:rFonts w:ascii="Arial" w:hAnsi="Arial" w:cs="Arial"/>
          <w:i/>
          <w:iCs/>
          <w:sz w:val="19"/>
          <w:szCs w:val="19"/>
          <w:lang w:val="en-US"/>
        </w:rPr>
        <w:t xml:space="preserve">Old </w:t>
      </w:r>
      <w:proofErr w:type="spellStart"/>
      <w:r w:rsidRPr="007C72FD">
        <w:rPr>
          <w:rFonts w:ascii="Arial" w:hAnsi="Arial" w:cs="Arial"/>
          <w:i/>
          <w:iCs/>
          <w:sz w:val="19"/>
          <w:szCs w:val="19"/>
          <w:lang w:val="en-US"/>
        </w:rPr>
        <w:t>Sangsad</w:t>
      </w:r>
      <w:proofErr w:type="spellEnd"/>
      <w:r w:rsidRPr="007C72FD">
        <w:rPr>
          <w:rFonts w:ascii="Arial" w:hAnsi="Arial" w:cs="Arial"/>
          <w:i/>
          <w:iCs/>
          <w:sz w:val="19"/>
          <w:szCs w:val="19"/>
          <w:lang w:val="en-US"/>
        </w:rPr>
        <w:t xml:space="preserve"> Bhaban,</w:t>
      </w:r>
      <w:r w:rsidRPr="007C72FD">
        <w:rPr>
          <w:rFonts w:ascii="Arial" w:hAnsi="Arial" w:cs="Arial"/>
          <w:i/>
          <w:iCs/>
          <w:sz w:val="19"/>
          <w:szCs w:val="19"/>
          <w:lang w:val="en-US"/>
        </w:rPr>
        <w:br/>
        <w:t>Tejgaon, Dhaka-1215</w:t>
      </w:r>
    </w:p>
    <w:p w14:paraId="31A866A7" w14:textId="77777777" w:rsidR="00F1552D" w:rsidRPr="007C72FD" w:rsidRDefault="00F1552D" w:rsidP="00BE23AF">
      <w:pPr>
        <w:widowControl/>
        <w:spacing w:after="0" w:line="240" w:lineRule="auto"/>
        <w:ind w:left="-283"/>
        <w:jc w:val="right"/>
        <w:rPr>
          <w:rFonts w:ascii="Arial" w:hAnsi="Arial" w:cs="Arial"/>
          <w:i/>
          <w:sz w:val="19"/>
          <w:szCs w:val="19"/>
        </w:rPr>
      </w:pPr>
      <w:r w:rsidRPr="007C72FD">
        <w:rPr>
          <w:rFonts w:ascii="Arial" w:hAnsi="Arial" w:cs="Arial"/>
          <w:i/>
          <w:iCs/>
          <w:sz w:val="19"/>
          <w:szCs w:val="19"/>
          <w:lang w:val="es"/>
        </w:rPr>
        <w:t>Bangladesh</w:t>
      </w:r>
    </w:p>
    <w:p w14:paraId="2476D149" w14:textId="64A98133" w:rsidR="00F1552D" w:rsidRPr="007C72FD" w:rsidRDefault="00F1552D" w:rsidP="00BE23AF">
      <w:pPr>
        <w:widowControl/>
        <w:spacing w:after="0" w:line="240" w:lineRule="auto"/>
        <w:ind w:left="-283"/>
        <w:jc w:val="right"/>
        <w:rPr>
          <w:rStyle w:val="eop"/>
          <w:rFonts w:ascii="Arial" w:hAnsi="Arial" w:cs="Arial"/>
          <w:i/>
          <w:sz w:val="19"/>
          <w:szCs w:val="19"/>
          <w:shd w:val="clear" w:color="auto" w:fill="FFFFFF"/>
          <w:lang w:val="pt-BR"/>
        </w:rPr>
      </w:pPr>
      <w:proofErr w:type="spellStart"/>
      <w:r w:rsidRPr="007C72FD">
        <w:rPr>
          <w:rFonts w:ascii="Arial" w:hAnsi="Arial" w:cs="Arial"/>
          <w:i/>
          <w:iCs/>
          <w:sz w:val="19"/>
          <w:szCs w:val="19"/>
          <w:lang w:val="pt-BR"/>
        </w:rPr>
        <w:t>Correo-e</w:t>
      </w:r>
      <w:proofErr w:type="spellEnd"/>
      <w:r w:rsidRPr="007C72FD">
        <w:rPr>
          <w:rFonts w:ascii="Arial" w:hAnsi="Arial" w:cs="Arial"/>
          <w:i/>
          <w:iCs/>
          <w:sz w:val="19"/>
          <w:szCs w:val="19"/>
          <w:lang w:val="pt-BR"/>
        </w:rPr>
        <w:t xml:space="preserve">: </w:t>
      </w:r>
      <w:hyperlink r:id="rId7" w:history="1">
        <w:r w:rsidRPr="007C72FD">
          <w:rPr>
            <w:rStyle w:val="Hyperlink"/>
            <w:rFonts w:ascii="Arial" w:hAnsi="Arial" w:cs="Arial"/>
            <w:i/>
            <w:iCs/>
            <w:sz w:val="19"/>
            <w:szCs w:val="19"/>
            <w:lang w:val="pt-BR"/>
          </w:rPr>
          <w:t>ps1topm@pmo.gov.bd</w:t>
        </w:r>
      </w:hyperlink>
      <w:r w:rsidRPr="007C72FD">
        <w:rPr>
          <w:rFonts w:ascii="Arial" w:hAnsi="Arial" w:cs="Arial"/>
          <w:i/>
          <w:iCs/>
          <w:sz w:val="19"/>
          <w:szCs w:val="19"/>
          <w:lang w:val="pt-BR"/>
        </w:rPr>
        <w:t>;</w:t>
      </w:r>
      <w:r w:rsidRPr="007C72FD">
        <w:rPr>
          <w:rFonts w:ascii="Arial" w:hAnsi="Arial" w:cs="Arial"/>
          <w:sz w:val="19"/>
          <w:szCs w:val="19"/>
          <w:lang w:val="es"/>
        </w:rPr>
        <w:fldChar w:fldCharType="begin"/>
      </w:r>
      <w:r w:rsidRPr="007C72FD">
        <w:rPr>
          <w:rFonts w:ascii="Arial" w:hAnsi="Arial" w:cs="Arial"/>
          <w:sz w:val="19"/>
          <w:szCs w:val="19"/>
          <w:lang w:val="es"/>
        </w:rPr>
        <w:fldChar w:fldCharType="separate"/>
      </w:r>
      <w:hyperlink r:id="rId8" w:tgtFrame="_blank" w:history="1">
        <w:r w:rsidRPr="007C72FD">
          <w:rPr>
            <w:rStyle w:val="Hyperlink"/>
            <w:rFonts w:ascii="Arial" w:hAnsi="Arial" w:cs="Arial"/>
            <w:sz w:val="19"/>
            <w:szCs w:val="19"/>
            <w:lang w:val="pt-BR"/>
          </w:rPr>
          <w:t>mailto:pm@pmo.gov.bd</w:t>
        </w:r>
      </w:hyperlink>
      <w:r w:rsidRPr="007C72FD">
        <w:rPr>
          <w:rFonts w:ascii="Arial" w:hAnsi="Arial" w:cs="Arial"/>
          <w:sz w:val="19"/>
          <w:szCs w:val="19"/>
          <w:lang w:val="es"/>
        </w:rPr>
        <w:fldChar w:fldCharType="end"/>
      </w:r>
    </w:p>
    <w:p w14:paraId="791E2F32" w14:textId="004E825F" w:rsidR="005D2C37" w:rsidRPr="007C72FD" w:rsidRDefault="005D2C37" w:rsidP="00BE23AF">
      <w:pPr>
        <w:widowControl/>
        <w:spacing w:after="0" w:line="240" w:lineRule="auto"/>
        <w:ind w:left="-283"/>
        <w:rPr>
          <w:rFonts w:ascii="Arial" w:hAnsi="Arial" w:cs="Arial"/>
          <w:i/>
          <w:sz w:val="19"/>
          <w:szCs w:val="19"/>
          <w:lang w:val="es-ES"/>
        </w:rPr>
      </w:pPr>
      <w:r w:rsidRPr="007C72FD">
        <w:rPr>
          <w:rFonts w:ascii="Arial" w:hAnsi="Arial" w:cs="Arial"/>
          <w:i/>
          <w:iCs/>
          <w:sz w:val="19"/>
          <w:szCs w:val="19"/>
          <w:lang w:val="es"/>
        </w:rPr>
        <w:t xml:space="preserve">Señora </w:t>
      </w:r>
      <w:proofErr w:type="gramStart"/>
      <w:r w:rsidRPr="007C72FD">
        <w:rPr>
          <w:rFonts w:ascii="Arial" w:hAnsi="Arial" w:cs="Arial"/>
          <w:i/>
          <w:iCs/>
          <w:sz w:val="19"/>
          <w:szCs w:val="19"/>
          <w:lang w:val="es"/>
        </w:rPr>
        <w:t>Primera Ministra</w:t>
      </w:r>
      <w:proofErr w:type="gramEnd"/>
      <w:r w:rsidRPr="007C72FD">
        <w:rPr>
          <w:rFonts w:ascii="Arial" w:hAnsi="Arial" w:cs="Arial"/>
          <w:i/>
          <w:iCs/>
          <w:sz w:val="19"/>
          <w:szCs w:val="19"/>
          <w:lang w:val="es"/>
        </w:rPr>
        <w:t>:</w:t>
      </w:r>
    </w:p>
    <w:p w14:paraId="160598A3" w14:textId="77777777" w:rsidR="005D2C37" w:rsidRPr="007C72FD" w:rsidRDefault="005D2C37" w:rsidP="00BE23AF">
      <w:pPr>
        <w:widowControl/>
        <w:spacing w:after="0" w:line="240" w:lineRule="auto"/>
        <w:ind w:left="-283"/>
        <w:jc w:val="both"/>
        <w:rPr>
          <w:rFonts w:ascii="Arial" w:hAnsi="Arial" w:cs="Arial"/>
          <w:i/>
          <w:sz w:val="19"/>
          <w:szCs w:val="19"/>
          <w:lang w:val="es-ES"/>
        </w:rPr>
      </w:pPr>
    </w:p>
    <w:p w14:paraId="555DFF03" w14:textId="22B21EA3" w:rsidR="002577FE" w:rsidRPr="007C72FD" w:rsidDel="00FF2828" w:rsidRDefault="00127741" w:rsidP="00BE23AF">
      <w:pPr>
        <w:widowControl/>
        <w:spacing w:after="0" w:line="240" w:lineRule="auto"/>
        <w:ind w:left="-283"/>
        <w:jc w:val="both"/>
        <w:rPr>
          <w:rFonts w:ascii="Arial" w:hAnsi="Arial" w:cs="Arial"/>
          <w:i/>
          <w:iCs/>
          <w:sz w:val="19"/>
          <w:szCs w:val="19"/>
          <w:lang w:val="es-ES"/>
        </w:rPr>
      </w:pPr>
      <w:r w:rsidRPr="007C72FD">
        <w:rPr>
          <w:rFonts w:ascii="Arial" w:hAnsi="Arial" w:cs="Arial"/>
          <w:i/>
          <w:iCs/>
          <w:sz w:val="19"/>
          <w:szCs w:val="19"/>
          <w:lang w:val="es"/>
        </w:rPr>
        <w:t xml:space="preserve">Desde el 7 de abril, más de un centenar de personas indígenas bawm, entre las que hay una mujer embarazada y varios niños y niñas, están detenidas arbitrariamente en el marco de una operación que está llevando a cabo el ejército en pueblos de Chittagong Hill Tracts. Las detenciones se produjeron tras el atraco a dos bancos y la toma del director de uno de ellos como rehén por el grupo armado Frente Nacional Kuki-Chin (KNF por sus siglas en inglés) los días 2 y 3 de abril de 2024. Las autoridades dieron por supuesto que toda la comunidad bawm forma parte del KNF o lo apoya. Las personas detenidas han sido acusadas de sedición con arreglo al Apartado 15 de la draconiana Ley de Poderes Especiales, y de varios delitos más recogidos en el Código Penal, tales como atraco y secuestro. </w:t>
      </w:r>
    </w:p>
    <w:p w14:paraId="7C3CB096" w14:textId="4749B421" w:rsidR="008E1B29" w:rsidRPr="007C72FD" w:rsidRDefault="008E1B29" w:rsidP="00BE23AF">
      <w:pPr>
        <w:widowControl/>
        <w:spacing w:after="0" w:line="240" w:lineRule="auto"/>
        <w:ind w:left="-283"/>
        <w:jc w:val="both"/>
        <w:rPr>
          <w:rFonts w:ascii="Arial" w:hAnsi="Arial" w:cs="Arial"/>
          <w:i/>
          <w:iCs/>
          <w:sz w:val="19"/>
          <w:szCs w:val="19"/>
          <w:lang w:val="es-ES"/>
        </w:rPr>
      </w:pPr>
    </w:p>
    <w:p w14:paraId="35D9AA58" w14:textId="13E11843" w:rsidR="008E1B29" w:rsidRPr="007C72FD" w:rsidRDefault="00292CD0" w:rsidP="00BE23AF">
      <w:pPr>
        <w:widowControl/>
        <w:spacing w:after="0" w:line="240" w:lineRule="auto"/>
        <w:ind w:left="-283"/>
        <w:jc w:val="both"/>
        <w:rPr>
          <w:rFonts w:ascii="Arial" w:hAnsi="Arial" w:cs="Arial"/>
          <w:i/>
          <w:iCs/>
          <w:sz w:val="19"/>
          <w:szCs w:val="19"/>
          <w:lang w:val="es-ES"/>
        </w:rPr>
      </w:pPr>
      <w:r w:rsidRPr="007C72FD">
        <w:rPr>
          <w:rFonts w:ascii="Arial" w:hAnsi="Arial" w:cs="Arial"/>
          <w:i/>
          <w:iCs/>
          <w:sz w:val="19"/>
          <w:szCs w:val="19"/>
          <w:lang w:val="es"/>
        </w:rPr>
        <w:t>Siguen sin conocerse sus nombres, pues en los documentos policiales se refieren a ellas como “130-150 atracadores terroristas armados". Algunas de ellas han sido puestas a disposición judicial y posteriormente enviadas a prisión preventiva. Otras aún no han comparecido ante un tribunal. Las cámaras de seguridad de los bancos captaron imágenes de las personas que cometieron el atraco, pero en lugar de usar esas imágenes para identificarlas, su gobierno está persiguiendo a toda una comunidad indígena.</w:t>
      </w:r>
    </w:p>
    <w:p w14:paraId="2F89E26B" w14:textId="77777777" w:rsidR="008E1B29" w:rsidRPr="007C72FD" w:rsidRDefault="008E1B29" w:rsidP="00BE23AF">
      <w:pPr>
        <w:widowControl/>
        <w:spacing w:after="0" w:line="240" w:lineRule="auto"/>
        <w:ind w:left="-283"/>
        <w:jc w:val="both"/>
        <w:rPr>
          <w:rFonts w:ascii="Arial" w:hAnsi="Arial" w:cs="Arial"/>
          <w:i/>
          <w:sz w:val="19"/>
          <w:szCs w:val="19"/>
          <w:lang w:val="es-ES"/>
        </w:rPr>
      </w:pPr>
    </w:p>
    <w:p w14:paraId="6AB510FB" w14:textId="260CE99C" w:rsidR="00DD34D6" w:rsidRPr="007C72FD" w:rsidRDefault="008E1B29" w:rsidP="00BE23AF">
      <w:pPr>
        <w:widowControl/>
        <w:spacing w:after="0" w:line="240" w:lineRule="auto"/>
        <w:ind w:left="-283"/>
        <w:jc w:val="both"/>
        <w:rPr>
          <w:rFonts w:ascii="Arial" w:hAnsi="Arial" w:cs="Arial"/>
          <w:i/>
          <w:iCs/>
          <w:sz w:val="19"/>
          <w:szCs w:val="19"/>
          <w:lang w:val="es-ES"/>
        </w:rPr>
      </w:pPr>
      <w:r w:rsidRPr="007C72FD">
        <w:rPr>
          <w:rFonts w:ascii="Arial" w:hAnsi="Arial" w:cs="Arial"/>
          <w:i/>
          <w:iCs/>
          <w:sz w:val="19"/>
          <w:szCs w:val="19"/>
          <w:lang w:val="es"/>
        </w:rPr>
        <w:t xml:space="preserve">A Amnistía Internacional le preocupa que estas personas del pueblo indígena bawm estén en grave peligro de sufrir un castigo colectivo por parte de las autoridades estatales. Se las mantuvo bajo un sol implacable y sin comida durante todo un día para interrogarlas. Las detenciones masivas y aleatorias, en las que se envió a la cárcel a </w:t>
      </w:r>
      <w:proofErr w:type="gramStart"/>
      <w:r w:rsidRPr="007C72FD">
        <w:rPr>
          <w:rFonts w:ascii="Arial" w:hAnsi="Arial" w:cs="Arial"/>
          <w:i/>
          <w:iCs/>
          <w:sz w:val="19"/>
          <w:szCs w:val="19"/>
          <w:lang w:val="es"/>
        </w:rPr>
        <w:t>niños y niñas</w:t>
      </w:r>
      <w:proofErr w:type="gramEnd"/>
      <w:r w:rsidRPr="007C72FD">
        <w:rPr>
          <w:rFonts w:ascii="Arial" w:hAnsi="Arial" w:cs="Arial"/>
          <w:i/>
          <w:iCs/>
          <w:sz w:val="19"/>
          <w:szCs w:val="19"/>
          <w:lang w:val="es"/>
        </w:rPr>
        <w:t xml:space="preserve"> pequeños con sus madres, al no tener éstas con quién dejarlos, muestran la magnitud de la operación militar. En Bangladesh hay unas 11.000 personas bawm, la mayoría de las cuales actualmente vive con miedo a los arrestos, el hambre, la falta de acceso a la educación y el empleo, etc. El ejército ha instalado campamentos en algunos de sus pueblos y ha confiscado los teléfonos móviles de sus habitantes, aislándolos de sus familiares.   </w:t>
      </w:r>
    </w:p>
    <w:p w14:paraId="259909CD" w14:textId="77777777" w:rsidR="00314829" w:rsidRPr="007C72FD" w:rsidRDefault="00314829" w:rsidP="00BE23AF">
      <w:pPr>
        <w:widowControl/>
        <w:spacing w:after="0" w:line="240" w:lineRule="auto"/>
        <w:ind w:left="-283"/>
        <w:jc w:val="both"/>
        <w:rPr>
          <w:rFonts w:ascii="Arial" w:hAnsi="Arial" w:cs="Arial"/>
          <w:i/>
          <w:sz w:val="19"/>
          <w:szCs w:val="19"/>
          <w:lang w:val="es-ES"/>
        </w:rPr>
      </w:pPr>
    </w:p>
    <w:p w14:paraId="2799FE6E" w14:textId="3A0B3749" w:rsidR="00314829" w:rsidRPr="007C72FD" w:rsidRDefault="006673F2" w:rsidP="00BE23AF">
      <w:pPr>
        <w:widowControl/>
        <w:spacing w:after="0" w:line="240" w:lineRule="auto"/>
        <w:ind w:left="-283"/>
        <w:jc w:val="both"/>
        <w:rPr>
          <w:rFonts w:ascii="Arial" w:hAnsi="Arial" w:cs="Arial"/>
          <w:b/>
          <w:bCs/>
          <w:i/>
          <w:sz w:val="19"/>
          <w:szCs w:val="19"/>
        </w:rPr>
      </w:pPr>
      <w:r w:rsidRPr="007C72FD">
        <w:rPr>
          <w:rFonts w:ascii="Arial" w:hAnsi="Arial" w:cs="Arial"/>
          <w:b/>
          <w:bCs/>
          <w:i/>
          <w:iCs/>
          <w:sz w:val="19"/>
          <w:szCs w:val="19"/>
          <w:lang w:val="es"/>
        </w:rPr>
        <w:t>Lo insto a:</w:t>
      </w:r>
    </w:p>
    <w:p w14:paraId="34D6942E" w14:textId="77777777" w:rsidR="008477F3" w:rsidRPr="007C72FD" w:rsidRDefault="008477F3" w:rsidP="00BE23AF">
      <w:pPr>
        <w:widowControl/>
        <w:spacing w:after="0" w:line="240" w:lineRule="auto"/>
        <w:ind w:left="-283"/>
        <w:jc w:val="both"/>
        <w:rPr>
          <w:rFonts w:ascii="Arial" w:hAnsi="Arial" w:cs="Arial"/>
          <w:b/>
          <w:i/>
          <w:sz w:val="19"/>
          <w:szCs w:val="19"/>
        </w:rPr>
      </w:pPr>
    </w:p>
    <w:p w14:paraId="34657EAA" w14:textId="36B35FD1" w:rsidR="00FD0B6C" w:rsidRPr="007C72FD" w:rsidRDefault="005A60B2" w:rsidP="00BE23AF">
      <w:pPr>
        <w:pStyle w:val="ListParagraph"/>
        <w:widowControl/>
        <w:numPr>
          <w:ilvl w:val="0"/>
          <w:numId w:val="25"/>
        </w:numPr>
        <w:spacing w:after="0" w:line="240" w:lineRule="auto"/>
        <w:jc w:val="both"/>
        <w:rPr>
          <w:rFonts w:ascii="Arial" w:hAnsi="Arial" w:cs="Arial"/>
          <w:b/>
          <w:bCs/>
          <w:i/>
          <w:iCs/>
          <w:sz w:val="19"/>
          <w:szCs w:val="19"/>
          <w:lang w:val="es-ES"/>
        </w:rPr>
      </w:pPr>
      <w:r w:rsidRPr="007C72FD">
        <w:rPr>
          <w:rFonts w:ascii="Arial" w:hAnsi="Arial" w:cs="Arial"/>
          <w:b/>
          <w:bCs/>
          <w:i/>
          <w:iCs/>
          <w:sz w:val="19"/>
          <w:szCs w:val="19"/>
          <w:lang w:val="es"/>
        </w:rPr>
        <w:t xml:space="preserve">Poner fin a la represión contra la comunidad bawm; </w:t>
      </w:r>
    </w:p>
    <w:p w14:paraId="5EF602A7" w14:textId="1A0C2837" w:rsidR="006673F2" w:rsidRPr="007C72FD" w:rsidRDefault="6A2D73FD" w:rsidP="00BE23AF">
      <w:pPr>
        <w:pStyle w:val="ListParagraph"/>
        <w:widowControl/>
        <w:numPr>
          <w:ilvl w:val="0"/>
          <w:numId w:val="25"/>
        </w:numPr>
        <w:spacing w:after="0" w:line="240" w:lineRule="auto"/>
        <w:jc w:val="both"/>
        <w:rPr>
          <w:rFonts w:ascii="Arial" w:hAnsi="Arial" w:cs="Arial"/>
          <w:b/>
          <w:bCs/>
          <w:i/>
          <w:iCs/>
          <w:sz w:val="19"/>
          <w:szCs w:val="19"/>
          <w:lang w:val="es-ES"/>
        </w:rPr>
      </w:pPr>
      <w:r w:rsidRPr="007C72FD">
        <w:rPr>
          <w:rFonts w:ascii="Arial" w:hAnsi="Arial" w:cs="Arial"/>
          <w:b/>
          <w:bCs/>
          <w:i/>
          <w:iCs/>
          <w:sz w:val="19"/>
          <w:szCs w:val="19"/>
          <w:lang w:val="es"/>
        </w:rPr>
        <w:t xml:space="preserve">Dejar en libertad urgentemente a todos los miembros de la población civil arrestados de forma arbitraria, especialmente a la mujer embarazada y </w:t>
      </w:r>
      <w:proofErr w:type="gramStart"/>
      <w:r w:rsidRPr="007C72FD">
        <w:rPr>
          <w:rFonts w:ascii="Arial" w:hAnsi="Arial" w:cs="Arial"/>
          <w:b/>
          <w:bCs/>
          <w:i/>
          <w:iCs/>
          <w:sz w:val="19"/>
          <w:szCs w:val="19"/>
          <w:lang w:val="es"/>
        </w:rPr>
        <w:t>los niños y niñas</w:t>
      </w:r>
      <w:proofErr w:type="gramEnd"/>
      <w:r w:rsidRPr="007C72FD">
        <w:rPr>
          <w:rFonts w:ascii="Arial" w:hAnsi="Arial" w:cs="Arial"/>
          <w:b/>
          <w:bCs/>
          <w:i/>
          <w:iCs/>
          <w:sz w:val="19"/>
          <w:szCs w:val="19"/>
          <w:lang w:val="es"/>
        </w:rPr>
        <w:t>;</w:t>
      </w:r>
    </w:p>
    <w:p w14:paraId="78212850" w14:textId="3BBCFCC8" w:rsidR="00FB5C9E" w:rsidRPr="007C72FD" w:rsidRDefault="00E214FF" w:rsidP="00BE23AF">
      <w:pPr>
        <w:pStyle w:val="ListParagraph"/>
        <w:widowControl/>
        <w:numPr>
          <w:ilvl w:val="0"/>
          <w:numId w:val="25"/>
        </w:numPr>
        <w:spacing w:after="0" w:line="240" w:lineRule="auto"/>
        <w:jc w:val="both"/>
        <w:rPr>
          <w:rFonts w:ascii="Arial" w:hAnsi="Arial" w:cs="Arial"/>
          <w:b/>
          <w:bCs/>
          <w:i/>
          <w:iCs/>
          <w:sz w:val="19"/>
          <w:szCs w:val="19"/>
          <w:lang w:val="es-ES"/>
        </w:rPr>
      </w:pPr>
      <w:r w:rsidRPr="007C72FD">
        <w:rPr>
          <w:rFonts w:ascii="Arial" w:hAnsi="Arial" w:cs="Arial"/>
          <w:b/>
          <w:bCs/>
          <w:i/>
          <w:iCs/>
          <w:sz w:val="19"/>
          <w:szCs w:val="19"/>
          <w:lang w:val="es"/>
        </w:rPr>
        <w:t>Proporcionar representación jurídica adecuada a todas las personas detenidas arbitrariamente y permitir que sus familiares las visiten libremente, sin temor a ser detenidos;</w:t>
      </w:r>
    </w:p>
    <w:p w14:paraId="0914E895" w14:textId="23F78349" w:rsidR="5B71D576" w:rsidRPr="007C72FD" w:rsidRDefault="5B71D576" w:rsidP="00BE23AF">
      <w:pPr>
        <w:pStyle w:val="ListParagraph"/>
        <w:widowControl/>
        <w:numPr>
          <w:ilvl w:val="0"/>
          <w:numId w:val="25"/>
        </w:numPr>
        <w:spacing w:after="0" w:line="240" w:lineRule="auto"/>
        <w:jc w:val="both"/>
        <w:rPr>
          <w:rFonts w:ascii="Arial" w:hAnsi="Arial" w:cs="Arial"/>
          <w:b/>
          <w:bCs/>
          <w:i/>
          <w:iCs/>
          <w:color w:val="000000" w:themeColor="text1"/>
          <w:sz w:val="19"/>
          <w:szCs w:val="19"/>
          <w:lang w:val="es-ES"/>
        </w:rPr>
      </w:pPr>
      <w:r w:rsidRPr="007C72FD">
        <w:rPr>
          <w:rFonts w:ascii="Arial" w:hAnsi="Arial" w:cs="Arial"/>
          <w:b/>
          <w:bCs/>
          <w:i/>
          <w:iCs/>
          <w:color w:val="000000" w:themeColor="text1"/>
          <w:sz w:val="19"/>
          <w:szCs w:val="19"/>
          <w:lang w:val="es"/>
        </w:rPr>
        <w:t>Garantizar que el ejército sólo lleva a cabo actividades en las tierras de pueblos indígenas con su consentimiento, como dispone la Declaración de la ONU sobre los Derechos de los Pueblos Indígenas;</w:t>
      </w:r>
    </w:p>
    <w:p w14:paraId="3C4A2A3E" w14:textId="2F7F02A2" w:rsidR="00931A34" w:rsidRPr="007C72FD" w:rsidRDefault="2CDC859F" w:rsidP="00BE23AF">
      <w:pPr>
        <w:pStyle w:val="ListParagraph"/>
        <w:widowControl/>
        <w:numPr>
          <w:ilvl w:val="0"/>
          <w:numId w:val="25"/>
        </w:numPr>
        <w:spacing w:after="0" w:line="240" w:lineRule="auto"/>
        <w:jc w:val="both"/>
        <w:rPr>
          <w:rFonts w:ascii="Arial" w:hAnsi="Arial" w:cs="Arial"/>
          <w:b/>
          <w:bCs/>
          <w:i/>
          <w:iCs/>
          <w:color w:val="000000" w:themeColor="text1"/>
          <w:sz w:val="19"/>
          <w:szCs w:val="19"/>
          <w:lang w:val="es-ES"/>
        </w:rPr>
      </w:pPr>
      <w:r w:rsidRPr="007C72FD">
        <w:rPr>
          <w:rFonts w:ascii="Arial" w:hAnsi="Arial" w:cs="Arial"/>
          <w:b/>
          <w:bCs/>
          <w:i/>
          <w:iCs/>
          <w:color w:val="000000" w:themeColor="text1"/>
          <w:sz w:val="19"/>
          <w:szCs w:val="19"/>
          <w:lang w:val="es"/>
        </w:rPr>
        <w:t xml:space="preserve">Implementar plenamente todas las disposiciones en materia de derechos humanos del Acuerdo de Paz de Chittagong Hill </w:t>
      </w:r>
      <w:proofErr w:type="spellStart"/>
      <w:r w:rsidRPr="007C72FD">
        <w:rPr>
          <w:rFonts w:ascii="Arial" w:hAnsi="Arial" w:cs="Arial"/>
          <w:b/>
          <w:bCs/>
          <w:i/>
          <w:iCs/>
          <w:color w:val="000000" w:themeColor="text1"/>
          <w:sz w:val="19"/>
          <w:szCs w:val="19"/>
          <w:lang w:val="es"/>
        </w:rPr>
        <w:t>Tracts</w:t>
      </w:r>
      <w:proofErr w:type="spellEnd"/>
      <w:r w:rsidRPr="007C72FD">
        <w:rPr>
          <w:rFonts w:ascii="Arial" w:hAnsi="Arial" w:cs="Arial"/>
          <w:b/>
          <w:bCs/>
          <w:i/>
          <w:iCs/>
          <w:color w:val="000000" w:themeColor="text1"/>
          <w:sz w:val="19"/>
          <w:szCs w:val="19"/>
          <w:lang w:val="es"/>
        </w:rPr>
        <w:t>.</w:t>
      </w:r>
    </w:p>
    <w:p w14:paraId="16DBF008" w14:textId="77777777" w:rsidR="00B9202C" w:rsidRPr="007C72FD" w:rsidRDefault="00B9202C" w:rsidP="00BE23AF">
      <w:pPr>
        <w:widowControl/>
        <w:spacing w:after="0" w:line="240" w:lineRule="auto"/>
        <w:jc w:val="both"/>
        <w:rPr>
          <w:rFonts w:ascii="Arial" w:hAnsi="Arial" w:cs="Arial"/>
          <w:i/>
          <w:sz w:val="19"/>
          <w:szCs w:val="19"/>
          <w:lang w:val="es-ES"/>
        </w:rPr>
      </w:pPr>
    </w:p>
    <w:p w14:paraId="34BD4A60" w14:textId="264E15AE" w:rsidR="008F6F7B" w:rsidRPr="007C72FD" w:rsidRDefault="005D2C37" w:rsidP="00BE23AF">
      <w:pPr>
        <w:widowControl/>
        <w:spacing w:after="0" w:line="240" w:lineRule="auto"/>
        <w:jc w:val="both"/>
        <w:rPr>
          <w:rFonts w:ascii="Arial" w:hAnsi="Arial" w:cs="Arial"/>
          <w:i/>
          <w:sz w:val="19"/>
          <w:szCs w:val="19"/>
          <w:lang w:val="es-ES"/>
        </w:rPr>
      </w:pPr>
      <w:r w:rsidRPr="007C72FD">
        <w:rPr>
          <w:rFonts w:ascii="Arial" w:hAnsi="Arial" w:cs="Arial"/>
          <w:i/>
          <w:iCs/>
          <w:sz w:val="19"/>
          <w:szCs w:val="19"/>
          <w:lang w:val="es"/>
        </w:rPr>
        <w:t>Atentamente, [NOMBRE]</w:t>
      </w:r>
    </w:p>
    <w:p w14:paraId="15D754DB" w14:textId="77777777" w:rsidR="0082127B" w:rsidRPr="007C72FD" w:rsidRDefault="0082127B" w:rsidP="00BE23AF">
      <w:pPr>
        <w:pStyle w:val="AIBoxHeading"/>
        <w:widowControl/>
        <w:shd w:val="clear" w:color="auto" w:fill="D9D9D9" w:themeFill="background1" w:themeFillShade="D9"/>
        <w:rPr>
          <w:rFonts w:ascii="Arial" w:hAnsi="Arial" w:cs="Arial"/>
          <w:b/>
          <w:sz w:val="32"/>
          <w:szCs w:val="32"/>
          <w:lang w:val="es-ES"/>
        </w:rPr>
      </w:pPr>
      <w:r w:rsidRPr="007C72FD">
        <w:rPr>
          <w:rFonts w:ascii="Arial" w:hAnsi="Arial" w:cs="Arial"/>
          <w:b/>
          <w:bCs/>
          <w:sz w:val="32"/>
          <w:szCs w:val="32"/>
          <w:lang w:val="es"/>
        </w:rPr>
        <w:lastRenderedPageBreak/>
        <w:t>Información complementaria</w:t>
      </w:r>
    </w:p>
    <w:p w14:paraId="313DDDA5" w14:textId="77777777" w:rsidR="00040CA1" w:rsidRPr="007C72FD" w:rsidRDefault="00040CA1" w:rsidP="00BE23AF">
      <w:pPr>
        <w:widowControl/>
        <w:spacing w:after="0" w:line="240" w:lineRule="auto"/>
        <w:contextualSpacing/>
        <w:rPr>
          <w:rFonts w:ascii="Arial" w:hAnsi="Arial" w:cs="Arial"/>
          <w:szCs w:val="20"/>
          <w:lang w:val="es-ES"/>
        </w:rPr>
      </w:pPr>
    </w:p>
    <w:p w14:paraId="6E7A3C02" w14:textId="7B3CCE92" w:rsidR="005D2C37" w:rsidRPr="007C72FD" w:rsidRDefault="00521FFA" w:rsidP="00BE23AF">
      <w:pPr>
        <w:widowControl/>
        <w:spacing w:line="240" w:lineRule="auto"/>
        <w:jc w:val="both"/>
        <w:rPr>
          <w:rFonts w:ascii="Arial" w:hAnsi="Arial" w:cs="Arial"/>
          <w:lang w:val="es-ES"/>
        </w:rPr>
      </w:pPr>
      <w:r w:rsidRPr="007C72FD">
        <w:rPr>
          <w:rFonts w:ascii="Arial" w:hAnsi="Arial" w:cs="Arial"/>
          <w:lang w:val="es"/>
        </w:rPr>
        <w:t xml:space="preserve">Los pueblos indígenas de Bangladesh tienen una larga historia de persecución y discriminación en diversos aspectos socioeconómicos y políticos. Hace más de 25 años que el gobierno de Bangladesh y el Parbatya Chattagram Jana Samhati Samiti, un partido político creado para defender los intereses de los pueblos indígenas de Chittagong Hill Tracts (CHT), firmaron el Acuerdo de Paz de Chittagong Hill Tracts para acabar con el conflicto y abordar las injusticias sistemáticas que se cometían en la región, pero aún hoy la situación ha hecho que la gente se vaya de sus pueblos. </w:t>
      </w:r>
    </w:p>
    <w:p w14:paraId="24CCAC3F" w14:textId="7D507A00" w:rsidR="0025458F" w:rsidRPr="007C72FD" w:rsidRDefault="003E338D" w:rsidP="00BE23AF">
      <w:pPr>
        <w:widowControl/>
        <w:spacing w:line="240" w:lineRule="auto"/>
        <w:jc w:val="both"/>
        <w:rPr>
          <w:rFonts w:ascii="Arial" w:hAnsi="Arial" w:cs="Arial"/>
          <w:lang w:val="es-ES"/>
        </w:rPr>
      </w:pPr>
      <w:r w:rsidRPr="007C72FD">
        <w:rPr>
          <w:rFonts w:ascii="Arial" w:hAnsi="Arial" w:cs="Arial"/>
          <w:lang w:val="es"/>
        </w:rPr>
        <w:t xml:space="preserve">El 8 de abril, a eso de las 5.30 de la mañana, el ejército llegó al pueblo de Bethel, el más cercano a uno de los bancos atracados, suponiendo que sus habitantes debían saber detalles del atraco o de sus autores, y comenzó la represión. Según cuenta un familiar de una de las personas detenidas, el ejército ordenó a los habitantes del pueblo que se reunieran en la escuela, separó a los hombres y las mujeres y escogió aleatoriamente a las personas que serían detenidas, algunas de entre sesenta y setenta años de edad. Aproximadamente a las 8.30 de la tarde las llevaron a todas a la comisaría de policía de </w:t>
      </w:r>
      <w:proofErr w:type="spellStart"/>
      <w:r w:rsidRPr="007C72FD">
        <w:rPr>
          <w:rFonts w:ascii="Arial" w:hAnsi="Arial" w:cs="Arial"/>
          <w:lang w:val="es"/>
        </w:rPr>
        <w:t>Bandarban</w:t>
      </w:r>
      <w:proofErr w:type="spellEnd"/>
      <w:r w:rsidRPr="007C72FD">
        <w:rPr>
          <w:rFonts w:ascii="Arial" w:hAnsi="Arial" w:cs="Arial"/>
          <w:lang w:val="es"/>
        </w:rPr>
        <w:t>.</w:t>
      </w:r>
    </w:p>
    <w:p w14:paraId="7E8721E6" w14:textId="40E4CB1C" w:rsidR="0025458F" w:rsidRPr="007C72FD" w:rsidRDefault="2FFF6978" w:rsidP="00BE23AF">
      <w:pPr>
        <w:widowControl/>
        <w:spacing w:line="240" w:lineRule="auto"/>
        <w:jc w:val="both"/>
        <w:rPr>
          <w:rFonts w:ascii="Arial" w:hAnsi="Arial" w:cs="Arial"/>
          <w:lang w:val="es-ES"/>
        </w:rPr>
      </w:pPr>
      <w:r w:rsidRPr="007C72FD">
        <w:rPr>
          <w:rFonts w:ascii="Arial" w:hAnsi="Arial" w:cs="Arial"/>
          <w:lang w:val="es"/>
        </w:rPr>
        <w:t xml:space="preserve">También se acusa al KNF del robo de 14 armas. Según los habitantes del pueblo, el ejército dijo que las detenciones multitudinarias cesarían cuando recuperaran las armas. Según activistas bawm, el verdadero número de detenciones podría ser muy superior, pues sólo saben de aquéllas sobre las que han conseguido información a través de contactos. </w:t>
      </w:r>
    </w:p>
    <w:p w14:paraId="404B4E04" w14:textId="7AC108F1" w:rsidR="00B84CC7" w:rsidRPr="007C72FD" w:rsidRDefault="006311B4" w:rsidP="00BE23AF">
      <w:pPr>
        <w:widowControl/>
        <w:spacing w:line="240" w:lineRule="auto"/>
        <w:jc w:val="both"/>
        <w:rPr>
          <w:rFonts w:ascii="Arial" w:hAnsi="Arial" w:cs="Arial"/>
          <w:lang w:val="es-ES"/>
        </w:rPr>
      </w:pPr>
      <w:r w:rsidRPr="007C72FD">
        <w:rPr>
          <w:rFonts w:ascii="Arial" w:hAnsi="Arial" w:cs="Arial"/>
          <w:lang w:val="es"/>
        </w:rPr>
        <w:t xml:space="preserve">Como parte de la represión, el ejército ordenó que cada persona bawm sólo podía retirar 5 kilos de arroz del almacén de comestibles. Esta cantidad se ha reducido ahora a 1 kilo, insuficiente para alimentar a las familias. El ejército ha establecido controles en los que efectúa registros al azar y ha detenido a personas bawm que intentaban atravesarlos. Según un dirigente comunitario bawm con el que habló Amnistía, en Dhaka y en otras zonas del país, hay unos 200 o 300 estudiantes bawm, que se encontraban en sus casas de vacaciones antes de la festividad del Eid cuando comenzó la represión. y aún no han podido volver a sus centros de estudio (algunos fueron detenidos arbitrariamente durante la operación represiva). </w:t>
      </w:r>
    </w:p>
    <w:p w14:paraId="2955A119" w14:textId="1996BB1A" w:rsidR="00275AFE" w:rsidRPr="007C72FD" w:rsidRDefault="008810E4" w:rsidP="00BE23AF">
      <w:pPr>
        <w:widowControl/>
        <w:spacing w:line="240" w:lineRule="auto"/>
        <w:jc w:val="both"/>
        <w:rPr>
          <w:rFonts w:ascii="Arial" w:hAnsi="Arial" w:cs="Arial"/>
          <w:lang w:val="es-ES"/>
        </w:rPr>
      </w:pPr>
      <w:r w:rsidRPr="007C72FD">
        <w:rPr>
          <w:rFonts w:ascii="Arial" w:hAnsi="Arial" w:cs="Arial"/>
          <w:lang w:val="es"/>
        </w:rPr>
        <w:t xml:space="preserve">La comunidad </w:t>
      </w:r>
      <w:proofErr w:type="spellStart"/>
      <w:r w:rsidRPr="007C72FD">
        <w:rPr>
          <w:rFonts w:ascii="Arial" w:hAnsi="Arial" w:cs="Arial"/>
          <w:lang w:val="es"/>
        </w:rPr>
        <w:t>bawm</w:t>
      </w:r>
      <w:proofErr w:type="spellEnd"/>
      <w:r w:rsidRPr="007C72FD">
        <w:rPr>
          <w:rFonts w:ascii="Arial" w:hAnsi="Arial" w:cs="Arial"/>
          <w:lang w:val="es"/>
        </w:rPr>
        <w:t xml:space="preserve">, al igual que otras comunidades indígenas de Bangladesh, cultiva las tierras con el sistema </w:t>
      </w:r>
      <w:r w:rsidRPr="007C72FD">
        <w:rPr>
          <w:rFonts w:ascii="Arial" w:hAnsi="Arial" w:cs="Arial"/>
          <w:i/>
          <w:iCs/>
          <w:lang w:val="es"/>
        </w:rPr>
        <w:t>jhum</w:t>
      </w:r>
      <w:r w:rsidRPr="007C72FD">
        <w:rPr>
          <w:rFonts w:ascii="Arial" w:hAnsi="Arial" w:cs="Arial"/>
          <w:lang w:val="es"/>
        </w:rPr>
        <w:t xml:space="preserve">, una forma de cultivo rotatoria en el que las parcelas de terreno se cultivan temporalmente. Justo ésta es la época en que las tierras se preparan y se siembran para el siguiente año de cosecha, proceso que ha quedado totalmente trastornado al tener que huir la gente a la selva para sobrevivir y restringirse su circulación a causa de las detenciones. </w:t>
      </w:r>
    </w:p>
    <w:p w14:paraId="7CDC4B3D" w14:textId="1612704A" w:rsidR="77880666" w:rsidRPr="007C72FD" w:rsidRDefault="77880666" w:rsidP="00BE23AF">
      <w:pPr>
        <w:widowControl/>
        <w:spacing w:line="240" w:lineRule="auto"/>
        <w:jc w:val="both"/>
        <w:rPr>
          <w:rFonts w:ascii="Arial" w:hAnsi="Arial" w:cs="Arial"/>
          <w:lang w:val="es-ES"/>
        </w:rPr>
      </w:pPr>
      <w:r w:rsidRPr="007C72FD">
        <w:rPr>
          <w:rFonts w:ascii="Arial" w:hAnsi="Arial" w:cs="Arial"/>
          <w:lang w:val="es"/>
        </w:rPr>
        <w:t xml:space="preserve">Actualmente son cinco los pueblos —Bethel, Pankhyang, Suanlu, Faruk, Eden y Darjeeling— sometidos a la represión militar en los subdistritos de Ruma, Bandarban y Rowangchari de CHT. </w:t>
      </w:r>
    </w:p>
    <w:p w14:paraId="503B41C9" w14:textId="77777777" w:rsidR="00A764AF" w:rsidRPr="007C72FD" w:rsidRDefault="00A764AF" w:rsidP="00BE23AF">
      <w:pPr>
        <w:widowControl/>
        <w:spacing w:line="240" w:lineRule="auto"/>
        <w:rPr>
          <w:rFonts w:ascii="Arial" w:hAnsi="Arial" w:cs="Arial"/>
          <w:szCs w:val="20"/>
          <w:lang w:val="es-ES"/>
        </w:rPr>
      </w:pPr>
    </w:p>
    <w:p w14:paraId="6DA80AF1" w14:textId="77777777" w:rsidR="00660905" w:rsidRPr="007C72FD" w:rsidRDefault="00660905" w:rsidP="00BE23AF">
      <w:pPr>
        <w:widowControl/>
        <w:spacing w:line="240" w:lineRule="auto"/>
        <w:rPr>
          <w:rFonts w:ascii="Arial" w:hAnsi="Arial" w:cs="Arial"/>
          <w:szCs w:val="20"/>
          <w:lang w:val="es-ES"/>
        </w:rPr>
      </w:pPr>
    </w:p>
    <w:p w14:paraId="44F78A38" w14:textId="500F469F" w:rsidR="005D2C37" w:rsidRPr="007C72FD" w:rsidRDefault="005D2C37" w:rsidP="00BE23AF">
      <w:pPr>
        <w:widowControl/>
        <w:spacing w:after="0" w:line="240" w:lineRule="auto"/>
        <w:rPr>
          <w:rFonts w:ascii="Arial" w:hAnsi="Arial" w:cs="Arial"/>
          <w:b/>
          <w:sz w:val="20"/>
          <w:szCs w:val="20"/>
          <w:lang w:val="es-ES"/>
        </w:rPr>
      </w:pPr>
      <w:r w:rsidRPr="007C72FD">
        <w:rPr>
          <w:rFonts w:ascii="Arial" w:hAnsi="Arial" w:cs="Arial"/>
          <w:b/>
          <w:bCs/>
          <w:sz w:val="20"/>
          <w:szCs w:val="20"/>
          <w:lang w:val="es"/>
        </w:rPr>
        <w:t xml:space="preserve">PUEDEN ESCRIBIR LLAMAMIENTOS EN: </w:t>
      </w:r>
      <w:proofErr w:type="gramStart"/>
      <w:r w:rsidRPr="007C72FD">
        <w:rPr>
          <w:rFonts w:ascii="Arial" w:hAnsi="Arial" w:cs="Arial"/>
          <w:sz w:val="20"/>
          <w:szCs w:val="20"/>
          <w:lang w:val="es"/>
        </w:rPr>
        <w:t>Inglés</w:t>
      </w:r>
      <w:proofErr w:type="gramEnd"/>
      <w:r w:rsidRPr="007C72FD">
        <w:rPr>
          <w:rFonts w:ascii="Arial" w:hAnsi="Arial" w:cs="Arial"/>
          <w:sz w:val="20"/>
          <w:szCs w:val="20"/>
          <w:lang w:val="es"/>
        </w:rPr>
        <w:t xml:space="preserve"> o bengalí</w:t>
      </w:r>
    </w:p>
    <w:p w14:paraId="677E723D" w14:textId="77777777" w:rsidR="005D2C37" w:rsidRPr="007C72FD" w:rsidRDefault="005D2C37" w:rsidP="00BE23AF">
      <w:pPr>
        <w:widowControl/>
        <w:spacing w:after="0" w:line="240" w:lineRule="auto"/>
        <w:rPr>
          <w:rFonts w:ascii="Arial" w:hAnsi="Arial" w:cs="Arial"/>
          <w:color w:val="0070C0"/>
          <w:sz w:val="20"/>
          <w:szCs w:val="20"/>
          <w:lang w:val="es-ES"/>
        </w:rPr>
      </w:pPr>
      <w:r w:rsidRPr="007C72FD">
        <w:rPr>
          <w:rFonts w:ascii="Arial" w:hAnsi="Arial" w:cs="Arial"/>
          <w:sz w:val="20"/>
          <w:szCs w:val="20"/>
          <w:lang w:val="es"/>
        </w:rPr>
        <w:t>También pueden escribir en su propio idioma.</w:t>
      </w:r>
    </w:p>
    <w:p w14:paraId="78F17D93" w14:textId="77777777" w:rsidR="005D2C37" w:rsidRPr="007C72FD" w:rsidRDefault="005D2C37" w:rsidP="00BE23AF">
      <w:pPr>
        <w:widowControl/>
        <w:spacing w:after="0" w:line="240" w:lineRule="auto"/>
        <w:rPr>
          <w:rFonts w:ascii="Arial" w:hAnsi="Arial" w:cs="Arial"/>
          <w:color w:val="0070C0"/>
          <w:sz w:val="20"/>
          <w:szCs w:val="20"/>
          <w:lang w:val="es-ES"/>
        </w:rPr>
      </w:pPr>
    </w:p>
    <w:p w14:paraId="636B746D" w14:textId="2226A695" w:rsidR="005D2C37" w:rsidRPr="007C72FD" w:rsidRDefault="005D2C37" w:rsidP="00BE23AF">
      <w:pPr>
        <w:widowControl/>
        <w:spacing w:after="0" w:line="240" w:lineRule="auto"/>
        <w:rPr>
          <w:rFonts w:ascii="Arial" w:hAnsi="Arial" w:cs="Arial"/>
          <w:sz w:val="20"/>
          <w:szCs w:val="20"/>
          <w:lang w:val="es-ES"/>
        </w:rPr>
      </w:pPr>
      <w:r w:rsidRPr="007C72FD">
        <w:rPr>
          <w:rFonts w:ascii="Arial" w:hAnsi="Arial" w:cs="Arial"/>
          <w:b/>
          <w:bCs/>
          <w:sz w:val="20"/>
          <w:szCs w:val="20"/>
          <w:lang w:val="es"/>
        </w:rPr>
        <w:t>ENVÍEN LLAMAMIENTOS LO ANTES POSIBLE Y NO MÁS TARDE DEL 22 de agosto de 2024</w:t>
      </w:r>
    </w:p>
    <w:p w14:paraId="2C5E5589" w14:textId="77777777" w:rsidR="005D2C37" w:rsidRPr="007C72FD" w:rsidRDefault="005D2C37" w:rsidP="00BE23AF">
      <w:pPr>
        <w:widowControl/>
        <w:spacing w:after="0" w:line="240" w:lineRule="auto"/>
        <w:rPr>
          <w:rFonts w:ascii="Arial" w:hAnsi="Arial" w:cs="Arial"/>
          <w:sz w:val="20"/>
          <w:szCs w:val="20"/>
          <w:lang w:val="es-ES"/>
        </w:rPr>
      </w:pPr>
      <w:r w:rsidRPr="007C72FD">
        <w:rPr>
          <w:rFonts w:ascii="Arial" w:hAnsi="Arial" w:cs="Arial"/>
          <w:sz w:val="20"/>
          <w:szCs w:val="20"/>
          <w:lang w:val="es"/>
        </w:rPr>
        <w:t>Consulten con la oficina de Amnistía Internacional de su país si desean enviar llamamientos después de la fecha indicada.</w:t>
      </w:r>
    </w:p>
    <w:p w14:paraId="3A043DBD" w14:textId="77777777" w:rsidR="005D2C37" w:rsidRPr="007C72FD" w:rsidRDefault="005D2C37" w:rsidP="00BE23AF">
      <w:pPr>
        <w:widowControl/>
        <w:spacing w:after="0" w:line="240" w:lineRule="auto"/>
        <w:rPr>
          <w:rFonts w:ascii="Arial" w:hAnsi="Arial" w:cs="Arial"/>
          <w:b/>
          <w:sz w:val="20"/>
          <w:szCs w:val="20"/>
          <w:lang w:val="es-ES"/>
        </w:rPr>
      </w:pPr>
    </w:p>
    <w:p w14:paraId="34493282" w14:textId="66F8A6B0" w:rsidR="005D2C37" w:rsidRPr="007C72FD" w:rsidRDefault="005D2C37" w:rsidP="00BE23AF">
      <w:pPr>
        <w:widowControl/>
        <w:spacing w:after="0" w:line="240" w:lineRule="auto"/>
        <w:rPr>
          <w:rFonts w:ascii="Arial" w:hAnsi="Arial" w:cs="Arial"/>
          <w:b/>
          <w:sz w:val="20"/>
          <w:szCs w:val="20"/>
          <w:lang w:val="es-ES"/>
        </w:rPr>
      </w:pPr>
      <w:r w:rsidRPr="007C72FD">
        <w:rPr>
          <w:rFonts w:ascii="Arial" w:hAnsi="Arial" w:cs="Arial"/>
          <w:b/>
          <w:bCs/>
          <w:sz w:val="20"/>
          <w:szCs w:val="20"/>
          <w:lang w:val="es"/>
        </w:rPr>
        <w:t>NOMBRE Y GÉNERO GRAMATICAL PREFERIDO: Habitantes de pueblos de etnia bawm (no aplicable)</w:t>
      </w:r>
    </w:p>
    <w:p w14:paraId="0CD61DE1" w14:textId="6120AAD5" w:rsidR="00B92AEC" w:rsidRPr="007C72FD" w:rsidRDefault="00B92AEC" w:rsidP="00BE23AF">
      <w:pPr>
        <w:widowControl/>
        <w:spacing w:line="240" w:lineRule="auto"/>
        <w:rPr>
          <w:rFonts w:ascii="Arial" w:hAnsi="Arial" w:cs="Arial"/>
          <w:lang w:val="es-ES"/>
        </w:rPr>
      </w:pPr>
    </w:p>
    <w:sectPr w:rsidR="00B92AEC" w:rsidRPr="007C72FD" w:rsidSect="007C72FD">
      <w:headerReference w:type="default" r:id="rId9"/>
      <w:footerReference w:type="default" r:id="rId10"/>
      <w:footnotePr>
        <w:pos w:val="beneathText"/>
      </w:footnotePr>
      <w:endnotePr>
        <w:numFmt w:val="decimal"/>
      </w:endnotePr>
      <w:type w:val="continuous"/>
      <w:pgSz w:w="11900" w:h="16837" w:code="9"/>
      <w:pgMar w:top="1080" w:right="1080" w:bottom="450" w:left="1080" w:header="709" w:footer="567" w:gutter="0"/>
      <w:cols w:space="360"/>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35766F" w14:textId="77777777" w:rsidR="00890FD6" w:rsidRDefault="00890FD6">
      <w:r>
        <w:separator/>
      </w:r>
    </w:p>
  </w:endnote>
  <w:endnote w:type="continuationSeparator" w:id="0">
    <w:p w14:paraId="0B239C20" w14:textId="77777777" w:rsidR="00890FD6" w:rsidRDefault="00890FD6">
      <w:r>
        <w:continuationSeparator/>
      </w:r>
    </w:p>
  </w:endnote>
  <w:endnote w:type="continuationNotice" w:id="1">
    <w:p w14:paraId="7616D9BC" w14:textId="77777777" w:rsidR="00890FD6" w:rsidRDefault="00890FD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mnesty Trade Gothic">
    <w:panose1 w:val="020B0503040303020004"/>
    <w:charset w:val="00"/>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Amnesty Trade Gothic Cn">
    <w:panose1 w:val="020B0506040303020004"/>
    <w:charset w:val="00"/>
    <w:family w:val="swiss"/>
    <w:pitch w:val="variable"/>
    <w:sig w:usb0="800000AF" w:usb1="5000204A" w:usb2="00000000" w:usb3="00000000" w:csb0="0000009B" w:csb1="00000000"/>
  </w:font>
  <w:font w:name="Arial Unicode MS">
    <w:altName w:val="Yu Gothic"/>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40"/>
      <w:gridCol w:w="3040"/>
      <w:gridCol w:w="3040"/>
    </w:tblGrid>
    <w:tr w:rsidR="435F7D8F" w14:paraId="52946454" w14:textId="77777777" w:rsidTr="435F7D8F">
      <w:trPr>
        <w:trHeight w:val="300"/>
      </w:trPr>
      <w:tc>
        <w:tcPr>
          <w:tcW w:w="3040" w:type="dxa"/>
        </w:tcPr>
        <w:p w14:paraId="6447851C" w14:textId="2D216D38" w:rsidR="435F7D8F" w:rsidRDefault="435F7D8F" w:rsidP="435F7D8F">
          <w:pPr>
            <w:pStyle w:val="Header"/>
            <w:ind w:left="-115"/>
          </w:pPr>
        </w:p>
      </w:tc>
      <w:tc>
        <w:tcPr>
          <w:tcW w:w="3040" w:type="dxa"/>
        </w:tcPr>
        <w:p w14:paraId="533C4344" w14:textId="4E271682" w:rsidR="435F7D8F" w:rsidRDefault="435F7D8F" w:rsidP="435F7D8F">
          <w:pPr>
            <w:pStyle w:val="Header"/>
            <w:jc w:val="center"/>
          </w:pPr>
        </w:p>
      </w:tc>
      <w:tc>
        <w:tcPr>
          <w:tcW w:w="3040" w:type="dxa"/>
        </w:tcPr>
        <w:p w14:paraId="496B610E" w14:textId="0BF7A686" w:rsidR="435F7D8F" w:rsidRDefault="435F7D8F" w:rsidP="435F7D8F">
          <w:pPr>
            <w:pStyle w:val="Header"/>
            <w:ind w:right="-115"/>
            <w:jc w:val="right"/>
          </w:pPr>
        </w:p>
      </w:tc>
    </w:tr>
  </w:tbl>
  <w:p w14:paraId="78C94F0C" w14:textId="1491CB33" w:rsidR="435F7D8F" w:rsidRDefault="435F7D8F" w:rsidP="435F7D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3ECD8B" w14:textId="77777777" w:rsidR="00890FD6" w:rsidRDefault="00890FD6">
      <w:r>
        <w:separator/>
      </w:r>
    </w:p>
  </w:footnote>
  <w:footnote w:type="continuationSeparator" w:id="0">
    <w:p w14:paraId="23259330" w14:textId="77777777" w:rsidR="00890FD6" w:rsidRDefault="00890FD6">
      <w:r>
        <w:continuationSeparator/>
      </w:r>
    </w:p>
  </w:footnote>
  <w:footnote w:type="continuationNotice" w:id="1">
    <w:p w14:paraId="68408211" w14:textId="77777777" w:rsidR="00890FD6" w:rsidRDefault="00890FD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875A6" w14:textId="449B41E0" w:rsidR="00147F6C" w:rsidRPr="007C72FD" w:rsidRDefault="00147F6C" w:rsidP="00147F6C">
    <w:pPr>
      <w:tabs>
        <w:tab w:val="left" w:pos="6060"/>
        <w:tab w:val="right" w:pos="10203"/>
      </w:tabs>
      <w:spacing w:after="0"/>
      <w:rPr>
        <w:rFonts w:ascii="Arial" w:hAnsi="Arial" w:cs="Arial"/>
        <w:sz w:val="16"/>
        <w:szCs w:val="16"/>
        <w:lang w:val="es-ES"/>
      </w:rPr>
    </w:pPr>
    <w:r w:rsidRPr="007C72FD">
      <w:rPr>
        <w:rFonts w:ascii="Arial" w:hAnsi="Arial" w:cs="Arial"/>
        <w:sz w:val="16"/>
        <w:szCs w:val="16"/>
        <w:lang w:val="es"/>
      </w:rPr>
      <w:t>Primera AU: 48/24 Índice: ASA 13/8076/2024 Bangladesh</w:t>
    </w:r>
    <w:r w:rsidRPr="007C72FD">
      <w:rPr>
        <w:rFonts w:ascii="Arial" w:hAnsi="Arial" w:cs="Arial"/>
        <w:sz w:val="16"/>
        <w:szCs w:val="16"/>
        <w:lang w:val="es"/>
      </w:rPr>
      <w:tab/>
    </w:r>
    <w:r w:rsidRPr="007C72FD">
      <w:rPr>
        <w:rFonts w:ascii="Arial" w:hAnsi="Arial" w:cs="Arial"/>
        <w:sz w:val="16"/>
        <w:szCs w:val="16"/>
        <w:lang w:val="es"/>
      </w:rPr>
      <w:tab/>
      <w:t>Fecha: 22 de mayo de 2024</w:t>
    </w:r>
  </w:p>
  <w:p w14:paraId="5C26E719" w14:textId="77777777" w:rsidR="00147F6C" w:rsidRPr="00BE23AF" w:rsidRDefault="00147F6C" w:rsidP="00147F6C">
    <w:pPr>
      <w:tabs>
        <w:tab w:val="left" w:pos="6060"/>
        <w:tab w:val="right" w:pos="10203"/>
      </w:tabs>
      <w:spacing w:after="0"/>
      <w:rPr>
        <w:rFonts w:ascii="Amnesty Trade Gothic Cn" w:hAnsi="Amnesty Trade Gothic Cn"/>
        <w:sz w:val="16"/>
        <w:szCs w:val="16"/>
        <w:lang w:val="es-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7C124A02"/>
    <w:lvl w:ilvl="0">
      <w:start w:val="1"/>
      <w:numFmt w:val="none"/>
      <w:pStyle w:val="Heading1"/>
      <w:suff w:val="nothing"/>
      <w:lvlText w:val=""/>
      <w:lvlJc w:val="left"/>
      <w:pPr>
        <w:tabs>
          <w:tab w:val="num" w:pos="0"/>
        </w:tabs>
        <w:ind w:left="0" w:firstLine="0"/>
      </w:pPr>
    </w:lvl>
    <w:lvl w:ilvl="1">
      <w:start w:val="1"/>
      <w:numFmt w:val="decimal"/>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pStyle w:val="Heading7"/>
      <w:suff w:val="nothing"/>
      <w:lvlText w:val=""/>
      <w:lvlJc w:val="left"/>
      <w:pPr>
        <w:tabs>
          <w:tab w:val="num" w:pos="0"/>
        </w:tabs>
        <w:ind w:left="0" w:firstLine="0"/>
      </w:pPr>
    </w:lvl>
    <w:lvl w:ilvl="7">
      <w:start w:val="1"/>
      <w:numFmt w:val="none"/>
      <w:pStyle w:val="Heading8"/>
      <w:suff w:val="nothing"/>
      <w:lvlText w:val=""/>
      <w:lvlJc w:val="left"/>
      <w:pPr>
        <w:tabs>
          <w:tab w:val="num" w:pos="0"/>
        </w:tabs>
        <w:ind w:left="0" w:firstLine="0"/>
      </w:pPr>
    </w:lvl>
    <w:lvl w:ilvl="8">
      <w:start w:val="1"/>
      <w:numFmt w:val="none"/>
      <w:pStyle w:val="Heading9"/>
      <w:suff w:val="nothing"/>
      <w:lvlText w:val=""/>
      <w:lvlJc w:val="left"/>
      <w:pPr>
        <w:tabs>
          <w:tab w:val="num" w:pos="0"/>
        </w:tabs>
        <w:ind w:left="0" w:firstLine="0"/>
      </w:pPr>
    </w:lvl>
  </w:abstractNum>
  <w:abstractNum w:abstractNumId="1" w15:restartNumberingAfterBreak="0">
    <w:nsid w:val="0D286D43"/>
    <w:multiLevelType w:val="multilevel"/>
    <w:tmpl w:val="FF249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37916D0"/>
    <w:multiLevelType w:val="multilevel"/>
    <w:tmpl w:val="BC188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495273B"/>
    <w:multiLevelType w:val="multilevel"/>
    <w:tmpl w:val="79787F56"/>
    <w:numStyleLink w:val="AINumberedList"/>
  </w:abstractNum>
  <w:abstractNum w:abstractNumId="4" w15:restartNumberingAfterBreak="0">
    <w:nsid w:val="27EE0178"/>
    <w:multiLevelType w:val="hybridMultilevel"/>
    <w:tmpl w:val="1B722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8C370EC"/>
    <w:multiLevelType w:val="hybridMultilevel"/>
    <w:tmpl w:val="9AF07208"/>
    <w:name w:val="WW8Num52"/>
    <w:lvl w:ilvl="0" w:tplc="ABE03712">
      <w:start w:val="1"/>
      <w:numFmt w:val="bullet"/>
      <w:lvlText w:val=""/>
      <w:lvlJc w:val="left"/>
      <w:pPr>
        <w:tabs>
          <w:tab w:val="num" w:pos="714"/>
        </w:tabs>
        <w:ind w:left="714" w:firstLine="0"/>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cs="Symbol"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Symbol"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Symbol"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6" w15:restartNumberingAfterBreak="0">
    <w:nsid w:val="2AED0A82"/>
    <w:multiLevelType w:val="hybridMultilevel"/>
    <w:tmpl w:val="E814D1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2B0461FB"/>
    <w:multiLevelType w:val="multilevel"/>
    <w:tmpl w:val="5B58B218"/>
    <w:numStyleLink w:val="AIBulletList"/>
  </w:abstractNum>
  <w:abstractNum w:abstractNumId="8" w15:restartNumberingAfterBreak="0">
    <w:nsid w:val="37364E7C"/>
    <w:multiLevelType w:val="hybridMultilevel"/>
    <w:tmpl w:val="1F3C80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385309E5"/>
    <w:multiLevelType w:val="multilevel"/>
    <w:tmpl w:val="5B58B218"/>
    <w:numStyleLink w:val="AIBulletList"/>
  </w:abstractNum>
  <w:abstractNum w:abstractNumId="10" w15:restartNumberingAfterBreak="0">
    <w:nsid w:val="456452DF"/>
    <w:multiLevelType w:val="multilevel"/>
    <w:tmpl w:val="5B58B218"/>
    <w:numStyleLink w:val="AIBulletList"/>
  </w:abstractNum>
  <w:abstractNum w:abstractNumId="11" w15:restartNumberingAfterBreak="0">
    <w:nsid w:val="4A107A4C"/>
    <w:multiLevelType w:val="multilevel"/>
    <w:tmpl w:val="5B58B218"/>
    <w:numStyleLink w:val="AIBulletList"/>
  </w:abstractNum>
  <w:abstractNum w:abstractNumId="12" w15:restartNumberingAfterBreak="0">
    <w:nsid w:val="4C395E61"/>
    <w:multiLevelType w:val="hybridMultilevel"/>
    <w:tmpl w:val="10B2B8C0"/>
    <w:lvl w:ilvl="0" w:tplc="3AB21FE0">
      <w:start w:val="1"/>
      <w:numFmt w:val="bullet"/>
      <w:lvlText w:val=""/>
      <w:lvlJc w:val="left"/>
      <w:pPr>
        <w:tabs>
          <w:tab w:val="num" w:pos="720"/>
        </w:tabs>
        <w:ind w:left="720" w:hanging="360"/>
      </w:pPr>
      <w:rPr>
        <w:rFonts w:ascii="Wingdings" w:hAnsi="Wingdings" w:hint="default"/>
      </w:rPr>
    </w:lvl>
    <w:lvl w:ilvl="1" w:tplc="15467744" w:tentative="1">
      <w:start w:val="1"/>
      <w:numFmt w:val="bullet"/>
      <w:lvlText w:val=""/>
      <w:lvlJc w:val="left"/>
      <w:pPr>
        <w:tabs>
          <w:tab w:val="num" w:pos="1440"/>
        </w:tabs>
        <w:ind w:left="1440" w:hanging="360"/>
      </w:pPr>
      <w:rPr>
        <w:rFonts w:ascii="Wingdings" w:hAnsi="Wingdings" w:hint="default"/>
      </w:rPr>
    </w:lvl>
    <w:lvl w:ilvl="2" w:tplc="DBCA7684" w:tentative="1">
      <w:start w:val="1"/>
      <w:numFmt w:val="bullet"/>
      <w:lvlText w:val=""/>
      <w:lvlJc w:val="left"/>
      <w:pPr>
        <w:tabs>
          <w:tab w:val="num" w:pos="2160"/>
        </w:tabs>
        <w:ind w:left="2160" w:hanging="360"/>
      </w:pPr>
      <w:rPr>
        <w:rFonts w:ascii="Wingdings" w:hAnsi="Wingdings" w:hint="default"/>
      </w:rPr>
    </w:lvl>
    <w:lvl w:ilvl="3" w:tplc="1CE85D56" w:tentative="1">
      <w:start w:val="1"/>
      <w:numFmt w:val="bullet"/>
      <w:lvlText w:val=""/>
      <w:lvlJc w:val="left"/>
      <w:pPr>
        <w:tabs>
          <w:tab w:val="num" w:pos="2880"/>
        </w:tabs>
        <w:ind w:left="2880" w:hanging="360"/>
      </w:pPr>
      <w:rPr>
        <w:rFonts w:ascii="Wingdings" w:hAnsi="Wingdings" w:hint="default"/>
      </w:rPr>
    </w:lvl>
    <w:lvl w:ilvl="4" w:tplc="003A06FA" w:tentative="1">
      <w:start w:val="1"/>
      <w:numFmt w:val="bullet"/>
      <w:lvlText w:val=""/>
      <w:lvlJc w:val="left"/>
      <w:pPr>
        <w:tabs>
          <w:tab w:val="num" w:pos="3600"/>
        </w:tabs>
        <w:ind w:left="3600" w:hanging="360"/>
      </w:pPr>
      <w:rPr>
        <w:rFonts w:ascii="Wingdings" w:hAnsi="Wingdings" w:hint="default"/>
      </w:rPr>
    </w:lvl>
    <w:lvl w:ilvl="5" w:tplc="EB6E8B00" w:tentative="1">
      <w:start w:val="1"/>
      <w:numFmt w:val="bullet"/>
      <w:lvlText w:val=""/>
      <w:lvlJc w:val="left"/>
      <w:pPr>
        <w:tabs>
          <w:tab w:val="num" w:pos="4320"/>
        </w:tabs>
        <w:ind w:left="4320" w:hanging="360"/>
      </w:pPr>
      <w:rPr>
        <w:rFonts w:ascii="Wingdings" w:hAnsi="Wingdings" w:hint="default"/>
      </w:rPr>
    </w:lvl>
    <w:lvl w:ilvl="6" w:tplc="F9F86070" w:tentative="1">
      <w:start w:val="1"/>
      <w:numFmt w:val="bullet"/>
      <w:lvlText w:val=""/>
      <w:lvlJc w:val="left"/>
      <w:pPr>
        <w:tabs>
          <w:tab w:val="num" w:pos="5040"/>
        </w:tabs>
        <w:ind w:left="5040" w:hanging="360"/>
      </w:pPr>
      <w:rPr>
        <w:rFonts w:ascii="Wingdings" w:hAnsi="Wingdings" w:hint="default"/>
      </w:rPr>
    </w:lvl>
    <w:lvl w:ilvl="7" w:tplc="0B6C9000" w:tentative="1">
      <w:start w:val="1"/>
      <w:numFmt w:val="bullet"/>
      <w:lvlText w:val=""/>
      <w:lvlJc w:val="left"/>
      <w:pPr>
        <w:tabs>
          <w:tab w:val="num" w:pos="5760"/>
        </w:tabs>
        <w:ind w:left="5760" w:hanging="360"/>
      </w:pPr>
      <w:rPr>
        <w:rFonts w:ascii="Wingdings" w:hAnsi="Wingdings" w:hint="default"/>
      </w:rPr>
    </w:lvl>
    <w:lvl w:ilvl="8" w:tplc="FAA65DA4"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F233638"/>
    <w:multiLevelType w:val="hybridMultilevel"/>
    <w:tmpl w:val="6414B3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157" w:hanging="360"/>
      </w:pPr>
      <w:rPr>
        <w:rFonts w:ascii="Courier New" w:hAnsi="Courier New" w:cs="Courier New" w:hint="default"/>
      </w:rPr>
    </w:lvl>
    <w:lvl w:ilvl="2" w:tplc="08090005" w:tentative="1">
      <w:start w:val="1"/>
      <w:numFmt w:val="bullet"/>
      <w:lvlText w:val=""/>
      <w:lvlJc w:val="left"/>
      <w:pPr>
        <w:ind w:left="1877" w:hanging="360"/>
      </w:pPr>
      <w:rPr>
        <w:rFonts w:ascii="Wingdings" w:hAnsi="Wingdings" w:hint="default"/>
      </w:rPr>
    </w:lvl>
    <w:lvl w:ilvl="3" w:tplc="08090001" w:tentative="1">
      <w:start w:val="1"/>
      <w:numFmt w:val="bullet"/>
      <w:lvlText w:val=""/>
      <w:lvlJc w:val="left"/>
      <w:pPr>
        <w:ind w:left="2597" w:hanging="360"/>
      </w:pPr>
      <w:rPr>
        <w:rFonts w:ascii="Symbol" w:hAnsi="Symbol" w:hint="default"/>
      </w:rPr>
    </w:lvl>
    <w:lvl w:ilvl="4" w:tplc="08090003" w:tentative="1">
      <w:start w:val="1"/>
      <w:numFmt w:val="bullet"/>
      <w:lvlText w:val="o"/>
      <w:lvlJc w:val="left"/>
      <w:pPr>
        <w:ind w:left="3317" w:hanging="360"/>
      </w:pPr>
      <w:rPr>
        <w:rFonts w:ascii="Courier New" w:hAnsi="Courier New" w:cs="Courier New" w:hint="default"/>
      </w:rPr>
    </w:lvl>
    <w:lvl w:ilvl="5" w:tplc="08090005" w:tentative="1">
      <w:start w:val="1"/>
      <w:numFmt w:val="bullet"/>
      <w:lvlText w:val=""/>
      <w:lvlJc w:val="left"/>
      <w:pPr>
        <w:ind w:left="4037" w:hanging="360"/>
      </w:pPr>
      <w:rPr>
        <w:rFonts w:ascii="Wingdings" w:hAnsi="Wingdings" w:hint="default"/>
      </w:rPr>
    </w:lvl>
    <w:lvl w:ilvl="6" w:tplc="08090001" w:tentative="1">
      <w:start w:val="1"/>
      <w:numFmt w:val="bullet"/>
      <w:lvlText w:val=""/>
      <w:lvlJc w:val="left"/>
      <w:pPr>
        <w:ind w:left="4757" w:hanging="360"/>
      </w:pPr>
      <w:rPr>
        <w:rFonts w:ascii="Symbol" w:hAnsi="Symbol" w:hint="default"/>
      </w:rPr>
    </w:lvl>
    <w:lvl w:ilvl="7" w:tplc="08090003" w:tentative="1">
      <w:start w:val="1"/>
      <w:numFmt w:val="bullet"/>
      <w:lvlText w:val="o"/>
      <w:lvlJc w:val="left"/>
      <w:pPr>
        <w:ind w:left="5477" w:hanging="360"/>
      </w:pPr>
      <w:rPr>
        <w:rFonts w:ascii="Courier New" w:hAnsi="Courier New" w:cs="Courier New" w:hint="default"/>
      </w:rPr>
    </w:lvl>
    <w:lvl w:ilvl="8" w:tplc="08090005" w:tentative="1">
      <w:start w:val="1"/>
      <w:numFmt w:val="bullet"/>
      <w:lvlText w:val=""/>
      <w:lvlJc w:val="left"/>
      <w:pPr>
        <w:ind w:left="6197" w:hanging="360"/>
      </w:pPr>
      <w:rPr>
        <w:rFonts w:ascii="Wingdings" w:hAnsi="Wingdings" w:hint="default"/>
      </w:rPr>
    </w:lvl>
  </w:abstractNum>
  <w:abstractNum w:abstractNumId="14" w15:restartNumberingAfterBreak="0">
    <w:nsid w:val="52DC154A"/>
    <w:multiLevelType w:val="hybridMultilevel"/>
    <w:tmpl w:val="DB4684A6"/>
    <w:lvl w:ilvl="0" w:tplc="2BD889D8">
      <w:numFmt w:val="bullet"/>
      <w:lvlText w:val="-"/>
      <w:lvlJc w:val="left"/>
      <w:pPr>
        <w:ind w:left="360" w:hanging="360"/>
      </w:pPr>
      <w:rPr>
        <w:rFonts w:ascii="Amnesty Trade Gothic" w:eastAsia="MS Mincho" w:hAnsi="Amnesty Trade Gothic" w:cs="Times New Roman" w:hint="default"/>
        <w:color w:val="00000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597C2480"/>
    <w:multiLevelType w:val="multilevel"/>
    <w:tmpl w:val="79787F56"/>
    <w:numStyleLink w:val="AINumberedList"/>
  </w:abstractNum>
  <w:abstractNum w:abstractNumId="16" w15:restartNumberingAfterBreak="0">
    <w:nsid w:val="620B112B"/>
    <w:multiLevelType w:val="multilevel"/>
    <w:tmpl w:val="5B58B218"/>
    <w:numStyleLink w:val="AIBulletList"/>
  </w:abstractNum>
  <w:abstractNum w:abstractNumId="17" w15:restartNumberingAfterBreak="0">
    <w:nsid w:val="63AE59ED"/>
    <w:multiLevelType w:val="multilevel"/>
    <w:tmpl w:val="79787F56"/>
    <w:numStyleLink w:val="AINumberedList"/>
  </w:abstractNum>
  <w:abstractNum w:abstractNumId="18" w15:restartNumberingAfterBreak="0">
    <w:nsid w:val="678B1597"/>
    <w:multiLevelType w:val="hybridMultilevel"/>
    <w:tmpl w:val="0700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8316DB6"/>
    <w:multiLevelType w:val="multilevel"/>
    <w:tmpl w:val="5B58B218"/>
    <w:numStyleLink w:val="AIBulletList"/>
  </w:abstractNum>
  <w:abstractNum w:abstractNumId="20" w15:restartNumberingAfterBreak="0">
    <w:nsid w:val="6B462A68"/>
    <w:multiLevelType w:val="hybridMultilevel"/>
    <w:tmpl w:val="00482F40"/>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D454555"/>
    <w:multiLevelType w:val="multilevel"/>
    <w:tmpl w:val="5B58B218"/>
    <w:numStyleLink w:val="AIBulletList"/>
  </w:abstractNum>
  <w:abstractNum w:abstractNumId="22" w15:restartNumberingAfterBreak="0">
    <w:nsid w:val="76A97347"/>
    <w:multiLevelType w:val="multilevel"/>
    <w:tmpl w:val="79787F56"/>
    <w:styleLink w:val="AINumberedList"/>
    <w:lvl w:ilvl="0">
      <w:start w:val="1"/>
      <w:numFmt w:val="decimal"/>
      <w:lvlText w:val="%1."/>
      <w:lvlJc w:val="left"/>
      <w:pPr>
        <w:tabs>
          <w:tab w:val="num" w:pos="357"/>
        </w:tabs>
        <w:ind w:left="0" w:firstLine="0"/>
      </w:pPr>
      <w:rPr>
        <w:rFonts w:ascii="Amnesty Trade Gothic Cn" w:hAnsi="Amnesty Trade Gothic Cn" w:hint="default"/>
        <w:b/>
        <w:i w:val="0"/>
        <w:color w:val="000000"/>
        <w:sz w:val="18"/>
        <w:szCs w:val="24"/>
      </w:rPr>
    </w:lvl>
    <w:lvl w:ilvl="1">
      <w:start w:val="1"/>
      <w:numFmt w:val="lowerLetter"/>
      <w:lvlText w:val="%2."/>
      <w:lvlJc w:val="left"/>
      <w:pPr>
        <w:tabs>
          <w:tab w:val="num" w:pos="357"/>
        </w:tabs>
        <w:ind w:left="357" w:firstLine="0"/>
      </w:pPr>
      <w:rPr>
        <w:rFonts w:hint="default"/>
        <w:b/>
        <w:i w:val="0"/>
      </w:rPr>
    </w:lvl>
    <w:lvl w:ilvl="2">
      <w:start w:val="1"/>
      <w:numFmt w:val="lowerRoman"/>
      <w:lvlText w:val="%3."/>
      <w:lvlJc w:val="left"/>
      <w:pPr>
        <w:tabs>
          <w:tab w:val="num" w:pos="357"/>
        </w:tabs>
        <w:ind w:left="714" w:firstLine="0"/>
      </w:pPr>
      <w:rPr>
        <w:rFonts w:hint="default"/>
        <w:b/>
        <w:i w:val="0"/>
      </w:rPr>
    </w:lvl>
    <w:lvl w:ilvl="3">
      <w:start w:val="1"/>
      <w:numFmt w:val="decimal"/>
      <w:lvlText w:val="%4."/>
      <w:lvlJc w:val="left"/>
      <w:pPr>
        <w:tabs>
          <w:tab w:val="num" w:pos="357"/>
        </w:tabs>
        <w:ind w:left="714" w:firstLine="0"/>
      </w:pPr>
      <w:rPr>
        <w:rFonts w:hint="default"/>
        <w:b/>
        <w:i w:val="0"/>
      </w:rPr>
    </w:lvl>
    <w:lvl w:ilvl="4">
      <w:start w:val="1"/>
      <w:numFmt w:val="decimal"/>
      <w:lvlText w:val="%5."/>
      <w:lvlJc w:val="left"/>
      <w:pPr>
        <w:tabs>
          <w:tab w:val="num" w:pos="357"/>
        </w:tabs>
        <w:ind w:left="714" w:firstLine="0"/>
      </w:pPr>
      <w:rPr>
        <w:rFonts w:hint="default"/>
        <w:b/>
        <w:i w:val="0"/>
      </w:rPr>
    </w:lvl>
    <w:lvl w:ilvl="5">
      <w:start w:val="1"/>
      <w:numFmt w:val="decimal"/>
      <w:lvlText w:val="%6."/>
      <w:lvlJc w:val="left"/>
      <w:pPr>
        <w:tabs>
          <w:tab w:val="num" w:pos="357"/>
        </w:tabs>
        <w:ind w:left="714" w:firstLine="0"/>
      </w:pPr>
      <w:rPr>
        <w:rFonts w:hint="default"/>
        <w:b/>
        <w:i w:val="0"/>
      </w:rPr>
    </w:lvl>
    <w:lvl w:ilvl="6">
      <w:start w:val="1"/>
      <w:numFmt w:val="decimal"/>
      <w:lvlText w:val="%7."/>
      <w:lvlJc w:val="left"/>
      <w:pPr>
        <w:tabs>
          <w:tab w:val="num" w:pos="357"/>
        </w:tabs>
        <w:ind w:left="714" w:firstLine="0"/>
      </w:pPr>
      <w:rPr>
        <w:rFonts w:hint="default"/>
        <w:b/>
        <w:i w:val="0"/>
      </w:rPr>
    </w:lvl>
    <w:lvl w:ilvl="7">
      <w:start w:val="1"/>
      <w:numFmt w:val="decimal"/>
      <w:lvlText w:val="%8."/>
      <w:lvlJc w:val="left"/>
      <w:pPr>
        <w:tabs>
          <w:tab w:val="num" w:pos="357"/>
        </w:tabs>
        <w:ind w:left="714" w:firstLine="0"/>
      </w:pPr>
      <w:rPr>
        <w:rFonts w:hint="default"/>
        <w:b/>
        <w:i w:val="0"/>
      </w:rPr>
    </w:lvl>
    <w:lvl w:ilvl="8">
      <w:start w:val="1"/>
      <w:numFmt w:val="decimal"/>
      <w:lvlText w:val="%9."/>
      <w:lvlJc w:val="left"/>
      <w:pPr>
        <w:tabs>
          <w:tab w:val="num" w:pos="357"/>
        </w:tabs>
        <w:ind w:left="714" w:firstLine="0"/>
      </w:pPr>
      <w:rPr>
        <w:rFonts w:hint="default"/>
        <w:b/>
        <w:i w:val="0"/>
      </w:rPr>
    </w:lvl>
  </w:abstractNum>
  <w:abstractNum w:abstractNumId="23" w15:restartNumberingAfterBreak="0">
    <w:nsid w:val="7ACC2418"/>
    <w:multiLevelType w:val="multilevel"/>
    <w:tmpl w:val="5B58B218"/>
    <w:styleLink w:val="AIBulletList"/>
    <w:lvl w:ilvl="0">
      <w:start w:val="1"/>
      <w:numFmt w:val="bullet"/>
      <w:lvlText w:val=""/>
      <w:lvlJc w:val="left"/>
      <w:pPr>
        <w:tabs>
          <w:tab w:val="num" w:pos="357"/>
        </w:tabs>
        <w:ind w:left="0" w:firstLine="0"/>
      </w:pPr>
      <w:rPr>
        <w:rFonts w:ascii="Wingdings" w:hAnsi="Wingdings" w:cs="Times New Roman" w:hint="default"/>
        <w:b/>
        <w:color w:val="999999"/>
        <w:sz w:val="14"/>
        <w:szCs w:val="14"/>
      </w:rPr>
    </w:lvl>
    <w:lvl w:ilvl="1">
      <w:start w:val="1"/>
      <w:numFmt w:val="bullet"/>
      <w:lvlText w:val=""/>
      <w:lvlJc w:val="left"/>
      <w:pPr>
        <w:tabs>
          <w:tab w:val="num" w:pos="357"/>
        </w:tabs>
        <w:ind w:left="357" w:firstLine="3"/>
      </w:pPr>
      <w:rPr>
        <w:rFonts w:ascii="Wingdings" w:hAnsi="Wingdings" w:cs="Times New Roman" w:hint="default"/>
        <w:b/>
        <w:i w:val="0"/>
        <w:color w:val="999999"/>
        <w:sz w:val="14"/>
        <w:szCs w:val="14"/>
      </w:rPr>
    </w:lvl>
    <w:lvl w:ilvl="2">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3">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4">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5">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6">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7">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8">
      <w:start w:val="1"/>
      <w:numFmt w:val="bullet"/>
      <w:lvlText w:val=""/>
      <w:lvlJc w:val="left"/>
      <w:pPr>
        <w:tabs>
          <w:tab w:val="num" w:pos="357"/>
        </w:tabs>
        <w:ind w:left="714" w:firstLine="0"/>
      </w:pPr>
      <w:rPr>
        <w:rFonts w:ascii="Wingdings" w:hAnsi="Wingdings" w:cs="Times New Roman" w:hint="default"/>
        <w:b/>
        <w:i w:val="0"/>
        <w:color w:val="999999"/>
        <w:sz w:val="14"/>
        <w:szCs w:val="14"/>
      </w:rPr>
    </w:lvl>
  </w:abstractNum>
  <w:abstractNum w:abstractNumId="24" w15:restartNumberingAfterBreak="0">
    <w:nsid w:val="7FFB04DD"/>
    <w:multiLevelType w:val="hybridMultilevel"/>
    <w:tmpl w:val="88964A52"/>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52433241">
    <w:abstractNumId w:val="0"/>
  </w:num>
  <w:num w:numId="2" w16cid:durableId="1970552155">
    <w:abstractNumId w:val="23"/>
  </w:num>
  <w:num w:numId="3" w16cid:durableId="1520436394">
    <w:abstractNumId w:val="22"/>
  </w:num>
  <w:num w:numId="4" w16cid:durableId="2108891643">
    <w:abstractNumId w:val="11"/>
  </w:num>
  <w:num w:numId="5" w16cid:durableId="751589501">
    <w:abstractNumId w:val="5"/>
  </w:num>
  <w:num w:numId="6" w16cid:durableId="347144478">
    <w:abstractNumId w:val="21"/>
  </w:num>
  <w:num w:numId="7" w16cid:durableId="1971745159">
    <w:abstractNumId w:val="19"/>
  </w:num>
  <w:num w:numId="8" w16cid:durableId="714499319">
    <w:abstractNumId w:val="10"/>
  </w:num>
  <w:num w:numId="9" w16cid:durableId="1068769643">
    <w:abstractNumId w:val="9"/>
  </w:num>
  <w:num w:numId="10" w16cid:durableId="828710149">
    <w:abstractNumId w:val="15"/>
  </w:num>
  <w:num w:numId="11" w16cid:durableId="332882666">
    <w:abstractNumId w:val="7"/>
  </w:num>
  <w:num w:numId="12" w16cid:durableId="483474585">
    <w:abstractNumId w:val="16"/>
  </w:num>
  <w:num w:numId="13" w16cid:durableId="1379477733">
    <w:abstractNumId w:val="17"/>
  </w:num>
  <w:num w:numId="14" w16cid:durableId="1961186840">
    <w:abstractNumId w:val="3"/>
  </w:num>
  <w:num w:numId="15" w16cid:durableId="638804893">
    <w:abstractNumId w:val="20"/>
  </w:num>
  <w:num w:numId="16" w16cid:durableId="440228356">
    <w:abstractNumId w:val="12"/>
  </w:num>
  <w:num w:numId="17" w16cid:durableId="1403792861">
    <w:abstractNumId w:val="14"/>
  </w:num>
  <w:num w:numId="18" w16cid:durableId="872688678">
    <w:abstractNumId w:val="6"/>
  </w:num>
  <w:num w:numId="19" w16cid:durableId="1689678779">
    <w:abstractNumId w:val="8"/>
  </w:num>
  <w:num w:numId="20" w16cid:durableId="1891453019">
    <w:abstractNumId w:val="18"/>
  </w:num>
  <w:num w:numId="21" w16cid:durableId="956445021">
    <w:abstractNumId w:val="4"/>
  </w:num>
  <w:num w:numId="22" w16cid:durableId="1881671314">
    <w:abstractNumId w:val="24"/>
  </w:num>
  <w:num w:numId="23" w16cid:durableId="1927496850">
    <w:abstractNumId w:val="1"/>
  </w:num>
  <w:num w:numId="24" w16cid:durableId="55247485">
    <w:abstractNumId w:val="2"/>
  </w:num>
  <w:num w:numId="25" w16cid:durableId="741760091">
    <w:abstractNumId w:val="1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drawingGridHorizontalSpacing w:val="169"/>
  <w:drawingGridVerticalSpacing w:val="6"/>
  <w:displayHorizontalDrawingGridEvery w:val="0"/>
  <w:displayVerticalDrawingGridEvery w:val="0"/>
  <w:noPunctuationKerning/>
  <w:characterSpacingControl w:val="doNotCompress"/>
  <w:hdrShapeDefaults>
    <o:shapedefaults v:ext="edit" spidmax="2050" style="mso-position-horizontal:left;mso-position-vertical:top;mso-position-vertical-relative:line" o:allowoverlap="f" fillcolor="#d9d9d9" stroke="f">
      <v:fill color="#d9d9d9" color2="#262626"/>
      <v:stroke on="f"/>
      <v:textbox inset="0,0,0,0"/>
      <o:colormru v:ext="edit" colors="yellow"/>
    </o:shapedefaults>
  </w:hdrShapeDefaults>
  <w:footnotePr>
    <w:pos w:val="beneathText"/>
    <w:footnote w:id="-1"/>
    <w:footnote w:id="0"/>
    <w:footnote w:id="1"/>
  </w:footnotePr>
  <w:endnotePr>
    <w:pos w:val="sectEnd"/>
    <w:numFmt w:val="decimal"/>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FBC"/>
    <w:rsid w:val="00000751"/>
    <w:rsid w:val="00000FE1"/>
    <w:rsid w:val="00001383"/>
    <w:rsid w:val="0000241D"/>
    <w:rsid w:val="00004D79"/>
    <w:rsid w:val="000058B2"/>
    <w:rsid w:val="00006629"/>
    <w:rsid w:val="0000677A"/>
    <w:rsid w:val="000067B1"/>
    <w:rsid w:val="00012FF8"/>
    <w:rsid w:val="00013778"/>
    <w:rsid w:val="00022CFB"/>
    <w:rsid w:val="0002386F"/>
    <w:rsid w:val="00027B9A"/>
    <w:rsid w:val="000308C4"/>
    <w:rsid w:val="00030B40"/>
    <w:rsid w:val="000369B0"/>
    <w:rsid w:val="00040B7E"/>
    <w:rsid w:val="00040CA1"/>
    <w:rsid w:val="0004320E"/>
    <w:rsid w:val="00047A6F"/>
    <w:rsid w:val="0005086B"/>
    <w:rsid w:val="000518F2"/>
    <w:rsid w:val="00051C93"/>
    <w:rsid w:val="00052430"/>
    <w:rsid w:val="00053C10"/>
    <w:rsid w:val="00056E42"/>
    <w:rsid w:val="00057748"/>
    <w:rsid w:val="00057A7E"/>
    <w:rsid w:val="00061EC0"/>
    <w:rsid w:val="00065A58"/>
    <w:rsid w:val="0006726A"/>
    <w:rsid w:val="0006C863"/>
    <w:rsid w:val="000732C6"/>
    <w:rsid w:val="00074528"/>
    <w:rsid w:val="000745A2"/>
    <w:rsid w:val="000754EF"/>
    <w:rsid w:val="00076037"/>
    <w:rsid w:val="00083462"/>
    <w:rsid w:val="00084993"/>
    <w:rsid w:val="00087E2B"/>
    <w:rsid w:val="00090CE9"/>
    <w:rsid w:val="00090E03"/>
    <w:rsid w:val="0009130D"/>
    <w:rsid w:val="00092DFA"/>
    <w:rsid w:val="000957C5"/>
    <w:rsid w:val="00095D52"/>
    <w:rsid w:val="000A1D30"/>
    <w:rsid w:val="000A1F14"/>
    <w:rsid w:val="000A39CC"/>
    <w:rsid w:val="000A6419"/>
    <w:rsid w:val="000B02B4"/>
    <w:rsid w:val="000B1644"/>
    <w:rsid w:val="000B1859"/>
    <w:rsid w:val="000B4A38"/>
    <w:rsid w:val="000B5F0B"/>
    <w:rsid w:val="000B6346"/>
    <w:rsid w:val="000C0DC3"/>
    <w:rsid w:val="000C2A0D"/>
    <w:rsid w:val="000C42EF"/>
    <w:rsid w:val="000C6196"/>
    <w:rsid w:val="000C6A92"/>
    <w:rsid w:val="000D0ABB"/>
    <w:rsid w:val="000D176D"/>
    <w:rsid w:val="000D302F"/>
    <w:rsid w:val="000D4443"/>
    <w:rsid w:val="000D70C1"/>
    <w:rsid w:val="000E04BE"/>
    <w:rsid w:val="000E0D61"/>
    <w:rsid w:val="000E2161"/>
    <w:rsid w:val="000E5359"/>
    <w:rsid w:val="000E57D4"/>
    <w:rsid w:val="000E69DA"/>
    <w:rsid w:val="000F1BD4"/>
    <w:rsid w:val="000F2787"/>
    <w:rsid w:val="000F3012"/>
    <w:rsid w:val="000F3FEF"/>
    <w:rsid w:val="000F4822"/>
    <w:rsid w:val="000F49D0"/>
    <w:rsid w:val="000F53C2"/>
    <w:rsid w:val="000F6744"/>
    <w:rsid w:val="000F7F37"/>
    <w:rsid w:val="001007D2"/>
    <w:rsid w:val="00100FE4"/>
    <w:rsid w:val="001024DC"/>
    <w:rsid w:val="00103BC7"/>
    <w:rsid w:val="0010425E"/>
    <w:rsid w:val="00104C55"/>
    <w:rsid w:val="00106837"/>
    <w:rsid w:val="00106D61"/>
    <w:rsid w:val="00107396"/>
    <w:rsid w:val="0011162D"/>
    <w:rsid w:val="0011175C"/>
    <w:rsid w:val="00114556"/>
    <w:rsid w:val="00114DC3"/>
    <w:rsid w:val="00115A06"/>
    <w:rsid w:val="00116C99"/>
    <w:rsid w:val="00120719"/>
    <w:rsid w:val="00122412"/>
    <w:rsid w:val="0012374C"/>
    <w:rsid w:val="001238A6"/>
    <w:rsid w:val="0012434A"/>
    <w:rsid w:val="0012544D"/>
    <w:rsid w:val="00127086"/>
    <w:rsid w:val="00127706"/>
    <w:rsid w:val="00127741"/>
    <w:rsid w:val="001300C3"/>
    <w:rsid w:val="00130B8A"/>
    <w:rsid w:val="00135492"/>
    <w:rsid w:val="00136A5C"/>
    <w:rsid w:val="0014370E"/>
    <w:rsid w:val="001449C2"/>
    <w:rsid w:val="001452FD"/>
    <w:rsid w:val="0014617E"/>
    <w:rsid w:val="00147F6C"/>
    <w:rsid w:val="00150974"/>
    <w:rsid w:val="00150D7A"/>
    <w:rsid w:val="00151233"/>
    <w:rsid w:val="001526C3"/>
    <w:rsid w:val="00153236"/>
    <w:rsid w:val="00155075"/>
    <w:rsid w:val="001561F4"/>
    <w:rsid w:val="0016118D"/>
    <w:rsid w:val="00163205"/>
    <w:rsid w:val="001648DB"/>
    <w:rsid w:val="001721CE"/>
    <w:rsid w:val="0017390D"/>
    <w:rsid w:val="00174398"/>
    <w:rsid w:val="0017442F"/>
    <w:rsid w:val="001746C8"/>
    <w:rsid w:val="00176678"/>
    <w:rsid w:val="00177330"/>
    <w:rsid w:val="001773D1"/>
    <w:rsid w:val="00177779"/>
    <w:rsid w:val="00181B9E"/>
    <w:rsid w:val="00182063"/>
    <w:rsid w:val="00182DB8"/>
    <w:rsid w:val="00182DE0"/>
    <w:rsid w:val="00183E3F"/>
    <w:rsid w:val="001901E8"/>
    <w:rsid w:val="00190490"/>
    <w:rsid w:val="0019118D"/>
    <w:rsid w:val="00194CD5"/>
    <w:rsid w:val="00195DD3"/>
    <w:rsid w:val="001A635D"/>
    <w:rsid w:val="001A6AC9"/>
    <w:rsid w:val="001A6AEF"/>
    <w:rsid w:val="001A7B98"/>
    <w:rsid w:val="001A7D26"/>
    <w:rsid w:val="001B4088"/>
    <w:rsid w:val="001B779E"/>
    <w:rsid w:val="001C5DF5"/>
    <w:rsid w:val="001C6311"/>
    <w:rsid w:val="001D0A76"/>
    <w:rsid w:val="001D2430"/>
    <w:rsid w:val="001D31DE"/>
    <w:rsid w:val="001D52A5"/>
    <w:rsid w:val="001D6827"/>
    <w:rsid w:val="001D6877"/>
    <w:rsid w:val="001D740D"/>
    <w:rsid w:val="001D7B04"/>
    <w:rsid w:val="001E1C8A"/>
    <w:rsid w:val="001E2045"/>
    <w:rsid w:val="001F23FA"/>
    <w:rsid w:val="001F344F"/>
    <w:rsid w:val="001F4379"/>
    <w:rsid w:val="001F6BC4"/>
    <w:rsid w:val="00201189"/>
    <w:rsid w:val="00201C49"/>
    <w:rsid w:val="002036C0"/>
    <w:rsid w:val="00203E7C"/>
    <w:rsid w:val="0020579B"/>
    <w:rsid w:val="00207060"/>
    <w:rsid w:val="00212CA3"/>
    <w:rsid w:val="002130BE"/>
    <w:rsid w:val="00215C3E"/>
    <w:rsid w:val="00215E33"/>
    <w:rsid w:val="00216E1A"/>
    <w:rsid w:val="00216E85"/>
    <w:rsid w:val="00217230"/>
    <w:rsid w:val="00222266"/>
    <w:rsid w:val="00222AAB"/>
    <w:rsid w:val="002251D5"/>
    <w:rsid w:val="00225A11"/>
    <w:rsid w:val="00225C63"/>
    <w:rsid w:val="00225CAA"/>
    <w:rsid w:val="00235BC1"/>
    <w:rsid w:val="00240F97"/>
    <w:rsid w:val="00244BBF"/>
    <w:rsid w:val="002463DE"/>
    <w:rsid w:val="00246616"/>
    <w:rsid w:val="00246EC9"/>
    <w:rsid w:val="00250730"/>
    <w:rsid w:val="002513F6"/>
    <w:rsid w:val="002537A0"/>
    <w:rsid w:val="0025458F"/>
    <w:rsid w:val="002558D7"/>
    <w:rsid w:val="00256BE3"/>
    <w:rsid w:val="00256EB2"/>
    <w:rsid w:val="002577FE"/>
    <w:rsid w:val="0025792F"/>
    <w:rsid w:val="00260351"/>
    <w:rsid w:val="0026046E"/>
    <w:rsid w:val="0026184E"/>
    <w:rsid w:val="00261C87"/>
    <w:rsid w:val="00261CC7"/>
    <w:rsid w:val="00262E5B"/>
    <w:rsid w:val="00264E16"/>
    <w:rsid w:val="00265AF3"/>
    <w:rsid w:val="0026618E"/>
    <w:rsid w:val="002665C3"/>
    <w:rsid w:val="00267383"/>
    <w:rsid w:val="00270353"/>
    <w:rsid w:val="002703E7"/>
    <w:rsid w:val="002709C3"/>
    <w:rsid w:val="002739C9"/>
    <w:rsid w:val="00273E9A"/>
    <w:rsid w:val="00274095"/>
    <w:rsid w:val="00275AFE"/>
    <w:rsid w:val="002826F6"/>
    <w:rsid w:val="00282945"/>
    <w:rsid w:val="0028377A"/>
    <w:rsid w:val="00291C09"/>
    <w:rsid w:val="00292786"/>
    <w:rsid w:val="00292CD0"/>
    <w:rsid w:val="0029620B"/>
    <w:rsid w:val="002A1950"/>
    <w:rsid w:val="002A2F36"/>
    <w:rsid w:val="002A4147"/>
    <w:rsid w:val="002A61BB"/>
    <w:rsid w:val="002B0D84"/>
    <w:rsid w:val="002B1171"/>
    <w:rsid w:val="002B2999"/>
    <w:rsid w:val="002B2E9B"/>
    <w:rsid w:val="002B3370"/>
    <w:rsid w:val="002B337C"/>
    <w:rsid w:val="002B6126"/>
    <w:rsid w:val="002B6D9B"/>
    <w:rsid w:val="002B71FB"/>
    <w:rsid w:val="002C06A6"/>
    <w:rsid w:val="002C2A92"/>
    <w:rsid w:val="002C5FB6"/>
    <w:rsid w:val="002C5FE4"/>
    <w:rsid w:val="002C7438"/>
    <w:rsid w:val="002C7F1F"/>
    <w:rsid w:val="002D031B"/>
    <w:rsid w:val="002D3AC8"/>
    <w:rsid w:val="002D44FB"/>
    <w:rsid w:val="002D48CD"/>
    <w:rsid w:val="002D5454"/>
    <w:rsid w:val="002E066B"/>
    <w:rsid w:val="002E0DC7"/>
    <w:rsid w:val="002E20EB"/>
    <w:rsid w:val="002E3658"/>
    <w:rsid w:val="002F00E5"/>
    <w:rsid w:val="002F2EB8"/>
    <w:rsid w:val="002F3C80"/>
    <w:rsid w:val="002F401E"/>
    <w:rsid w:val="002F6C77"/>
    <w:rsid w:val="00303D54"/>
    <w:rsid w:val="00307132"/>
    <w:rsid w:val="00310161"/>
    <w:rsid w:val="0031040D"/>
    <w:rsid w:val="0031230A"/>
    <w:rsid w:val="00313E8B"/>
    <w:rsid w:val="00314829"/>
    <w:rsid w:val="0031547A"/>
    <w:rsid w:val="00315E6B"/>
    <w:rsid w:val="00320461"/>
    <w:rsid w:val="00322BBE"/>
    <w:rsid w:val="00323683"/>
    <w:rsid w:val="00324872"/>
    <w:rsid w:val="00325607"/>
    <w:rsid w:val="0033178A"/>
    <w:rsid w:val="0033624A"/>
    <w:rsid w:val="0033673D"/>
    <w:rsid w:val="003373A5"/>
    <w:rsid w:val="00337826"/>
    <w:rsid w:val="0034128A"/>
    <w:rsid w:val="0034324D"/>
    <w:rsid w:val="00345632"/>
    <w:rsid w:val="0035207D"/>
    <w:rsid w:val="003531DC"/>
    <w:rsid w:val="0035329F"/>
    <w:rsid w:val="003540D0"/>
    <w:rsid w:val="00355617"/>
    <w:rsid w:val="00366558"/>
    <w:rsid w:val="00367561"/>
    <w:rsid w:val="00373A8E"/>
    <w:rsid w:val="003745D2"/>
    <w:rsid w:val="00376EF4"/>
    <w:rsid w:val="0038481F"/>
    <w:rsid w:val="00386CFC"/>
    <w:rsid w:val="003904F0"/>
    <w:rsid w:val="0039052E"/>
    <w:rsid w:val="003957AC"/>
    <w:rsid w:val="00396868"/>
    <w:rsid w:val="003973D0"/>
    <w:rsid w:val="003975C9"/>
    <w:rsid w:val="00397A48"/>
    <w:rsid w:val="003A451B"/>
    <w:rsid w:val="003A7D9D"/>
    <w:rsid w:val="003B294A"/>
    <w:rsid w:val="003B44DE"/>
    <w:rsid w:val="003B7A7C"/>
    <w:rsid w:val="003C1C75"/>
    <w:rsid w:val="003C24ED"/>
    <w:rsid w:val="003C3210"/>
    <w:rsid w:val="003C5EEA"/>
    <w:rsid w:val="003C6154"/>
    <w:rsid w:val="003C659D"/>
    <w:rsid w:val="003C7CB6"/>
    <w:rsid w:val="003D1725"/>
    <w:rsid w:val="003D3637"/>
    <w:rsid w:val="003D48B4"/>
    <w:rsid w:val="003D6E2D"/>
    <w:rsid w:val="003D7242"/>
    <w:rsid w:val="003D7C58"/>
    <w:rsid w:val="003E0EBF"/>
    <w:rsid w:val="003E18B8"/>
    <w:rsid w:val="003E2C1E"/>
    <w:rsid w:val="003E3072"/>
    <w:rsid w:val="003E32F1"/>
    <w:rsid w:val="003E338D"/>
    <w:rsid w:val="003E3BDD"/>
    <w:rsid w:val="003E47AE"/>
    <w:rsid w:val="003F0430"/>
    <w:rsid w:val="003F1AFC"/>
    <w:rsid w:val="003F2043"/>
    <w:rsid w:val="003F2EFD"/>
    <w:rsid w:val="003F3559"/>
    <w:rsid w:val="003F3D5D"/>
    <w:rsid w:val="003F4D9F"/>
    <w:rsid w:val="004031D7"/>
    <w:rsid w:val="00403A8C"/>
    <w:rsid w:val="004042B0"/>
    <w:rsid w:val="00406B57"/>
    <w:rsid w:val="00407B50"/>
    <w:rsid w:val="00407FD2"/>
    <w:rsid w:val="00410256"/>
    <w:rsid w:val="00411B64"/>
    <w:rsid w:val="004123B0"/>
    <w:rsid w:val="00414FBD"/>
    <w:rsid w:val="0041575C"/>
    <w:rsid w:val="00417BA5"/>
    <w:rsid w:val="00417EF2"/>
    <w:rsid w:val="00420F4E"/>
    <w:rsid w:val="0042150A"/>
    <w:rsid w:val="00421F6B"/>
    <w:rsid w:val="0042210F"/>
    <w:rsid w:val="004246E4"/>
    <w:rsid w:val="0042513C"/>
    <w:rsid w:val="00427985"/>
    <w:rsid w:val="00430FAB"/>
    <w:rsid w:val="00431B67"/>
    <w:rsid w:val="004334BF"/>
    <w:rsid w:val="00433D20"/>
    <w:rsid w:val="00435EB6"/>
    <w:rsid w:val="004408A1"/>
    <w:rsid w:val="0044243D"/>
    <w:rsid w:val="00442E5B"/>
    <w:rsid w:val="0044379B"/>
    <w:rsid w:val="0044433F"/>
    <w:rsid w:val="00445D50"/>
    <w:rsid w:val="004469BC"/>
    <w:rsid w:val="00452466"/>
    <w:rsid w:val="00452AC0"/>
    <w:rsid w:val="00453538"/>
    <w:rsid w:val="004601B4"/>
    <w:rsid w:val="004603A2"/>
    <w:rsid w:val="00460BEB"/>
    <w:rsid w:val="00461A2A"/>
    <w:rsid w:val="004653B7"/>
    <w:rsid w:val="00467BE8"/>
    <w:rsid w:val="004723CF"/>
    <w:rsid w:val="00472CC9"/>
    <w:rsid w:val="00473203"/>
    <w:rsid w:val="004744B5"/>
    <w:rsid w:val="00476EA6"/>
    <w:rsid w:val="00477A53"/>
    <w:rsid w:val="00485EAB"/>
    <w:rsid w:val="00486088"/>
    <w:rsid w:val="00487394"/>
    <w:rsid w:val="0049127E"/>
    <w:rsid w:val="00492D4E"/>
    <w:rsid w:val="00492FA8"/>
    <w:rsid w:val="00493DF8"/>
    <w:rsid w:val="004A1BDD"/>
    <w:rsid w:val="004A1E4B"/>
    <w:rsid w:val="004A2B20"/>
    <w:rsid w:val="004A3A14"/>
    <w:rsid w:val="004A4508"/>
    <w:rsid w:val="004A5FAA"/>
    <w:rsid w:val="004A6D1D"/>
    <w:rsid w:val="004A6DC6"/>
    <w:rsid w:val="004B02F1"/>
    <w:rsid w:val="004B1E15"/>
    <w:rsid w:val="004B2367"/>
    <w:rsid w:val="004B381D"/>
    <w:rsid w:val="004B7D84"/>
    <w:rsid w:val="004C034C"/>
    <w:rsid w:val="004C265C"/>
    <w:rsid w:val="004C4984"/>
    <w:rsid w:val="004C4DF8"/>
    <w:rsid w:val="004C54BD"/>
    <w:rsid w:val="004C71F5"/>
    <w:rsid w:val="004C7EEC"/>
    <w:rsid w:val="004D105A"/>
    <w:rsid w:val="004D2358"/>
    <w:rsid w:val="004D41DC"/>
    <w:rsid w:val="004D6C1E"/>
    <w:rsid w:val="004E204F"/>
    <w:rsid w:val="004E4698"/>
    <w:rsid w:val="004E7EB6"/>
    <w:rsid w:val="004F03C2"/>
    <w:rsid w:val="004F12BE"/>
    <w:rsid w:val="004F22FC"/>
    <w:rsid w:val="004F5DA5"/>
    <w:rsid w:val="004F60C8"/>
    <w:rsid w:val="004F623B"/>
    <w:rsid w:val="004F6690"/>
    <w:rsid w:val="004F76CD"/>
    <w:rsid w:val="004F7BBB"/>
    <w:rsid w:val="005040BC"/>
    <w:rsid w:val="00504FBC"/>
    <w:rsid w:val="00510004"/>
    <w:rsid w:val="00510890"/>
    <w:rsid w:val="005158C2"/>
    <w:rsid w:val="00517E88"/>
    <w:rsid w:val="00517F24"/>
    <w:rsid w:val="00521FFA"/>
    <w:rsid w:val="0052241D"/>
    <w:rsid w:val="0053311F"/>
    <w:rsid w:val="00535042"/>
    <w:rsid w:val="00535702"/>
    <w:rsid w:val="005363CA"/>
    <w:rsid w:val="0053765D"/>
    <w:rsid w:val="005414C2"/>
    <w:rsid w:val="00541661"/>
    <w:rsid w:val="005416CB"/>
    <w:rsid w:val="00542F58"/>
    <w:rsid w:val="005445B0"/>
    <w:rsid w:val="00544A1E"/>
    <w:rsid w:val="00544CE5"/>
    <w:rsid w:val="00545423"/>
    <w:rsid w:val="00546E50"/>
    <w:rsid w:val="00547E71"/>
    <w:rsid w:val="00550B25"/>
    <w:rsid w:val="00555F8A"/>
    <w:rsid w:val="00556171"/>
    <w:rsid w:val="00556563"/>
    <w:rsid w:val="00557DEA"/>
    <w:rsid w:val="00560C57"/>
    <w:rsid w:val="00561B89"/>
    <w:rsid w:val="005631D6"/>
    <w:rsid w:val="00564799"/>
    <w:rsid w:val="005650CE"/>
    <w:rsid w:val="005650F9"/>
    <w:rsid w:val="00565462"/>
    <w:rsid w:val="005661A7"/>
    <w:rsid w:val="005668D0"/>
    <w:rsid w:val="00566C59"/>
    <w:rsid w:val="00567A0D"/>
    <w:rsid w:val="00570A79"/>
    <w:rsid w:val="00572CCD"/>
    <w:rsid w:val="0057359D"/>
    <w:rsid w:val="005742FE"/>
    <w:rsid w:val="0057440A"/>
    <w:rsid w:val="00581A12"/>
    <w:rsid w:val="00581DF1"/>
    <w:rsid w:val="00584E1F"/>
    <w:rsid w:val="00585DE7"/>
    <w:rsid w:val="00586F78"/>
    <w:rsid w:val="005912CA"/>
    <w:rsid w:val="00592C3E"/>
    <w:rsid w:val="00596449"/>
    <w:rsid w:val="005967AD"/>
    <w:rsid w:val="005A05BC"/>
    <w:rsid w:val="005A2ED0"/>
    <w:rsid w:val="005A3E28"/>
    <w:rsid w:val="005A4F3F"/>
    <w:rsid w:val="005A5460"/>
    <w:rsid w:val="005A60B2"/>
    <w:rsid w:val="005A71AD"/>
    <w:rsid w:val="005A7F1B"/>
    <w:rsid w:val="005B227F"/>
    <w:rsid w:val="005B59ED"/>
    <w:rsid w:val="005B5C5A"/>
    <w:rsid w:val="005B63F7"/>
    <w:rsid w:val="005B670A"/>
    <w:rsid w:val="005B7320"/>
    <w:rsid w:val="005C751F"/>
    <w:rsid w:val="005D14AA"/>
    <w:rsid w:val="005D29EF"/>
    <w:rsid w:val="005D2C37"/>
    <w:rsid w:val="005D4D60"/>
    <w:rsid w:val="005D5257"/>
    <w:rsid w:val="005D7287"/>
    <w:rsid w:val="005D7D1C"/>
    <w:rsid w:val="005E0017"/>
    <w:rsid w:val="005E057E"/>
    <w:rsid w:val="005E0654"/>
    <w:rsid w:val="005E2E5A"/>
    <w:rsid w:val="005E3393"/>
    <w:rsid w:val="005F0355"/>
    <w:rsid w:val="005F175B"/>
    <w:rsid w:val="005F2E48"/>
    <w:rsid w:val="005F4416"/>
    <w:rsid w:val="005F5E43"/>
    <w:rsid w:val="005F5F61"/>
    <w:rsid w:val="00604C66"/>
    <w:rsid w:val="00605088"/>
    <w:rsid w:val="00606108"/>
    <w:rsid w:val="006064A9"/>
    <w:rsid w:val="0060670D"/>
    <w:rsid w:val="006071D5"/>
    <w:rsid w:val="00607C8A"/>
    <w:rsid w:val="00607E25"/>
    <w:rsid w:val="006107B8"/>
    <w:rsid w:val="00614843"/>
    <w:rsid w:val="0061622C"/>
    <w:rsid w:val="00616293"/>
    <w:rsid w:val="006162DC"/>
    <w:rsid w:val="00616B52"/>
    <w:rsid w:val="00620192"/>
    <w:rsid w:val="006201FC"/>
    <w:rsid w:val="00620ADD"/>
    <w:rsid w:val="00621851"/>
    <w:rsid w:val="00622325"/>
    <w:rsid w:val="006229FA"/>
    <w:rsid w:val="00626A15"/>
    <w:rsid w:val="006311B4"/>
    <w:rsid w:val="00634CCE"/>
    <w:rsid w:val="00640EF2"/>
    <w:rsid w:val="006410F2"/>
    <w:rsid w:val="006426DD"/>
    <w:rsid w:val="0064718C"/>
    <w:rsid w:val="00647A87"/>
    <w:rsid w:val="0065049B"/>
    <w:rsid w:val="00650D73"/>
    <w:rsid w:val="00652185"/>
    <w:rsid w:val="00653C44"/>
    <w:rsid w:val="00653DE6"/>
    <w:rsid w:val="006550EB"/>
    <w:rsid w:val="006558EE"/>
    <w:rsid w:val="00655EDC"/>
    <w:rsid w:val="00657231"/>
    <w:rsid w:val="00657394"/>
    <w:rsid w:val="00657803"/>
    <w:rsid w:val="00657F7F"/>
    <w:rsid w:val="00660072"/>
    <w:rsid w:val="00660905"/>
    <w:rsid w:val="006632FA"/>
    <w:rsid w:val="006673F2"/>
    <w:rsid w:val="00667FBC"/>
    <w:rsid w:val="00671E85"/>
    <w:rsid w:val="00672489"/>
    <w:rsid w:val="006736EE"/>
    <w:rsid w:val="006741EA"/>
    <w:rsid w:val="006765FE"/>
    <w:rsid w:val="006777DF"/>
    <w:rsid w:val="00677E8B"/>
    <w:rsid w:val="00682C55"/>
    <w:rsid w:val="00683BE0"/>
    <w:rsid w:val="00683E7A"/>
    <w:rsid w:val="00684342"/>
    <w:rsid w:val="00690C91"/>
    <w:rsid w:val="0069571A"/>
    <w:rsid w:val="006A0BB9"/>
    <w:rsid w:val="006A100B"/>
    <w:rsid w:val="006A296C"/>
    <w:rsid w:val="006A6428"/>
    <w:rsid w:val="006A6BAE"/>
    <w:rsid w:val="006B049B"/>
    <w:rsid w:val="006B12FA"/>
    <w:rsid w:val="006B27B1"/>
    <w:rsid w:val="006B461E"/>
    <w:rsid w:val="006B5BE7"/>
    <w:rsid w:val="006C070D"/>
    <w:rsid w:val="006C0ABD"/>
    <w:rsid w:val="006C2668"/>
    <w:rsid w:val="006C3C21"/>
    <w:rsid w:val="006C7A31"/>
    <w:rsid w:val="006D118C"/>
    <w:rsid w:val="006D28F0"/>
    <w:rsid w:val="006D56DA"/>
    <w:rsid w:val="006D623E"/>
    <w:rsid w:val="006D70C1"/>
    <w:rsid w:val="006E14B7"/>
    <w:rsid w:val="006E512D"/>
    <w:rsid w:val="006E7F22"/>
    <w:rsid w:val="006F2746"/>
    <w:rsid w:val="006F3A47"/>
    <w:rsid w:val="006F405A"/>
    <w:rsid w:val="006F41CF"/>
    <w:rsid w:val="006F4C28"/>
    <w:rsid w:val="00700514"/>
    <w:rsid w:val="00701199"/>
    <w:rsid w:val="0070364E"/>
    <w:rsid w:val="00707DE5"/>
    <w:rsid w:val="00710389"/>
    <w:rsid w:val="007104E8"/>
    <w:rsid w:val="00710DF3"/>
    <w:rsid w:val="00714310"/>
    <w:rsid w:val="007156FC"/>
    <w:rsid w:val="00716942"/>
    <w:rsid w:val="00716D50"/>
    <w:rsid w:val="007173E9"/>
    <w:rsid w:val="007205A5"/>
    <w:rsid w:val="00723E3E"/>
    <w:rsid w:val="007242A2"/>
    <w:rsid w:val="00727519"/>
    <w:rsid w:val="00727CA7"/>
    <w:rsid w:val="007317CA"/>
    <w:rsid w:val="00731A10"/>
    <w:rsid w:val="007339F3"/>
    <w:rsid w:val="00733D16"/>
    <w:rsid w:val="0073431C"/>
    <w:rsid w:val="00734342"/>
    <w:rsid w:val="007377E9"/>
    <w:rsid w:val="0074506C"/>
    <w:rsid w:val="007471D8"/>
    <w:rsid w:val="007477E6"/>
    <w:rsid w:val="00752454"/>
    <w:rsid w:val="00752547"/>
    <w:rsid w:val="00752CB5"/>
    <w:rsid w:val="00755961"/>
    <w:rsid w:val="007656E7"/>
    <w:rsid w:val="007664B3"/>
    <w:rsid w:val="007666A4"/>
    <w:rsid w:val="00766F66"/>
    <w:rsid w:val="00773365"/>
    <w:rsid w:val="00773B72"/>
    <w:rsid w:val="00781624"/>
    <w:rsid w:val="00781E3C"/>
    <w:rsid w:val="007858B1"/>
    <w:rsid w:val="007858BA"/>
    <w:rsid w:val="007867A0"/>
    <w:rsid w:val="00787146"/>
    <w:rsid w:val="007877F9"/>
    <w:rsid w:val="00793725"/>
    <w:rsid w:val="00797330"/>
    <w:rsid w:val="0079797B"/>
    <w:rsid w:val="00797F52"/>
    <w:rsid w:val="007A228B"/>
    <w:rsid w:val="007A2ABA"/>
    <w:rsid w:val="007A3AEA"/>
    <w:rsid w:val="007A5790"/>
    <w:rsid w:val="007A7C1A"/>
    <w:rsid w:val="007A7F97"/>
    <w:rsid w:val="007B4F3E"/>
    <w:rsid w:val="007B6AC4"/>
    <w:rsid w:val="007B7197"/>
    <w:rsid w:val="007B7AB6"/>
    <w:rsid w:val="007B7BF4"/>
    <w:rsid w:val="007C2361"/>
    <w:rsid w:val="007C23E9"/>
    <w:rsid w:val="007C2C14"/>
    <w:rsid w:val="007C5618"/>
    <w:rsid w:val="007C5FA1"/>
    <w:rsid w:val="007C6CD0"/>
    <w:rsid w:val="007C72FD"/>
    <w:rsid w:val="007C7BDB"/>
    <w:rsid w:val="007D4869"/>
    <w:rsid w:val="007D4C60"/>
    <w:rsid w:val="007D658E"/>
    <w:rsid w:val="007E0AA2"/>
    <w:rsid w:val="007E1F11"/>
    <w:rsid w:val="007E3932"/>
    <w:rsid w:val="007E6BD6"/>
    <w:rsid w:val="007E7DC2"/>
    <w:rsid w:val="007F27B1"/>
    <w:rsid w:val="007F623B"/>
    <w:rsid w:val="007F6BCE"/>
    <w:rsid w:val="007F72FF"/>
    <w:rsid w:val="007F7B5E"/>
    <w:rsid w:val="007F7F8B"/>
    <w:rsid w:val="00800F3C"/>
    <w:rsid w:val="00802D59"/>
    <w:rsid w:val="00804192"/>
    <w:rsid w:val="008056E9"/>
    <w:rsid w:val="00805CB6"/>
    <w:rsid w:val="00805CDF"/>
    <w:rsid w:val="008073C3"/>
    <w:rsid w:val="00810084"/>
    <w:rsid w:val="0081049F"/>
    <w:rsid w:val="00811C0D"/>
    <w:rsid w:val="0081224D"/>
    <w:rsid w:val="00814632"/>
    <w:rsid w:val="00815804"/>
    <w:rsid w:val="0082030B"/>
    <w:rsid w:val="00820792"/>
    <w:rsid w:val="0082127B"/>
    <w:rsid w:val="0082409F"/>
    <w:rsid w:val="008243FA"/>
    <w:rsid w:val="0082446B"/>
    <w:rsid w:val="008253DA"/>
    <w:rsid w:val="00827A40"/>
    <w:rsid w:val="00830B5F"/>
    <w:rsid w:val="00833582"/>
    <w:rsid w:val="0083589A"/>
    <w:rsid w:val="00840318"/>
    <w:rsid w:val="00840560"/>
    <w:rsid w:val="008408EE"/>
    <w:rsid w:val="00840AFA"/>
    <w:rsid w:val="008426D8"/>
    <w:rsid w:val="00844F48"/>
    <w:rsid w:val="008455C2"/>
    <w:rsid w:val="008459C2"/>
    <w:rsid w:val="00846E45"/>
    <w:rsid w:val="008477F3"/>
    <w:rsid w:val="0085008D"/>
    <w:rsid w:val="0085034A"/>
    <w:rsid w:val="00851E7A"/>
    <w:rsid w:val="00852B62"/>
    <w:rsid w:val="00853CBC"/>
    <w:rsid w:val="00856A7C"/>
    <w:rsid w:val="00864035"/>
    <w:rsid w:val="00864348"/>
    <w:rsid w:val="00865968"/>
    <w:rsid w:val="008662EB"/>
    <w:rsid w:val="00866873"/>
    <w:rsid w:val="0087497A"/>
    <w:rsid w:val="008763F4"/>
    <w:rsid w:val="008779AB"/>
    <w:rsid w:val="0088064E"/>
    <w:rsid w:val="008810E4"/>
    <w:rsid w:val="0088185D"/>
    <w:rsid w:val="008839AC"/>
    <w:rsid w:val="008849EA"/>
    <w:rsid w:val="008875DF"/>
    <w:rsid w:val="00890FD6"/>
    <w:rsid w:val="00891FE8"/>
    <w:rsid w:val="008920D1"/>
    <w:rsid w:val="00894B40"/>
    <w:rsid w:val="00896193"/>
    <w:rsid w:val="008A23A0"/>
    <w:rsid w:val="008A2F83"/>
    <w:rsid w:val="008A3F06"/>
    <w:rsid w:val="008A48FF"/>
    <w:rsid w:val="008A519C"/>
    <w:rsid w:val="008A7CC5"/>
    <w:rsid w:val="008B0F51"/>
    <w:rsid w:val="008B259B"/>
    <w:rsid w:val="008B2725"/>
    <w:rsid w:val="008B3CB3"/>
    <w:rsid w:val="008B440F"/>
    <w:rsid w:val="008B4B5E"/>
    <w:rsid w:val="008B6453"/>
    <w:rsid w:val="008B6893"/>
    <w:rsid w:val="008C1101"/>
    <w:rsid w:val="008C17C1"/>
    <w:rsid w:val="008C2C4E"/>
    <w:rsid w:val="008C3FD5"/>
    <w:rsid w:val="008C426E"/>
    <w:rsid w:val="008C4434"/>
    <w:rsid w:val="008C4B68"/>
    <w:rsid w:val="008C6852"/>
    <w:rsid w:val="008C76D1"/>
    <w:rsid w:val="008C7F63"/>
    <w:rsid w:val="008D16ED"/>
    <w:rsid w:val="008D24CB"/>
    <w:rsid w:val="008D2A6B"/>
    <w:rsid w:val="008D2C44"/>
    <w:rsid w:val="008D49A5"/>
    <w:rsid w:val="008D4FEC"/>
    <w:rsid w:val="008D58D4"/>
    <w:rsid w:val="008D6959"/>
    <w:rsid w:val="008D7417"/>
    <w:rsid w:val="008E0B66"/>
    <w:rsid w:val="008E172D"/>
    <w:rsid w:val="008E1B29"/>
    <w:rsid w:val="008E3D8D"/>
    <w:rsid w:val="008E43B7"/>
    <w:rsid w:val="008E4DDF"/>
    <w:rsid w:val="008E7DF3"/>
    <w:rsid w:val="008F05B4"/>
    <w:rsid w:val="008F06FB"/>
    <w:rsid w:val="008F3666"/>
    <w:rsid w:val="008F6F7B"/>
    <w:rsid w:val="0090159B"/>
    <w:rsid w:val="009018C0"/>
    <w:rsid w:val="00902730"/>
    <w:rsid w:val="00906C9F"/>
    <w:rsid w:val="00910271"/>
    <w:rsid w:val="00910436"/>
    <w:rsid w:val="00911484"/>
    <w:rsid w:val="00914588"/>
    <w:rsid w:val="00916F2E"/>
    <w:rsid w:val="00921577"/>
    <w:rsid w:val="00921F1A"/>
    <w:rsid w:val="00922EB3"/>
    <w:rsid w:val="00923EAF"/>
    <w:rsid w:val="009259E1"/>
    <w:rsid w:val="00926D7E"/>
    <w:rsid w:val="009302E6"/>
    <w:rsid w:val="00931A34"/>
    <w:rsid w:val="00931FC0"/>
    <w:rsid w:val="00933663"/>
    <w:rsid w:val="00934CC0"/>
    <w:rsid w:val="00937A38"/>
    <w:rsid w:val="009423C3"/>
    <w:rsid w:val="009425EA"/>
    <w:rsid w:val="00947FAA"/>
    <w:rsid w:val="0095060D"/>
    <w:rsid w:val="00950A4A"/>
    <w:rsid w:val="0095188F"/>
    <w:rsid w:val="009543BC"/>
    <w:rsid w:val="009550A0"/>
    <w:rsid w:val="00956D8A"/>
    <w:rsid w:val="00960C64"/>
    <w:rsid w:val="00963D4F"/>
    <w:rsid w:val="00965826"/>
    <w:rsid w:val="0096592E"/>
    <w:rsid w:val="00965DFE"/>
    <w:rsid w:val="00967057"/>
    <w:rsid w:val="00970587"/>
    <w:rsid w:val="0097218E"/>
    <w:rsid w:val="00974486"/>
    <w:rsid w:val="00980425"/>
    <w:rsid w:val="00985375"/>
    <w:rsid w:val="00985C11"/>
    <w:rsid w:val="009865AE"/>
    <w:rsid w:val="009865EF"/>
    <w:rsid w:val="009874EE"/>
    <w:rsid w:val="00991C69"/>
    <w:rsid w:val="009923C0"/>
    <w:rsid w:val="00992578"/>
    <w:rsid w:val="00996F72"/>
    <w:rsid w:val="009A2182"/>
    <w:rsid w:val="009A336A"/>
    <w:rsid w:val="009A5330"/>
    <w:rsid w:val="009B2126"/>
    <w:rsid w:val="009B6D82"/>
    <w:rsid w:val="009B78FE"/>
    <w:rsid w:val="009C01DD"/>
    <w:rsid w:val="009C190C"/>
    <w:rsid w:val="009C1DBB"/>
    <w:rsid w:val="009C30EF"/>
    <w:rsid w:val="009C3521"/>
    <w:rsid w:val="009C4461"/>
    <w:rsid w:val="009C464F"/>
    <w:rsid w:val="009C6B5A"/>
    <w:rsid w:val="009C736D"/>
    <w:rsid w:val="009D1555"/>
    <w:rsid w:val="009D1893"/>
    <w:rsid w:val="009D2BC4"/>
    <w:rsid w:val="009D43D6"/>
    <w:rsid w:val="009D44F8"/>
    <w:rsid w:val="009D597A"/>
    <w:rsid w:val="009D6AF6"/>
    <w:rsid w:val="009D762A"/>
    <w:rsid w:val="009E097D"/>
    <w:rsid w:val="009E15CE"/>
    <w:rsid w:val="009E4BC8"/>
    <w:rsid w:val="009E7E6E"/>
    <w:rsid w:val="009F13ED"/>
    <w:rsid w:val="009F185D"/>
    <w:rsid w:val="009F38B2"/>
    <w:rsid w:val="009F6735"/>
    <w:rsid w:val="009F69A8"/>
    <w:rsid w:val="009F7364"/>
    <w:rsid w:val="009F79DE"/>
    <w:rsid w:val="00A0093E"/>
    <w:rsid w:val="00A02E64"/>
    <w:rsid w:val="00A04818"/>
    <w:rsid w:val="00A07D64"/>
    <w:rsid w:val="00A07E67"/>
    <w:rsid w:val="00A10C19"/>
    <w:rsid w:val="00A12DB4"/>
    <w:rsid w:val="00A16885"/>
    <w:rsid w:val="00A17741"/>
    <w:rsid w:val="00A20182"/>
    <w:rsid w:val="00A213C1"/>
    <w:rsid w:val="00A2222A"/>
    <w:rsid w:val="00A223D6"/>
    <w:rsid w:val="00A22FFA"/>
    <w:rsid w:val="00A2319B"/>
    <w:rsid w:val="00A24AE3"/>
    <w:rsid w:val="00A26CCD"/>
    <w:rsid w:val="00A271FF"/>
    <w:rsid w:val="00A27500"/>
    <w:rsid w:val="00A31F72"/>
    <w:rsid w:val="00A32051"/>
    <w:rsid w:val="00A41FC6"/>
    <w:rsid w:val="00A421A8"/>
    <w:rsid w:val="00A44B1B"/>
    <w:rsid w:val="00A4583A"/>
    <w:rsid w:val="00A50B0D"/>
    <w:rsid w:val="00A50C08"/>
    <w:rsid w:val="00A52284"/>
    <w:rsid w:val="00A57FA9"/>
    <w:rsid w:val="00A60029"/>
    <w:rsid w:val="00A60212"/>
    <w:rsid w:val="00A61939"/>
    <w:rsid w:val="00A64FE5"/>
    <w:rsid w:val="00A65FEE"/>
    <w:rsid w:val="00A70D9D"/>
    <w:rsid w:val="00A71F81"/>
    <w:rsid w:val="00A74130"/>
    <w:rsid w:val="00A7548F"/>
    <w:rsid w:val="00A764AF"/>
    <w:rsid w:val="00A77E75"/>
    <w:rsid w:val="00A801EC"/>
    <w:rsid w:val="00A809A2"/>
    <w:rsid w:val="00A81673"/>
    <w:rsid w:val="00A8179A"/>
    <w:rsid w:val="00A81CFF"/>
    <w:rsid w:val="00A83A29"/>
    <w:rsid w:val="00A86019"/>
    <w:rsid w:val="00A90C43"/>
    <w:rsid w:val="00A90EA6"/>
    <w:rsid w:val="00A92334"/>
    <w:rsid w:val="00A94841"/>
    <w:rsid w:val="00AA070C"/>
    <w:rsid w:val="00AA0A3A"/>
    <w:rsid w:val="00AA689C"/>
    <w:rsid w:val="00AA79CF"/>
    <w:rsid w:val="00AB35F8"/>
    <w:rsid w:val="00AB3F67"/>
    <w:rsid w:val="00AB5744"/>
    <w:rsid w:val="00AB5C6E"/>
    <w:rsid w:val="00AB7D84"/>
    <w:rsid w:val="00AB7E5D"/>
    <w:rsid w:val="00AC15B7"/>
    <w:rsid w:val="00AC1909"/>
    <w:rsid w:val="00AC20E9"/>
    <w:rsid w:val="00AC24EC"/>
    <w:rsid w:val="00AC25FA"/>
    <w:rsid w:val="00AC2D93"/>
    <w:rsid w:val="00AC367F"/>
    <w:rsid w:val="00AC5CF4"/>
    <w:rsid w:val="00AC62D0"/>
    <w:rsid w:val="00AC73A2"/>
    <w:rsid w:val="00AD330D"/>
    <w:rsid w:val="00AD382A"/>
    <w:rsid w:val="00AD3DF5"/>
    <w:rsid w:val="00AE14A5"/>
    <w:rsid w:val="00AE15B5"/>
    <w:rsid w:val="00AE15BE"/>
    <w:rsid w:val="00AE4214"/>
    <w:rsid w:val="00AE5150"/>
    <w:rsid w:val="00AE71BB"/>
    <w:rsid w:val="00AF0FCD"/>
    <w:rsid w:val="00AF10E8"/>
    <w:rsid w:val="00AF4EDB"/>
    <w:rsid w:val="00AF5FF0"/>
    <w:rsid w:val="00AF6580"/>
    <w:rsid w:val="00AF7069"/>
    <w:rsid w:val="00B03C3D"/>
    <w:rsid w:val="00B042C8"/>
    <w:rsid w:val="00B077E5"/>
    <w:rsid w:val="00B07FF9"/>
    <w:rsid w:val="00B103C9"/>
    <w:rsid w:val="00B1056F"/>
    <w:rsid w:val="00B107AD"/>
    <w:rsid w:val="00B11197"/>
    <w:rsid w:val="00B13B24"/>
    <w:rsid w:val="00B16C80"/>
    <w:rsid w:val="00B206A8"/>
    <w:rsid w:val="00B220EE"/>
    <w:rsid w:val="00B23127"/>
    <w:rsid w:val="00B263DF"/>
    <w:rsid w:val="00B26B18"/>
    <w:rsid w:val="00B26BC8"/>
    <w:rsid w:val="00B27341"/>
    <w:rsid w:val="00B306A6"/>
    <w:rsid w:val="00B34659"/>
    <w:rsid w:val="00B35389"/>
    <w:rsid w:val="00B3578D"/>
    <w:rsid w:val="00B377C8"/>
    <w:rsid w:val="00B408D4"/>
    <w:rsid w:val="00B41B1D"/>
    <w:rsid w:val="00B47D04"/>
    <w:rsid w:val="00B52B01"/>
    <w:rsid w:val="00B5430F"/>
    <w:rsid w:val="00B607D5"/>
    <w:rsid w:val="00B63C8A"/>
    <w:rsid w:val="00B6555B"/>
    <w:rsid w:val="00B66760"/>
    <w:rsid w:val="00B6690B"/>
    <w:rsid w:val="00B66C41"/>
    <w:rsid w:val="00B67026"/>
    <w:rsid w:val="00B73038"/>
    <w:rsid w:val="00B7545C"/>
    <w:rsid w:val="00B810BA"/>
    <w:rsid w:val="00B8242B"/>
    <w:rsid w:val="00B84575"/>
    <w:rsid w:val="00B84CC7"/>
    <w:rsid w:val="00B87C30"/>
    <w:rsid w:val="00B9202C"/>
    <w:rsid w:val="00B92AEC"/>
    <w:rsid w:val="00B957E6"/>
    <w:rsid w:val="00B95CC0"/>
    <w:rsid w:val="00B97626"/>
    <w:rsid w:val="00B97778"/>
    <w:rsid w:val="00B97CF3"/>
    <w:rsid w:val="00BA0885"/>
    <w:rsid w:val="00BA0E81"/>
    <w:rsid w:val="00BA6913"/>
    <w:rsid w:val="00BA6FC7"/>
    <w:rsid w:val="00BB0B3B"/>
    <w:rsid w:val="00BB266D"/>
    <w:rsid w:val="00BB397D"/>
    <w:rsid w:val="00BB4480"/>
    <w:rsid w:val="00BB63C4"/>
    <w:rsid w:val="00BB6F31"/>
    <w:rsid w:val="00BB766E"/>
    <w:rsid w:val="00BC07A3"/>
    <w:rsid w:val="00BC10CA"/>
    <w:rsid w:val="00BC7111"/>
    <w:rsid w:val="00BC7416"/>
    <w:rsid w:val="00BC7D66"/>
    <w:rsid w:val="00BD0B43"/>
    <w:rsid w:val="00BD198B"/>
    <w:rsid w:val="00BD36DE"/>
    <w:rsid w:val="00BD57C2"/>
    <w:rsid w:val="00BD5ED1"/>
    <w:rsid w:val="00BE0D92"/>
    <w:rsid w:val="00BE16BA"/>
    <w:rsid w:val="00BE1EBF"/>
    <w:rsid w:val="00BE23AF"/>
    <w:rsid w:val="00BE2513"/>
    <w:rsid w:val="00BE4505"/>
    <w:rsid w:val="00BE4685"/>
    <w:rsid w:val="00BE6035"/>
    <w:rsid w:val="00BE6947"/>
    <w:rsid w:val="00BE7102"/>
    <w:rsid w:val="00BF0704"/>
    <w:rsid w:val="00BF1108"/>
    <w:rsid w:val="00BF3C61"/>
    <w:rsid w:val="00BF4778"/>
    <w:rsid w:val="00BF685F"/>
    <w:rsid w:val="00BF7136"/>
    <w:rsid w:val="00BF735F"/>
    <w:rsid w:val="00C04AA2"/>
    <w:rsid w:val="00C070A9"/>
    <w:rsid w:val="00C07D9D"/>
    <w:rsid w:val="00C1171E"/>
    <w:rsid w:val="00C12536"/>
    <w:rsid w:val="00C159C6"/>
    <w:rsid w:val="00C162AD"/>
    <w:rsid w:val="00C16EF9"/>
    <w:rsid w:val="00C17D38"/>
    <w:rsid w:val="00C17D6F"/>
    <w:rsid w:val="00C2226F"/>
    <w:rsid w:val="00C24D09"/>
    <w:rsid w:val="00C2502E"/>
    <w:rsid w:val="00C26B15"/>
    <w:rsid w:val="00C3132F"/>
    <w:rsid w:val="00C359CF"/>
    <w:rsid w:val="00C35F2A"/>
    <w:rsid w:val="00C370BB"/>
    <w:rsid w:val="00C415B8"/>
    <w:rsid w:val="00C43432"/>
    <w:rsid w:val="00C43563"/>
    <w:rsid w:val="00C4424C"/>
    <w:rsid w:val="00C44779"/>
    <w:rsid w:val="00C455FF"/>
    <w:rsid w:val="00C45637"/>
    <w:rsid w:val="00C460DB"/>
    <w:rsid w:val="00C47938"/>
    <w:rsid w:val="00C50CEC"/>
    <w:rsid w:val="00C51A56"/>
    <w:rsid w:val="00C538D1"/>
    <w:rsid w:val="00C5473A"/>
    <w:rsid w:val="00C54C8E"/>
    <w:rsid w:val="00C54DBA"/>
    <w:rsid w:val="00C607FB"/>
    <w:rsid w:val="00C60B15"/>
    <w:rsid w:val="00C61DCC"/>
    <w:rsid w:val="00C63E33"/>
    <w:rsid w:val="00C64A3E"/>
    <w:rsid w:val="00C65049"/>
    <w:rsid w:val="00C65227"/>
    <w:rsid w:val="00C712AF"/>
    <w:rsid w:val="00C74010"/>
    <w:rsid w:val="00C75212"/>
    <w:rsid w:val="00C76EE0"/>
    <w:rsid w:val="00C77BEC"/>
    <w:rsid w:val="00C8330C"/>
    <w:rsid w:val="00C85BFA"/>
    <w:rsid w:val="00C85EFE"/>
    <w:rsid w:val="00C86F6A"/>
    <w:rsid w:val="00C90322"/>
    <w:rsid w:val="00C90873"/>
    <w:rsid w:val="00C9162E"/>
    <w:rsid w:val="00C934DE"/>
    <w:rsid w:val="00C93CB2"/>
    <w:rsid w:val="00CA07A4"/>
    <w:rsid w:val="00CA13A3"/>
    <w:rsid w:val="00CA195E"/>
    <w:rsid w:val="00CA30DA"/>
    <w:rsid w:val="00CA4B32"/>
    <w:rsid w:val="00CA51AF"/>
    <w:rsid w:val="00CA5CB1"/>
    <w:rsid w:val="00CA6C80"/>
    <w:rsid w:val="00CA6F69"/>
    <w:rsid w:val="00CA76C4"/>
    <w:rsid w:val="00CB0280"/>
    <w:rsid w:val="00CB274E"/>
    <w:rsid w:val="00CB5C9C"/>
    <w:rsid w:val="00CB7A07"/>
    <w:rsid w:val="00CC3FB4"/>
    <w:rsid w:val="00CD2995"/>
    <w:rsid w:val="00CD36BF"/>
    <w:rsid w:val="00CD6744"/>
    <w:rsid w:val="00CE0776"/>
    <w:rsid w:val="00CE1A59"/>
    <w:rsid w:val="00CE2441"/>
    <w:rsid w:val="00CE2AD9"/>
    <w:rsid w:val="00CE3297"/>
    <w:rsid w:val="00CE675B"/>
    <w:rsid w:val="00CF066B"/>
    <w:rsid w:val="00CF7805"/>
    <w:rsid w:val="00D00217"/>
    <w:rsid w:val="00D007F8"/>
    <w:rsid w:val="00D0115F"/>
    <w:rsid w:val="00D0195B"/>
    <w:rsid w:val="00D030C9"/>
    <w:rsid w:val="00D03E85"/>
    <w:rsid w:val="00D0465D"/>
    <w:rsid w:val="00D05A52"/>
    <w:rsid w:val="00D05BC3"/>
    <w:rsid w:val="00D10D55"/>
    <w:rsid w:val="00D114C6"/>
    <w:rsid w:val="00D1270C"/>
    <w:rsid w:val="00D12CA9"/>
    <w:rsid w:val="00D142D0"/>
    <w:rsid w:val="00D23575"/>
    <w:rsid w:val="00D235B3"/>
    <w:rsid w:val="00D23D90"/>
    <w:rsid w:val="00D25126"/>
    <w:rsid w:val="00D26655"/>
    <w:rsid w:val="00D26BF9"/>
    <w:rsid w:val="00D271CE"/>
    <w:rsid w:val="00D275C5"/>
    <w:rsid w:val="00D27ED6"/>
    <w:rsid w:val="00D3087F"/>
    <w:rsid w:val="00D30C8F"/>
    <w:rsid w:val="00D3453D"/>
    <w:rsid w:val="00D34AEE"/>
    <w:rsid w:val="00D35542"/>
    <w:rsid w:val="00D35879"/>
    <w:rsid w:val="00D402FF"/>
    <w:rsid w:val="00D4039D"/>
    <w:rsid w:val="00D44ACF"/>
    <w:rsid w:val="00D4566E"/>
    <w:rsid w:val="00D45923"/>
    <w:rsid w:val="00D47210"/>
    <w:rsid w:val="00D47EF0"/>
    <w:rsid w:val="00D50170"/>
    <w:rsid w:val="00D514EB"/>
    <w:rsid w:val="00D52AF1"/>
    <w:rsid w:val="00D53D95"/>
    <w:rsid w:val="00D54217"/>
    <w:rsid w:val="00D6189A"/>
    <w:rsid w:val="00D618A4"/>
    <w:rsid w:val="00D626D4"/>
    <w:rsid w:val="00D62977"/>
    <w:rsid w:val="00D63046"/>
    <w:rsid w:val="00D635A1"/>
    <w:rsid w:val="00D6411A"/>
    <w:rsid w:val="00D64618"/>
    <w:rsid w:val="00D65699"/>
    <w:rsid w:val="00D65FE5"/>
    <w:rsid w:val="00D67ABF"/>
    <w:rsid w:val="00D74528"/>
    <w:rsid w:val="00D749E6"/>
    <w:rsid w:val="00D75433"/>
    <w:rsid w:val="00D775DA"/>
    <w:rsid w:val="00D80583"/>
    <w:rsid w:val="00D82DAA"/>
    <w:rsid w:val="00D834E2"/>
    <w:rsid w:val="00D839E9"/>
    <w:rsid w:val="00D844EE"/>
    <w:rsid w:val="00D847F8"/>
    <w:rsid w:val="00D85903"/>
    <w:rsid w:val="00D90465"/>
    <w:rsid w:val="00D91FB8"/>
    <w:rsid w:val="00D92B8C"/>
    <w:rsid w:val="00D93DA0"/>
    <w:rsid w:val="00D940BA"/>
    <w:rsid w:val="00D95BFB"/>
    <w:rsid w:val="00D95C12"/>
    <w:rsid w:val="00DA228A"/>
    <w:rsid w:val="00DA6495"/>
    <w:rsid w:val="00DB0D6F"/>
    <w:rsid w:val="00DB24E2"/>
    <w:rsid w:val="00DB37FC"/>
    <w:rsid w:val="00DB5457"/>
    <w:rsid w:val="00DB566E"/>
    <w:rsid w:val="00DB7D74"/>
    <w:rsid w:val="00DC42FB"/>
    <w:rsid w:val="00DC65A4"/>
    <w:rsid w:val="00DD10BD"/>
    <w:rsid w:val="00DD2FD6"/>
    <w:rsid w:val="00DD346F"/>
    <w:rsid w:val="00DD34D6"/>
    <w:rsid w:val="00DD36B2"/>
    <w:rsid w:val="00DD667E"/>
    <w:rsid w:val="00DE4FE2"/>
    <w:rsid w:val="00DE52A8"/>
    <w:rsid w:val="00DF1141"/>
    <w:rsid w:val="00DF2CEF"/>
    <w:rsid w:val="00DF3644"/>
    <w:rsid w:val="00DF3DF5"/>
    <w:rsid w:val="00DF50C2"/>
    <w:rsid w:val="00DF63A6"/>
    <w:rsid w:val="00E00A02"/>
    <w:rsid w:val="00E02132"/>
    <w:rsid w:val="00E04AF0"/>
    <w:rsid w:val="00E04B4D"/>
    <w:rsid w:val="00E119D4"/>
    <w:rsid w:val="00E12009"/>
    <w:rsid w:val="00E12FD3"/>
    <w:rsid w:val="00E15B9F"/>
    <w:rsid w:val="00E17198"/>
    <w:rsid w:val="00E20918"/>
    <w:rsid w:val="00E214FF"/>
    <w:rsid w:val="00E22AAE"/>
    <w:rsid w:val="00E249D6"/>
    <w:rsid w:val="00E27795"/>
    <w:rsid w:val="00E317EE"/>
    <w:rsid w:val="00E34922"/>
    <w:rsid w:val="00E3509E"/>
    <w:rsid w:val="00E35882"/>
    <w:rsid w:val="00E37B98"/>
    <w:rsid w:val="00E40401"/>
    <w:rsid w:val="00E406B4"/>
    <w:rsid w:val="00E40EAA"/>
    <w:rsid w:val="00E43F3A"/>
    <w:rsid w:val="00E45B15"/>
    <w:rsid w:val="00E51B68"/>
    <w:rsid w:val="00E528EF"/>
    <w:rsid w:val="00E53097"/>
    <w:rsid w:val="00E55731"/>
    <w:rsid w:val="00E569B5"/>
    <w:rsid w:val="00E57687"/>
    <w:rsid w:val="00E607FC"/>
    <w:rsid w:val="00E61C23"/>
    <w:rsid w:val="00E62471"/>
    <w:rsid w:val="00E63CEF"/>
    <w:rsid w:val="00E65D5E"/>
    <w:rsid w:val="00E65E78"/>
    <w:rsid w:val="00E67C6B"/>
    <w:rsid w:val="00E707D9"/>
    <w:rsid w:val="00E70A28"/>
    <w:rsid w:val="00E714DE"/>
    <w:rsid w:val="00E72B83"/>
    <w:rsid w:val="00E742E9"/>
    <w:rsid w:val="00E75034"/>
    <w:rsid w:val="00E75494"/>
    <w:rsid w:val="00E7569C"/>
    <w:rsid w:val="00E76516"/>
    <w:rsid w:val="00E7688D"/>
    <w:rsid w:val="00E76C90"/>
    <w:rsid w:val="00E778FE"/>
    <w:rsid w:val="00E81DCA"/>
    <w:rsid w:val="00E81F83"/>
    <w:rsid w:val="00E85D3B"/>
    <w:rsid w:val="00E86073"/>
    <w:rsid w:val="00E91877"/>
    <w:rsid w:val="00E91A75"/>
    <w:rsid w:val="00E920D4"/>
    <w:rsid w:val="00E921F4"/>
    <w:rsid w:val="00E92DC8"/>
    <w:rsid w:val="00E97691"/>
    <w:rsid w:val="00EA1562"/>
    <w:rsid w:val="00EA1F56"/>
    <w:rsid w:val="00EA254D"/>
    <w:rsid w:val="00EA6057"/>
    <w:rsid w:val="00EA68CE"/>
    <w:rsid w:val="00EB1C45"/>
    <w:rsid w:val="00EB23EF"/>
    <w:rsid w:val="00EB294A"/>
    <w:rsid w:val="00EB51EB"/>
    <w:rsid w:val="00EB7890"/>
    <w:rsid w:val="00EB7BC3"/>
    <w:rsid w:val="00EC0912"/>
    <w:rsid w:val="00EC228F"/>
    <w:rsid w:val="00EC677A"/>
    <w:rsid w:val="00EC75D0"/>
    <w:rsid w:val="00ED024B"/>
    <w:rsid w:val="00ED0B7D"/>
    <w:rsid w:val="00ED3FC0"/>
    <w:rsid w:val="00ED5A09"/>
    <w:rsid w:val="00EE02FD"/>
    <w:rsid w:val="00EE0C52"/>
    <w:rsid w:val="00EE2024"/>
    <w:rsid w:val="00EE4166"/>
    <w:rsid w:val="00EE710C"/>
    <w:rsid w:val="00EF123D"/>
    <w:rsid w:val="00EF220F"/>
    <w:rsid w:val="00EF253B"/>
    <w:rsid w:val="00EF284E"/>
    <w:rsid w:val="00EF2CE2"/>
    <w:rsid w:val="00EF3B4D"/>
    <w:rsid w:val="00EF3C00"/>
    <w:rsid w:val="00EF48D4"/>
    <w:rsid w:val="00EF6834"/>
    <w:rsid w:val="00F034B9"/>
    <w:rsid w:val="00F04424"/>
    <w:rsid w:val="00F06B48"/>
    <w:rsid w:val="00F07BE7"/>
    <w:rsid w:val="00F11390"/>
    <w:rsid w:val="00F1525D"/>
    <w:rsid w:val="00F1552D"/>
    <w:rsid w:val="00F17C11"/>
    <w:rsid w:val="00F218EA"/>
    <w:rsid w:val="00F21A1D"/>
    <w:rsid w:val="00F23970"/>
    <w:rsid w:val="00F25445"/>
    <w:rsid w:val="00F26BBC"/>
    <w:rsid w:val="00F3061A"/>
    <w:rsid w:val="00F31AFD"/>
    <w:rsid w:val="00F322A8"/>
    <w:rsid w:val="00F33EB9"/>
    <w:rsid w:val="00F3436F"/>
    <w:rsid w:val="00F36E00"/>
    <w:rsid w:val="00F40099"/>
    <w:rsid w:val="00F41F8C"/>
    <w:rsid w:val="00F429C0"/>
    <w:rsid w:val="00F436A8"/>
    <w:rsid w:val="00F436A9"/>
    <w:rsid w:val="00F43B3F"/>
    <w:rsid w:val="00F44CAC"/>
    <w:rsid w:val="00F45927"/>
    <w:rsid w:val="00F50D4E"/>
    <w:rsid w:val="00F53DAD"/>
    <w:rsid w:val="00F5414C"/>
    <w:rsid w:val="00F56038"/>
    <w:rsid w:val="00F62AA1"/>
    <w:rsid w:val="00F62FFF"/>
    <w:rsid w:val="00F6520B"/>
    <w:rsid w:val="00F65B51"/>
    <w:rsid w:val="00F65D4B"/>
    <w:rsid w:val="00F66317"/>
    <w:rsid w:val="00F67127"/>
    <w:rsid w:val="00F67E1E"/>
    <w:rsid w:val="00F703E3"/>
    <w:rsid w:val="00F72FF8"/>
    <w:rsid w:val="00F7376C"/>
    <w:rsid w:val="00F75671"/>
    <w:rsid w:val="00F7577A"/>
    <w:rsid w:val="00F75EEF"/>
    <w:rsid w:val="00F771BD"/>
    <w:rsid w:val="00F80A78"/>
    <w:rsid w:val="00F83BB5"/>
    <w:rsid w:val="00F83EDB"/>
    <w:rsid w:val="00F84AB7"/>
    <w:rsid w:val="00F864B5"/>
    <w:rsid w:val="00F91619"/>
    <w:rsid w:val="00F92EAC"/>
    <w:rsid w:val="00F93094"/>
    <w:rsid w:val="00F9400E"/>
    <w:rsid w:val="00F95889"/>
    <w:rsid w:val="00F96922"/>
    <w:rsid w:val="00FA1378"/>
    <w:rsid w:val="00FA18E3"/>
    <w:rsid w:val="00FA1C07"/>
    <w:rsid w:val="00FA2170"/>
    <w:rsid w:val="00FA4645"/>
    <w:rsid w:val="00FA48E3"/>
    <w:rsid w:val="00FA4E88"/>
    <w:rsid w:val="00FA6D10"/>
    <w:rsid w:val="00FA7368"/>
    <w:rsid w:val="00FA7BE8"/>
    <w:rsid w:val="00FA7EF8"/>
    <w:rsid w:val="00FB25E8"/>
    <w:rsid w:val="00FB2CBD"/>
    <w:rsid w:val="00FB532E"/>
    <w:rsid w:val="00FB53B7"/>
    <w:rsid w:val="00FB54DD"/>
    <w:rsid w:val="00FB5C9E"/>
    <w:rsid w:val="00FB6A97"/>
    <w:rsid w:val="00FB7790"/>
    <w:rsid w:val="00FC01A6"/>
    <w:rsid w:val="00FC5D9C"/>
    <w:rsid w:val="00FD0B6C"/>
    <w:rsid w:val="00FD0F21"/>
    <w:rsid w:val="00FD4EE1"/>
    <w:rsid w:val="00FD5306"/>
    <w:rsid w:val="00FD6CE8"/>
    <w:rsid w:val="00FE1540"/>
    <w:rsid w:val="00FE1BCA"/>
    <w:rsid w:val="00FE5085"/>
    <w:rsid w:val="00FE71B0"/>
    <w:rsid w:val="00FE7CE8"/>
    <w:rsid w:val="00FF0F1D"/>
    <w:rsid w:val="00FF2828"/>
    <w:rsid w:val="00FF3A9A"/>
    <w:rsid w:val="00FF4384"/>
    <w:rsid w:val="00FF44CE"/>
    <w:rsid w:val="00FF4725"/>
    <w:rsid w:val="00FF799B"/>
    <w:rsid w:val="01A9D54A"/>
    <w:rsid w:val="01C44ED7"/>
    <w:rsid w:val="01CC6E33"/>
    <w:rsid w:val="02282481"/>
    <w:rsid w:val="028C2CB1"/>
    <w:rsid w:val="03818959"/>
    <w:rsid w:val="039545E9"/>
    <w:rsid w:val="03C9082B"/>
    <w:rsid w:val="03F5F7A1"/>
    <w:rsid w:val="043967F5"/>
    <w:rsid w:val="045AB2C2"/>
    <w:rsid w:val="0490B04F"/>
    <w:rsid w:val="04CB8F2E"/>
    <w:rsid w:val="055BC1F7"/>
    <w:rsid w:val="05A7A098"/>
    <w:rsid w:val="069135E3"/>
    <w:rsid w:val="06BB95F5"/>
    <w:rsid w:val="06E69CAD"/>
    <w:rsid w:val="071D370B"/>
    <w:rsid w:val="076DF9DA"/>
    <w:rsid w:val="07BA6185"/>
    <w:rsid w:val="088987C8"/>
    <w:rsid w:val="08C8926E"/>
    <w:rsid w:val="08D96907"/>
    <w:rsid w:val="096E8479"/>
    <w:rsid w:val="097EA67D"/>
    <w:rsid w:val="0A2C1E47"/>
    <w:rsid w:val="0A5904FB"/>
    <w:rsid w:val="0A67284C"/>
    <w:rsid w:val="0B1A1FA8"/>
    <w:rsid w:val="0B1D1790"/>
    <w:rsid w:val="0C2C3C7E"/>
    <w:rsid w:val="0C4AEC1A"/>
    <w:rsid w:val="0C842B0F"/>
    <w:rsid w:val="0C8CD557"/>
    <w:rsid w:val="0CF7E7D1"/>
    <w:rsid w:val="0D2682CF"/>
    <w:rsid w:val="0D61E5A3"/>
    <w:rsid w:val="0DBD1EC1"/>
    <w:rsid w:val="0E9B49FB"/>
    <w:rsid w:val="0EA5D64D"/>
    <w:rsid w:val="0EAB5576"/>
    <w:rsid w:val="0EC6455A"/>
    <w:rsid w:val="0F5D17F1"/>
    <w:rsid w:val="0FED90CB"/>
    <w:rsid w:val="112B8649"/>
    <w:rsid w:val="1136B16C"/>
    <w:rsid w:val="1189612C"/>
    <w:rsid w:val="11F8ECB5"/>
    <w:rsid w:val="12B94579"/>
    <w:rsid w:val="12C9A001"/>
    <w:rsid w:val="1325318D"/>
    <w:rsid w:val="134C3AC2"/>
    <w:rsid w:val="13ADB923"/>
    <w:rsid w:val="1457E219"/>
    <w:rsid w:val="14CE03C5"/>
    <w:rsid w:val="156180FE"/>
    <w:rsid w:val="156D7028"/>
    <w:rsid w:val="1581AF73"/>
    <w:rsid w:val="15B8E6AC"/>
    <w:rsid w:val="15EE1DD5"/>
    <w:rsid w:val="164F9450"/>
    <w:rsid w:val="1652A8D3"/>
    <w:rsid w:val="1668A3CC"/>
    <w:rsid w:val="167FDF7B"/>
    <w:rsid w:val="1728C1DA"/>
    <w:rsid w:val="172C26CA"/>
    <w:rsid w:val="17374B1D"/>
    <w:rsid w:val="186D962C"/>
    <w:rsid w:val="18E4EFB6"/>
    <w:rsid w:val="1935EF34"/>
    <w:rsid w:val="19362205"/>
    <w:rsid w:val="1948FBBE"/>
    <w:rsid w:val="19737C01"/>
    <w:rsid w:val="19E9D766"/>
    <w:rsid w:val="1A6799D3"/>
    <w:rsid w:val="1B964815"/>
    <w:rsid w:val="1BAEE9E1"/>
    <w:rsid w:val="1BD156A5"/>
    <w:rsid w:val="1C2160F9"/>
    <w:rsid w:val="1C37A8CF"/>
    <w:rsid w:val="1CA403B5"/>
    <w:rsid w:val="1CDA5374"/>
    <w:rsid w:val="1CE6D97A"/>
    <w:rsid w:val="1CECC9C2"/>
    <w:rsid w:val="1D0F62A6"/>
    <w:rsid w:val="1D100F6C"/>
    <w:rsid w:val="1D6BB469"/>
    <w:rsid w:val="1D8FE402"/>
    <w:rsid w:val="1DEEEB30"/>
    <w:rsid w:val="1E65866A"/>
    <w:rsid w:val="1E85BFBD"/>
    <w:rsid w:val="1F04B815"/>
    <w:rsid w:val="1F29AFD1"/>
    <w:rsid w:val="1F33EEAD"/>
    <w:rsid w:val="207010D4"/>
    <w:rsid w:val="20BEF970"/>
    <w:rsid w:val="20C6ED4C"/>
    <w:rsid w:val="20E340A7"/>
    <w:rsid w:val="210A1DD3"/>
    <w:rsid w:val="21113CE4"/>
    <w:rsid w:val="2116BDC7"/>
    <w:rsid w:val="2150A859"/>
    <w:rsid w:val="216D68D1"/>
    <w:rsid w:val="2203CB95"/>
    <w:rsid w:val="2244C767"/>
    <w:rsid w:val="229223DE"/>
    <w:rsid w:val="22F1D58F"/>
    <w:rsid w:val="2353288F"/>
    <w:rsid w:val="24455EEA"/>
    <w:rsid w:val="2456217F"/>
    <w:rsid w:val="24FD14FD"/>
    <w:rsid w:val="2531B619"/>
    <w:rsid w:val="25A87218"/>
    <w:rsid w:val="25EF4FA4"/>
    <w:rsid w:val="26052FA3"/>
    <w:rsid w:val="26423A07"/>
    <w:rsid w:val="26ACAE57"/>
    <w:rsid w:val="26DE595F"/>
    <w:rsid w:val="270FE504"/>
    <w:rsid w:val="27509409"/>
    <w:rsid w:val="27539886"/>
    <w:rsid w:val="276D625B"/>
    <w:rsid w:val="280843CA"/>
    <w:rsid w:val="286EE0AB"/>
    <w:rsid w:val="287A75DF"/>
    <w:rsid w:val="28D42B2A"/>
    <w:rsid w:val="2985006D"/>
    <w:rsid w:val="2A05807A"/>
    <w:rsid w:val="2AA32ACF"/>
    <w:rsid w:val="2AE91806"/>
    <w:rsid w:val="2BA009C6"/>
    <w:rsid w:val="2BB61C7F"/>
    <w:rsid w:val="2C319E72"/>
    <w:rsid w:val="2CDC859F"/>
    <w:rsid w:val="2CED88D5"/>
    <w:rsid w:val="2D4581B6"/>
    <w:rsid w:val="2D6FAA2F"/>
    <w:rsid w:val="2DA05032"/>
    <w:rsid w:val="2E3C42EB"/>
    <w:rsid w:val="2EB752D7"/>
    <w:rsid w:val="2ECFB958"/>
    <w:rsid w:val="2EFC8825"/>
    <w:rsid w:val="2F05F2D4"/>
    <w:rsid w:val="2FD64E92"/>
    <w:rsid w:val="2FE4D5F1"/>
    <w:rsid w:val="2FFF6978"/>
    <w:rsid w:val="304FBDC9"/>
    <w:rsid w:val="30A74FBA"/>
    <w:rsid w:val="30CBC5D3"/>
    <w:rsid w:val="311B7C2A"/>
    <w:rsid w:val="31AA8A3D"/>
    <w:rsid w:val="31E12685"/>
    <w:rsid w:val="327780B1"/>
    <w:rsid w:val="3285340A"/>
    <w:rsid w:val="329BF935"/>
    <w:rsid w:val="32AB9E0B"/>
    <w:rsid w:val="32D43E3C"/>
    <w:rsid w:val="32F4FF15"/>
    <w:rsid w:val="33158F81"/>
    <w:rsid w:val="3347C6F7"/>
    <w:rsid w:val="33ECC7B5"/>
    <w:rsid w:val="342D0DBB"/>
    <w:rsid w:val="34306965"/>
    <w:rsid w:val="344FF5D4"/>
    <w:rsid w:val="34531CEC"/>
    <w:rsid w:val="34B597C4"/>
    <w:rsid w:val="34D13E9A"/>
    <w:rsid w:val="35549E69"/>
    <w:rsid w:val="35BD66F2"/>
    <w:rsid w:val="35C38610"/>
    <w:rsid w:val="36663EA9"/>
    <w:rsid w:val="37445A93"/>
    <w:rsid w:val="3760A651"/>
    <w:rsid w:val="378ABDAE"/>
    <w:rsid w:val="37932C60"/>
    <w:rsid w:val="37C032BA"/>
    <w:rsid w:val="38124CC9"/>
    <w:rsid w:val="38A14E23"/>
    <w:rsid w:val="38C795F0"/>
    <w:rsid w:val="38F5BFF6"/>
    <w:rsid w:val="39A28209"/>
    <w:rsid w:val="39E14BC3"/>
    <w:rsid w:val="39F79590"/>
    <w:rsid w:val="39F8314C"/>
    <w:rsid w:val="3ACA4BF6"/>
    <w:rsid w:val="3B234011"/>
    <w:rsid w:val="3B66AD4E"/>
    <w:rsid w:val="3C1A4CAA"/>
    <w:rsid w:val="3C661C57"/>
    <w:rsid w:val="3CD4E8B5"/>
    <w:rsid w:val="3CD75007"/>
    <w:rsid w:val="3CEF19BA"/>
    <w:rsid w:val="3D1647B6"/>
    <w:rsid w:val="3D21079B"/>
    <w:rsid w:val="3DE812BF"/>
    <w:rsid w:val="3E01ECB8"/>
    <w:rsid w:val="3E10E23E"/>
    <w:rsid w:val="3EA26363"/>
    <w:rsid w:val="3EB5188D"/>
    <w:rsid w:val="3F06F435"/>
    <w:rsid w:val="3F11085C"/>
    <w:rsid w:val="3F8D4921"/>
    <w:rsid w:val="3F990530"/>
    <w:rsid w:val="3F9DBD19"/>
    <w:rsid w:val="401B993F"/>
    <w:rsid w:val="409A4565"/>
    <w:rsid w:val="41547FE3"/>
    <w:rsid w:val="419259A4"/>
    <w:rsid w:val="4261A3CB"/>
    <w:rsid w:val="4305F1E0"/>
    <w:rsid w:val="435F7D8F"/>
    <w:rsid w:val="43879DFF"/>
    <w:rsid w:val="43EBC91B"/>
    <w:rsid w:val="44395F22"/>
    <w:rsid w:val="44583E7F"/>
    <w:rsid w:val="451BBCB3"/>
    <w:rsid w:val="453004BC"/>
    <w:rsid w:val="453DACFD"/>
    <w:rsid w:val="4544754A"/>
    <w:rsid w:val="4560D4D8"/>
    <w:rsid w:val="4576688A"/>
    <w:rsid w:val="4599448D"/>
    <w:rsid w:val="459A7E15"/>
    <w:rsid w:val="459DD666"/>
    <w:rsid w:val="45C7E4B2"/>
    <w:rsid w:val="45DF7BC0"/>
    <w:rsid w:val="45FFA1F0"/>
    <w:rsid w:val="47979FCB"/>
    <w:rsid w:val="47EFFAAF"/>
    <w:rsid w:val="484D1DDC"/>
    <w:rsid w:val="485DEC04"/>
    <w:rsid w:val="4883CC20"/>
    <w:rsid w:val="48BC9013"/>
    <w:rsid w:val="48C570B0"/>
    <w:rsid w:val="491CB575"/>
    <w:rsid w:val="494FF097"/>
    <w:rsid w:val="495D710C"/>
    <w:rsid w:val="49A230E6"/>
    <w:rsid w:val="49D8DD88"/>
    <w:rsid w:val="49FE2523"/>
    <w:rsid w:val="4A4CDDF2"/>
    <w:rsid w:val="4A5A7D0C"/>
    <w:rsid w:val="4A76D72F"/>
    <w:rsid w:val="4A92B2B5"/>
    <w:rsid w:val="4B84D374"/>
    <w:rsid w:val="4BA0B31F"/>
    <w:rsid w:val="4BAADDCC"/>
    <w:rsid w:val="4C76BB29"/>
    <w:rsid w:val="4C9630E6"/>
    <w:rsid w:val="4CD64533"/>
    <w:rsid w:val="4D0FFBEC"/>
    <w:rsid w:val="4D5C04D1"/>
    <w:rsid w:val="4E0B357C"/>
    <w:rsid w:val="4F9C42AD"/>
    <w:rsid w:val="502A9AC7"/>
    <w:rsid w:val="5034AA47"/>
    <w:rsid w:val="5038560F"/>
    <w:rsid w:val="50A026EF"/>
    <w:rsid w:val="513B2C38"/>
    <w:rsid w:val="5176EBDF"/>
    <w:rsid w:val="51E65AB2"/>
    <w:rsid w:val="51EDE58D"/>
    <w:rsid w:val="52112B51"/>
    <w:rsid w:val="52B963D2"/>
    <w:rsid w:val="53439335"/>
    <w:rsid w:val="5363CFD3"/>
    <w:rsid w:val="54445E03"/>
    <w:rsid w:val="5471E8E0"/>
    <w:rsid w:val="54D56F1E"/>
    <w:rsid w:val="54EDD8C0"/>
    <w:rsid w:val="55D7A742"/>
    <w:rsid w:val="5642F305"/>
    <w:rsid w:val="5683090F"/>
    <w:rsid w:val="56840408"/>
    <w:rsid w:val="56CA324B"/>
    <w:rsid w:val="571CD80F"/>
    <w:rsid w:val="573584B4"/>
    <w:rsid w:val="582B3257"/>
    <w:rsid w:val="58B96B33"/>
    <w:rsid w:val="58C28F9A"/>
    <w:rsid w:val="58E87572"/>
    <w:rsid w:val="58EB1A22"/>
    <w:rsid w:val="59186EC8"/>
    <w:rsid w:val="59551074"/>
    <w:rsid w:val="5975C825"/>
    <w:rsid w:val="5AE8385E"/>
    <w:rsid w:val="5B0C6CA3"/>
    <w:rsid w:val="5B71D576"/>
    <w:rsid w:val="5C4E1363"/>
    <w:rsid w:val="5C61A88C"/>
    <w:rsid w:val="5C902245"/>
    <w:rsid w:val="5CA7ADAB"/>
    <w:rsid w:val="5D0880C5"/>
    <w:rsid w:val="5D2C9A34"/>
    <w:rsid w:val="5D30F446"/>
    <w:rsid w:val="5D53D624"/>
    <w:rsid w:val="5DCE9502"/>
    <w:rsid w:val="5DDC6257"/>
    <w:rsid w:val="5DFA3592"/>
    <w:rsid w:val="5E01F0A2"/>
    <w:rsid w:val="5E27B335"/>
    <w:rsid w:val="5E3F142F"/>
    <w:rsid w:val="5EC89D50"/>
    <w:rsid w:val="5EE4EA26"/>
    <w:rsid w:val="5F61B5F2"/>
    <w:rsid w:val="5F891571"/>
    <w:rsid w:val="600D71B8"/>
    <w:rsid w:val="600E608D"/>
    <w:rsid w:val="60469297"/>
    <w:rsid w:val="60646DB1"/>
    <w:rsid w:val="60D1D998"/>
    <w:rsid w:val="60F979F6"/>
    <w:rsid w:val="60FF7A3F"/>
    <w:rsid w:val="611279F7"/>
    <w:rsid w:val="611D3349"/>
    <w:rsid w:val="6133AD56"/>
    <w:rsid w:val="6166AD29"/>
    <w:rsid w:val="62AB1B75"/>
    <w:rsid w:val="63A4D938"/>
    <w:rsid w:val="63DC4005"/>
    <w:rsid w:val="640DFD7E"/>
    <w:rsid w:val="648EC428"/>
    <w:rsid w:val="64AB246E"/>
    <w:rsid w:val="64CDA52E"/>
    <w:rsid w:val="6505904B"/>
    <w:rsid w:val="6534D5F0"/>
    <w:rsid w:val="66F6C709"/>
    <w:rsid w:val="676BCA95"/>
    <w:rsid w:val="679FD191"/>
    <w:rsid w:val="67AB9278"/>
    <w:rsid w:val="67E65C17"/>
    <w:rsid w:val="67EC36F4"/>
    <w:rsid w:val="6801802F"/>
    <w:rsid w:val="68622C51"/>
    <w:rsid w:val="68D23DEF"/>
    <w:rsid w:val="6901B04C"/>
    <w:rsid w:val="69BC735A"/>
    <w:rsid w:val="6A2D73FD"/>
    <w:rsid w:val="6A3DCBBC"/>
    <w:rsid w:val="6A6BD6D6"/>
    <w:rsid w:val="6BA55A06"/>
    <w:rsid w:val="6BAF4A6F"/>
    <w:rsid w:val="6C0F61F7"/>
    <w:rsid w:val="6C64D4A4"/>
    <w:rsid w:val="6C7BF988"/>
    <w:rsid w:val="6C8846C9"/>
    <w:rsid w:val="6C8EF946"/>
    <w:rsid w:val="6DC7F06F"/>
    <w:rsid w:val="6E0DE425"/>
    <w:rsid w:val="6E46BE85"/>
    <w:rsid w:val="6EA07B32"/>
    <w:rsid w:val="6EA8C38C"/>
    <w:rsid w:val="6F6A4CBE"/>
    <w:rsid w:val="6FDC5CA1"/>
    <w:rsid w:val="7006FC51"/>
    <w:rsid w:val="707FEE66"/>
    <w:rsid w:val="7098B206"/>
    <w:rsid w:val="711F28F9"/>
    <w:rsid w:val="71640034"/>
    <w:rsid w:val="71F2963A"/>
    <w:rsid w:val="721286BE"/>
    <w:rsid w:val="73261966"/>
    <w:rsid w:val="73C963CE"/>
    <w:rsid w:val="742B2F65"/>
    <w:rsid w:val="743932B3"/>
    <w:rsid w:val="74611809"/>
    <w:rsid w:val="74841615"/>
    <w:rsid w:val="7495B68E"/>
    <w:rsid w:val="74CCFE65"/>
    <w:rsid w:val="75128B2C"/>
    <w:rsid w:val="751F05D5"/>
    <w:rsid w:val="75CE6CED"/>
    <w:rsid w:val="75DA8AE0"/>
    <w:rsid w:val="7630F02A"/>
    <w:rsid w:val="76480EB2"/>
    <w:rsid w:val="76B97BC7"/>
    <w:rsid w:val="76F054F5"/>
    <w:rsid w:val="772CFD8F"/>
    <w:rsid w:val="7771BDD5"/>
    <w:rsid w:val="7772A820"/>
    <w:rsid w:val="77880666"/>
    <w:rsid w:val="77B4939A"/>
    <w:rsid w:val="77EF7F01"/>
    <w:rsid w:val="7807C888"/>
    <w:rsid w:val="78C9D645"/>
    <w:rsid w:val="78CAEB79"/>
    <w:rsid w:val="78DC9729"/>
    <w:rsid w:val="79DF5E88"/>
    <w:rsid w:val="79FF9800"/>
    <w:rsid w:val="7A5D1C7A"/>
    <w:rsid w:val="7A7D94E5"/>
    <w:rsid w:val="7A8CE3C8"/>
    <w:rsid w:val="7AB78D50"/>
    <w:rsid w:val="7B3491D3"/>
    <w:rsid w:val="7BB557AD"/>
    <w:rsid w:val="7BBB74CA"/>
    <w:rsid w:val="7BCD4B9F"/>
    <w:rsid w:val="7C24BB6D"/>
    <w:rsid w:val="7D2B81E8"/>
    <w:rsid w:val="7D56203C"/>
    <w:rsid w:val="7D8CC1B9"/>
    <w:rsid w:val="7DB2E955"/>
    <w:rsid w:val="7DBF100C"/>
    <w:rsid w:val="7DE0FF59"/>
    <w:rsid w:val="7DFAFA63"/>
    <w:rsid w:val="7E1970AF"/>
    <w:rsid w:val="7E2964C4"/>
    <w:rsid w:val="7E6C3E87"/>
    <w:rsid w:val="7E7C2269"/>
    <w:rsid w:val="7E911158"/>
    <w:rsid w:val="7EB3F6EB"/>
    <w:rsid w:val="7EDBF021"/>
    <w:rsid w:val="7EEA49E2"/>
    <w:rsid w:val="7F132D76"/>
    <w:rsid w:val="7F989C4A"/>
    <w:rsid w:val="7FEE9C3A"/>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style="mso-position-horizontal:left;mso-position-vertical:top;mso-position-vertical-relative:line" o:allowoverlap="f" fillcolor="#d9d9d9" stroke="f">
      <v:fill color="#d9d9d9" color2="#262626"/>
      <v:stroke on="f"/>
      <v:textbox inset="0,0,0,0"/>
      <o:colormru v:ext="edit" colors="yellow"/>
    </o:shapedefaults>
    <o:shapelayout v:ext="edit">
      <o:idmap v:ext="edit" data="2"/>
    </o:shapelayout>
  </w:shapeDefaults>
  <w:decimalSymbol w:val="."/>
  <w:listSeparator w:val=","/>
  <w14:docId w14:val="60053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suppressAutoHyphens/>
      <w:spacing w:after="246" w:line="240" w:lineRule="atLeast"/>
    </w:pPr>
    <w:rPr>
      <w:rFonts w:ascii="Amnesty Trade Gothic" w:hAnsi="Amnesty Trade Gothic"/>
      <w:color w:val="000000"/>
      <w:sz w:val="18"/>
      <w:szCs w:val="24"/>
      <w:lang w:eastAsia="ar-SA"/>
    </w:rPr>
  </w:style>
  <w:style w:type="paragraph" w:styleId="Heading1">
    <w:name w:val="heading 1"/>
    <w:basedOn w:val="Normal"/>
    <w:next w:val="Normal"/>
    <w:qFormat/>
    <w:pPr>
      <w:keepNext/>
      <w:widowControl/>
      <w:numPr>
        <w:numId w:val="1"/>
      </w:numPr>
      <w:outlineLvl w:val="0"/>
    </w:pPr>
    <w:rPr>
      <w:rFonts w:ascii="Amnesty Trade Gothic Cn" w:hAnsi="Amnesty Trade Gothic Cn"/>
      <w:b/>
      <w:caps/>
      <w:kern w:val="1"/>
      <w:sz w:val="56"/>
      <w:szCs w:val="32"/>
    </w:rPr>
  </w:style>
  <w:style w:type="paragraph" w:styleId="Heading2">
    <w:name w:val="heading 2"/>
    <w:basedOn w:val="Normal"/>
    <w:next w:val="Normal"/>
    <w:qFormat/>
    <w:rsid w:val="00574CC8"/>
    <w:pPr>
      <w:keepNext/>
      <w:widowControl/>
      <w:numPr>
        <w:ilvl w:val="1"/>
        <w:numId w:val="1"/>
      </w:numPr>
      <w:spacing w:after="0"/>
      <w:outlineLvl w:val="1"/>
    </w:pPr>
    <w:rPr>
      <w:rFonts w:ascii="Amnesty Trade Gothic Cn" w:hAnsi="Amnesty Trade Gothic Cn"/>
      <w:caps/>
      <w:sz w:val="26"/>
      <w:szCs w:val="28"/>
    </w:rPr>
  </w:style>
  <w:style w:type="paragraph" w:styleId="Heading3">
    <w:name w:val="heading 3"/>
    <w:basedOn w:val="Normal"/>
    <w:next w:val="Normal"/>
    <w:link w:val="Heading3Char"/>
    <w:qFormat/>
    <w:rsid w:val="00574CC8"/>
    <w:pPr>
      <w:keepNext/>
      <w:widowControl/>
      <w:numPr>
        <w:ilvl w:val="2"/>
        <w:numId w:val="1"/>
      </w:numPr>
      <w:spacing w:after="0"/>
      <w:outlineLvl w:val="2"/>
    </w:pPr>
    <w:rPr>
      <w:rFonts w:ascii="Amnesty Trade Gothic Cn" w:hAnsi="Amnesty Trade Gothic Cn"/>
      <w:caps/>
      <w:sz w:val="20"/>
      <w:szCs w:val="26"/>
    </w:rPr>
  </w:style>
  <w:style w:type="paragraph" w:styleId="Heading4">
    <w:name w:val="heading 4"/>
    <w:basedOn w:val="AIRecomendationsubheading"/>
    <w:next w:val="Normal"/>
    <w:qFormat/>
    <w:rsid w:val="000058B2"/>
    <w:pPr>
      <w:shd w:val="clear" w:color="auto" w:fill="auto"/>
      <w:spacing w:after="0"/>
      <w:outlineLvl w:val="3"/>
    </w:pPr>
    <w:rPr>
      <w:sz w:val="18"/>
    </w:rPr>
  </w:style>
  <w:style w:type="paragraph" w:styleId="Heading5">
    <w:name w:val="heading 5"/>
    <w:basedOn w:val="Heading4"/>
    <w:next w:val="Normal"/>
    <w:qFormat/>
    <w:pPr>
      <w:numPr>
        <w:ilvl w:val="4"/>
      </w:numPr>
      <w:outlineLvl w:val="4"/>
    </w:pPr>
  </w:style>
  <w:style w:type="paragraph" w:styleId="Heading6">
    <w:name w:val="heading 6"/>
    <w:basedOn w:val="Heading5"/>
    <w:next w:val="Normal"/>
    <w:qFormat/>
    <w:pPr>
      <w:numPr>
        <w:ilvl w:val="5"/>
      </w:numPr>
      <w:outlineLvl w:val="5"/>
    </w:pPr>
  </w:style>
  <w:style w:type="paragraph" w:styleId="Heading7">
    <w:name w:val="heading 7"/>
    <w:basedOn w:val="Heading6"/>
    <w:next w:val="Normal"/>
    <w:qFormat/>
    <w:pPr>
      <w:numPr>
        <w:ilvl w:val="6"/>
      </w:numPr>
      <w:outlineLvl w:val="6"/>
    </w:p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numbering" w:customStyle="1" w:styleId="AIBulletList">
    <w:name w:val="AI Bullet List"/>
    <w:basedOn w:val="NoList"/>
    <w:rsid w:val="005407DE"/>
    <w:pPr>
      <w:numPr>
        <w:numId w:val="2"/>
      </w:numPr>
    </w:pPr>
  </w:style>
  <w:style w:type="character" w:customStyle="1" w:styleId="EndnoteCharacters">
    <w:name w:val="Endnote Characters"/>
    <w:rsid w:val="00B072A2"/>
    <w:rPr>
      <w:rFonts w:ascii="Amnesty Trade Gothic" w:hAnsi="Amnesty Trade Gothic"/>
      <w:vertAlign w:val="superscript"/>
    </w:rPr>
  </w:style>
  <w:style w:type="numbering" w:customStyle="1" w:styleId="AINumberedList">
    <w:name w:val="AI Numbered List"/>
    <w:basedOn w:val="NoList"/>
    <w:rsid w:val="00315CAB"/>
    <w:pPr>
      <w:numPr>
        <w:numId w:val="3"/>
      </w:numPr>
    </w:pPr>
  </w:style>
  <w:style w:type="paragraph" w:styleId="Header">
    <w:name w:val="header"/>
    <w:basedOn w:val="Normal"/>
    <w:link w:val="HeaderChar"/>
    <w:uiPriority w:val="99"/>
    <w:rsid w:val="00E02D14"/>
    <w:pPr>
      <w:tabs>
        <w:tab w:val="center" w:pos="4153"/>
        <w:tab w:val="right" w:pos="8306"/>
      </w:tabs>
    </w:pPr>
  </w:style>
  <w:style w:type="paragraph" w:styleId="Footer">
    <w:name w:val="footer"/>
    <w:basedOn w:val="Normal"/>
    <w:rsid w:val="00EB51EB"/>
    <w:pPr>
      <w:tabs>
        <w:tab w:val="center" w:pos="4536"/>
        <w:tab w:val="right" w:pos="9072"/>
      </w:tabs>
    </w:pPr>
    <w:rPr>
      <w:rFonts w:ascii="Amnesty Trade Gothic Cn" w:hAnsi="Amnesty Trade Gothic Cn"/>
    </w:rPr>
  </w:style>
  <w:style w:type="character" w:styleId="EndnoteReference">
    <w:name w:val="endnote reference"/>
    <w:semiHidden/>
    <w:rPr>
      <w:vertAlign w:val="superscript"/>
    </w:rPr>
  </w:style>
  <w:style w:type="paragraph" w:customStyle="1" w:styleId="BodyAnn">
    <w:name w:val="BodyAnn"/>
    <w:basedOn w:val="BodyTextFirstIndent2"/>
    <w:rsid w:val="002C0F41"/>
    <w:pPr>
      <w:widowControl/>
      <w:suppressAutoHyphens w:val="0"/>
      <w:spacing w:line="360" w:lineRule="auto"/>
      <w:jc w:val="both"/>
    </w:pPr>
    <w:rPr>
      <w:rFonts w:ascii="Times New Roman" w:hAnsi="Times New Roman"/>
      <w:color w:val="auto"/>
      <w:sz w:val="22"/>
      <w:lang w:val="ru-RU" w:eastAsia="en-US"/>
    </w:rPr>
  </w:style>
  <w:style w:type="character" w:styleId="FootnoteReference">
    <w:name w:val="footnote reference"/>
    <w:semiHidden/>
    <w:rPr>
      <w:vertAlign w:val="superscript"/>
    </w:rPr>
  </w:style>
  <w:style w:type="paragraph" w:styleId="BodyText">
    <w:name w:val="Body Text"/>
    <w:basedOn w:val="Normal"/>
    <w:pPr>
      <w:spacing w:after="120"/>
    </w:pPr>
  </w:style>
  <w:style w:type="paragraph" w:styleId="BodyTextIndent">
    <w:name w:val="Body Text Indent"/>
    <w:basedOn w:val="Normal"/>
    <w:rsid w:val="002C0F41"/>
    <w:pPr>
      <w:spacing w:after="120"/>
      <w:ind w:left="283"/>
    </w:pPr>
  </w:style>
  <w:style w:type="paragraph" w:customStyle="1" w:styleId="StyleAIBoxintroAsianTimesNewRomanLatin9ptNotBol">
    <w:name w:val="Style AI Box intro + (Asian) Times New Roman (Latin) 9 pt Not Bol..."/>
    <w:basedOn w:val="Normal"/>
    <w:link w:val="StyleAIBoxintroAsianTimesNewRomanLatin9ptNotBolChar"/>
    <w:rsid w:val="000D70C1"/>
    <w:pPr>
      <w:shd w:val="clear" w:color="auto" w:fill="FFFF00"/>
      <w:spacing w:line="246" w:lineRule="atLeast"/>
    </w:pPr>
    <w:rPr>
      <w:rFonts w:ascii="Amnesty Trade Gothic Cn" w:eastAsia="Times New Roman" w:hAnsi="Amnesty Trade Gothic Cn"/>
      <w:bCs/>
      <w:caps/>
    </w:rPr>
  </w:style>
  <w:style w:type="paragraph" w:customStyle="1" w:styleId="AITabletext">
    <w:name w:val="AI Table text"/>
    <w:basedOn w:val="Normal"/>
    <w:rsid w:val="000D70C1"/>
    <w:pPr>
      <w:spacing w:after="0"/>
    </w:pPr>
  </w:style>
  <w:style w:type="paragraph" w:styleId="EndnoteText">
    <w:name w:val="endnote text"/>
    <w:basedOn w:val="Normal"/>
    <w:semiHidden/>
    <w:rsid w:val="005B4A41"/>
    <w:pPr>
      <w:spacing w:after="120"/>
    </w:pPr>
    <w:rPr>
      <w:sz w:val="16"/>
    </w:rPr>
  </w:style>
  <w:style w:type="paragraph" w:customStyle="1" w:styleId="AISUBTITLE">
    <w:name w:val="AI SUBTITLE"/>
    <w:basedOn w:val="Normal"/>
    <w:pPr>
      <w:spacing w:before="300"/>
    </w:pPr>
    <w:rPr>
      <w:rFonts w:ascii="Amnesty Trade Gothic Cn" w:hAnsi="Amnesty Trade Gothic Cn"/>
      <w:caps/>
      <w:sz w:val="48"/>
    </w:rPr>
  </w:style>
  <w:style w:type="paragraph" w:customStyle="1" w:styleId="AIBoxHeading">
    <w:name w:val="AI Box Heading"/>
    <w:basedOn w:val="Normal"/>
    <w:rsid w:val="007C6CD0"/>
    <w:pPr>
      <w:shd w:val="clear" w:color="auto" w:fill="FFFF00"/>
      <w:spacing w:after="0"/>
    </w:pPr>
    <w:rPr>
      <w:rFonts w:ascii="Amnesty Trade Gothic Cn" w:eastAsia="Arial Unicode MS" w:hAnsi="Amnesty Trade Gothic Cn"/>
      <w:caps/>
      <w:sz w:val="26"/>
    </w:rPr>
  </w:style>
  <w:style w:type="paragraph" w:styleId="BodyTextFirstIndent2">
    <w:name w:val="Body Text First Indent 2"/>
    <w:basedOn w:val="BodyTextIndent"/>
    <w:rsid w:val="002C0F41"/>
    <w:pPr>
      <w:ind w:firstLine="210"/>
    </w:pPr>
  </w:style>
  <w:style w:type="paragraph" w:styleId="BalloonText">
    <w:name w:val="Balloon Text"/>
    <w:basedOn w:val="Normal"/>
    <w:semiHidden/>
    <w:rsid w:val="0029269B"/>
    <w:rPr>
      <w:rFonts w:ascii="Tahoma" w:hAnsi="Tahoma" w:cs="Tahoma"/>
      <w:sz w:val="16"/>
      <w:szCs w:val="16"/>
    </w:rPr>
  </w:style>
  <w:style w:type="paragraph" w:customStyle="1" w:styleId="AIBoxText">
    <w:name w:val="AI Box Text"/>
    <w:basedOn w:val="Normal"/>
    <w:rsid w:val="00201189"/>
    <w:pPr>
      <w:shd w:val="clear" w:color="auto" w:fill="FFFF00"/>
      <w:suppressAutoHyphens w:val="0"/>
      <w:spacing w:after="0" w:line="246" w:lineRule="atLeast"/>
    </w:pPr>
    <w:rPr>
      <w:rFonts w:ascii="Amnesty Trade Gothic Cn" w:hAnsi="Amnesty Trade Gothic Cn"/>
      <w:sz w:val="19"/>
    </w:rPr>
  </w:style>
  <w:style w:type="paragraph" w:styleId="NormalWeb">
    <w:name w:val="Normal (Web)"/>
    <w:basedOn w:val="Normal"/>
    <w:rsid w:val="00331D32"/>
    <w:pPr>
      <w:widowControl/>
      <w:suppressAutoHyphens w:val="0"/>
      <w:spacing w:before="100" w:beforeAutospacing="1" w:after="100" w:afterAutospacing="1" w:line="240" w:lineRule="auto"/>
    </w:pPr>
    <w:rPr>
      <w:rFonts w:ascii="Times New Roman" w:eastAsia="SimSun" w:hAnsi="Times New Roman"/>
      <w:color w:val="auto"/>
      <w:sz w:val="24"/>
      <w:lang w:eastAsia="zh-CN"/>
    </w:rPr>
  </w:style>
  <w:style w:type="paragraph" w:styleId="FootnoteText">
    <w:name w:val="footnote text"/>
    <w:basedOn w:val="Normal"/>
    <w:semiHidden/>
    <w:pPr>
      <w:spacing w:line="200" w:lineRule="exact"/>
    </w:pPr>
    <w:rPr>
      <w:sz w:val="12"/>
    </w:rPr>
  </w:style>
  <w:style w:type="paragraph" w:customStyle="1" w:styleId="AITextquote">
    <w:name w:val="AI Text quote"/>
    <w:basedOn w:val="Normal"/>
    <w:rsid w:val="00E12FD3"/>
    <w:pPr>
      <w:spacing w:after="12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OC2">
    <w:name w:val="toc 2"/>
    <w:basedOn w:val="Normal"/>
    <w:next w:val="Normal"/>
    <w:semiHidden/>
    <w:pPr>
      <w:ind w:left="180"/>
    </w:pPr>
  </w:style>
  <w:style w:type="paragraph" w:styleId="TOC1">
    <w:name w:val="toc 1"/>
    <w:basedOn w:val="Normal"/>
    <w:next w:val="Normal"/>
    <w:semiHidden/>
  </w:style>
  <w:style w:type="paragraph" w:styleId="TOC3">
    <w:name w:val="toc 3"/>
    <w:basedOn w:val="Normal"/>
    <w:next w:val="Normal"/>
    <w:semiHidden/>
    <w:pPr>
      <w:ind w:left="360"/>
    </w:pPr>
  </w:style>
  <w:style w:type="paragraph" w:styleId="TOC4">
    <w:name w:val="toc 4"/>
    <w:basedOn w:val="Normal"/>
    <w:next w:val="Normal"/>
    <w:semiHidden/>
    <w:pPr>
      <w:ind w:left="540"/>
    </w:pPr>
  </w:style>
  <w:style w:type="paragraph" w:styleId="TOC5">
    <w:name w:val="toc 5"/>
    <w:basedOn w:val="Normal"/>
    <w:next w:val="Normal"/>
    <w:semiHidden/>
    <w:pPr>
      <w:ind w:left="720"/>
    </w:pPr>
  </w:style>
  <w:style w:type="paragraph" w:styleId="TOC6">
    <w:name w:val="toc 6"/>
    <w:basedOn w:val="Normal"/>
    <w:next w:val="Normal"/>
    <w:semiHidden/>
    <w:pPr>
      <w:ind w:left="900"/>
    </w:pPr>
  </w:style>
  <w:style w:type="paragraph" w:styleId="TOC7">
    <w:name w:val="toc 7"/>
    <w:basedOn w:val="Normal"/>
    <w:next w:val="Normal"/>
    <w:semiHidden/>
    <w:pPr>
      <w:ind w:left="1080"/>
    </w:pPr>
  </w:style>
  <w:style w:type="paragraph" w:styleId="TOC8">
    <w:name w:val="toc 8"/>
    <w:basedOn w:val="Normal"/>
    <w:next w:val="Normal"/>
    <w:semiHidden/>
    <w:pPr>
      <w:ind w:left="1260"/>
    </w:pPr>
  </w:style>
  <w:style w:type="paragraph" w:styleId="TOC9">
    <w:name w:val="toc 9"/>
    <w:basedOn w:val="Normal"/>
    <w:next w:val="Normal"/>
    <w:semiHidden/>
    <w:pPr>
      <w:ind w:left="1440"/>
    </w:pPr>
  </w:style>
  <w:style w:type="paragraph" w:customStyle="1" w:styleId="AIOddPageHeader">
    <w:name w:val="AI Odd Page Header"/>
    <w:basedOn w:val="Normal"/>
    <w:rsid w:val="00F16E1B"/>
    <w:pPr>
      <w:tabs>
        <w:tab w:val="center" w:pos="4320"/>
        <w:tab w:val="right" w:pos="8640"/>
      </w:tabs>
      <w:spacing w:after="0" w:line="200" w:lineRule="atLeast"/>
      <w:ind w:right="357"/>
      <w:jc w:val="right"/>
    </w:pPr>
    <w:rPr>
      <w:rFonts w:ascii="Amnesty Trade Gothic Cn" w:hAnsi="Amnesty Trade Gothic Cn"/>
      <w:sz w:val="16"/>
      <w:szCs w:val="20"/>
    </w:rPr>
  </w:style>
  <w:style w:type="paragraph" w:customStyle="1" w:styleId="AITITLE">
    <w:name w:val="AI TITLE"/>
    <w:basedOn w:val="Normal"/>
    <w:rsid w:val="002004ED"/>
    <w:rPr>
      <w:rFonts w:ascii="Amnesty Trade Gothic Cn" w:hAnsi="Amnesty Trade Gothic Cn"/>
      <w:b/>
      <w:caps/>
      <w:kern w:val="80"/>
      <w:sz w:val="80"/>
      <w:szCs w:val="32"/>
    </w:rPr>
  </w:style>
  <w:style w:type="character" w:styleId="CommentReference">
    <w:name w:val="annotation reference"/>
    <w:semiHidden/>
    <w:rsid w:val="005F5E43"/>
    <w:rPr>
      <w:sz w:val="16"/>
      <w:szCs w:val="16"/>
    </w:rPr>
  </w:style>
  <w:style w:type="paragraph" w:styleId="CommentText">
    <w:name w:val="annotation text"/>
    <w:basedOn w:val="Normal"/>
    <w:semiHidden/>
    <w:rsid w:val="005F5E43"/>
    <w:rPr>
      <w:sz w:val="20"/>
      <w:szCs w:val="20"/>
    </w:rPr>
  </w:style>
  <w:style w:type="paragraph" w:styleId="CommentSubject">
    <w:name w:val="annotation subject"/>
    <w:basedOn w:val="CommentText"/>
    <w:next w:val="CommentText"/>
    <w:semiHidden/>
    <w:rsid w:val="005F5E43"/>
    <w:rPr>
      <w:b/>
      <w:bCs/>
    </w:rPr>
  </w:style>
  <w:style w:type="character" w:styleId="Emphasis">
    <w:name w:val="Emphasis"/>
    <w:qFormat/>
    <w:rsid w:val="009B78FE"/>
    <w:rPr>
      <w:i/>
      <w:iCs/>
    </w:rPr>
  </w:style>
  <w:style w:type="table" w:styleId="TableGrid">
    <w:name w:val="Table Grid"/>
    <w:basedOn w:val="TableNormal"/>
    <w:rsid w:val="000C2A0D"/>
    <w:pPr>
      <w:widowControl w:val="0"/>
      <w:suppressAutoHyphens/>
      <w:spacing w:after="246"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rsid w:val="00F771BD"/>
    <w:rPr>
      <w:rFonts w:ascii="Amnesty Trade Gothic Cn" w:eastAsia="MS Mincho" w:hAnsi="Amnesty Trade Gothic Cn"/>
      <w:caps/>
      <w:color w:val="000000"/>
      <w:szCs w:val="26"/>
      <w:lang w:val="en-GB" w:eastAsia="ar-SA" w:bidi="ar-SA"/>
    </w:rPr>
  </w:style>
  <w:style w:type="character" w:styleId="Hyperlink">
    <w:name w:val="Hyperlink"/>
    <w:rsid w:val="00130B8A"/>
    <w:rPr>
      <w:color w:val="0000FF"/>
      <w:u w:val="single"/>
    </w:rPr>
  </w:style>
  <w:style w:type="character" w:styleId="FollowedHyperlink">
    <w:name w:val="FollowedHyperlink"/>
    <w:rsid w:val="00592C3E"/>
    <w:rPr>
      <w:color w:val="800080"/>
      <w:u w:val="single"/>
    </w:rPr>
  </w:style>
  <w:style w:type="paragraph" w:customStyle="1" w:styleId="AILeadQuote">
    <w:name w:val="AI Lead Quote"/>
    <w:basedOn w:val="Normal"/>
    <w:rsid w:val="00FF799B"/>
    <w:pPr>
      <w:spacing w:before="360" w:after="0"/>
    </w:pPr>
    <w:rPr>
      <w:rFonts w:ascii="Amnesty Trade Gothic Cn" w:hAnsi="Amnesty Trade Gothic Cn"/>
      <w:b/>
      <w:color w:val="999999"/>
      <w:sz w:val="28"/>
      <w:szCs w:val="28"/>
    </w:rPr>
  </w:style>
  <w:style w:type="character" w:customStyle="1" w:styleId="StyleAIBoxintroAsianTimesNewRomanLatin9ptNotBolChar">
    <w:name w:val="Style AI Box intro + (Asian) Times New Roman (Latin) 9 pt Not Bol... Char"/>
    <w:link w:val="StyleAIBoxintroAsianTimesNewRomanLatin9ptNotBol"/>
    <w:rsid w:val="000D70C1"/>
    <w:rPr>
      <w:rFonts w:ascii="Amnesty Trade Gothic Cn" w:eastAsia="MS Mincho" w:hAnsi="Amnesty Trade Gothic Cn"/>
      <w:b/>
      <w:bCs/>
      <w:caps/>
      <w:color w:val="000000"/>
      <w:sz w:val="18"/>
      <w:szCs w:val="24"/>
      <w:lang w:val="en-GB" w:eastAsia="ar-SA" w:bidi="ar-SA"/>
    </w:rPr>
  </w:style>
  <w:style w:type="paragraph" w:customStyle="1" w:styleId="AIRecomendationsubheading">
    <w:name w:val="AI Recomendation sub heading"/>
    <w:basedOn w:val="Heading3"/>
    <w:rsid w:val="00A90EA6"/>
    <w:pPr>
      <w:shd w:val="clear" w:color="auto" w:fill="FFFF00"/>
      <w:spacing w:after="240"/>
    </w:pPr>
  </w:style>
  <w:style w:type="paragraph" w:customStyle="1" w:styleId="StyleAIBoxTextRightSinglesolidlineRed6ptLinewidt">
    <w:name w:val="Style AI Box Text + Right: (Single solid line Red  6 pt Line widt..."/>
    <w:basedOn w:val="AIBoxText"/>
    <w:rsid w:val="00640EF2"/>
  </w:style>
  <w:style w:type="paragraph" w:customStyle="1" w:styleId="AIPullquote">
    <w:name w:val="AI Pullquote"/>
    <w:basedOn w:val="Normal"/>
    <w:rsid w:val="00B92AEC"/>
    <w:pPr>
      <w:keepNext/>
      <w:widowControl/>
      <w:shd w:val="clear" w:color="auto" w:fill="FFFF00"/>
      <w:suppressAutoHyphens w:val="0"/>
      <w:spacing w:after="0"/>
    </w:pPr>
    <w:rPr>
      <w:rFonts w:ascii="Amnesty Trade Gothic Cn" w:eastAsia="Times New Roman" w:hAnsi="Amnesty Trade Gothic Cn"/>
      <w:b/>
      <w:color w:val="auto"/>
      <w:sz w:val="20"/>
    </w:rPr>
  </w:style>
  <w:style w:type="character" w:styleId="PageNumber">
    <w:name w:val="page number"/>
    <w:basedOn w:val="DefaultParagraphFont"/>
    <w:rsid w:val="00083462"/>
  </w:style>
  <w:style w:type="paragraph" w:customStyle="1" w:styleId="AIAddress">
    <w:name w:val="AI Address"/>
    <w:basedOn w:val="Normal"/>
    <w:next w:val="Normal"/>
    <w:rsid w:val="000058B2"/>
    <w:pPr>
      <w:spacing w:after="0"/>
      <w:jc w:val="right"/>
    </w:pPr>
    <w:rPr>
      <w:rFonts w:eastAsia="Times New Roman"/>
    </w:rPr>
  </w:style>
  <w:style w:type="character" w:styleId="UnresolvedMention">
    <w:name w:val="Unresolved Mention"/>
    <w:basedOn w:val="DefaultParagraphFont"/>
    <w:uiPriority w:val="99"/>
    <w:semiHidden/>
    <w:unhideWhenUsed/>
    <w:rsid w:val="00504FBC"/>
    <w:rPr>
      <w:color w:val="808080"/>
      <w:shd w:val="clear" w:color="auto" w:fill="E6E6E6"/>
    </w:rPr>
  </w:style>
  <w:style w:type="table" w:styleId="TableGridLight">
    <w:name w:val="Grid Table Light"/>
    <w:basedOn w:val="TableNormal"/>
    <w:uiPriority w:val="40"/>
    <w:rsid w:val="00504FB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D839E9"/>
    <w:pPr>
      <w:ind w:left="720"/>
      <w:contextualSpacing/>
    </w:pPr>
  </w:style>
  <w:style w:type="character" w:customStyle="1" w:styleId="HeaderChar">
    <w:name w:val="Header Char"/>
    <w:basedOn w:val="DefaultParagraphFont"/>
    <w:link w:val="Header"/>
    <w:uiPriority w:val="99"/>
    <w:rsid w:val="0064718C"/>
    <w:rPr>
      <w:rFonts w:ascii="Amnesty Trade Gothic" w:hAnsi="Amnesty Trade Gothic"/>
      <w:color w:val="000000"/>
      <w:sz w:val="18"/>
      <w:szCs w:val="24"/>
      <w:lang w:eastAsia="ar-SA"/>
    </w:rPr>
  </w:style>
  <w:style w:type="paragraph" w:styleId="Subtitle">
    <w:name w:val="Subtitle"/>
    <w:basedOn w:val="Normal"/>
    <w:next w:val="Normal"/>
    <w:link w:val="SubtitleChar"/>
    <w:qFormat/>
    <w:rsid w:val="00BC711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BC7111"/>
    <w:rPr>
      <w:rFonts w:asciiTheme="minorHAnsi" w:eastAsiaTheme="minorEastAsia" w:hAnsiTheme="minorHAnsi" w:cstheme="minorBidi"/>
      <w:color w:val="5A5A5A" w:themeColor="text1" w:themeTint="A5"/>
      <w:spacing w:val="15"/>
      <w:sz w:val="22"/>
      <w:szCs w:val="22"/>
      <w:lang w:eastAsia="ar-SA"/>
    </w:rPr>
  </w:style>
  <w:style w:type="paragraph" w:customStyle="1" w:styleId="AIUrgentActionTopHeading">
    <w:name w:val="AI Urgent Action Top Heading"/>
    <w:basedOn w:val="Normal"/>
    <w:rsid w:val="005D2C37"/>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AITextSmallNoLineSpacing">
    <w:name w:val="AI Text Small No Line Spacing"/>
    <w:basedOn w:val="Normal"/>
    <w:link w:val="AITextSmallNoLineSpacingChar"/>
    <w:rsid w:val="005D2C37"/>
    <w:pPr>
      <w:widowControl/>
      <w:suppressAutoHyphens w:val="0"/>
      <w:spacing w:after="0" w:line="240" w:lineRule="exact"/>
    </w:pPr>
    <w:rPr>
      <w:rFonts w:ascii="Arial" w:eastAsia="SimSun" w:hAnsi="Arial"/>
      <w:color w:val="auto"/>
      <w:sz w:val="16"/>
      <w:szCs w:val="16"/>
      <w:lang w:eastAsia="en-US"/>
    </w:rPr>
  </w:style>
  <w:style w:type="character" w:customStyle="1" w:styleId="AITextSmallNoLineSpacingChar">
    <w:name w:val="AI Text Small No Line Spacing Char"/>
    <w:link w:val="AITextSmallNoLineSpacing"/>
    <w:locked/>
    <w:rsid w:val="005D2C37"/>
    <w:rPr>
      <w:rFonts w:ascii="Arial" w:eastAsia="SimSun" w:hAnsi="Arial"/>
      <w:sz w:val="16"/>
      <w:szCs w:val="16"/>
      <w:lang w:eastAsia="en-US"/>
    </w:rPr>
  </w:style>
  <w:style w:type="paragraph" w:customStyle="1" w:styleId="Default">
    <w:name w:val="Default"/>
    <w:rsid w:val="005D2C37"/>
    <w:pPr>
      <w:autoSpaceDE w:val="0"/>
      <w:autoSpaceDN w:val="0"/>
      <w:adjustRightInd w:val="0"/>
    </w:pPr>
    <w:rPr>
      <w:rFonts w:ascii="Arial" w:eastAsia="Times New Roman" w:hAnsi="Arial" w:cs="Arial"/>
      <w:color w:val="000000"/>
      <w:sz w:val="24"/>
      <w:szCs w:val="24"/>
    </w:rPr>
  </w:style>
  <w:style w:type="paragraph" w:customStyle="1" w:styleId="Body">
    <w:name w:val="Body"/>
    <w:rsid w:val="00BD36DE"/>
    <w:pPr>
      <w:widowControl w:val="0"/>
      <w:pBdr>
        <w:top w:val="nil"/>
        <w:left w:val="nil"/>
        <w:bottom w:val="nil"/>
        <w:right w:val="nil"/>
        <w:between w:val="nil"/>
        <w:bar w:val="nil"/>
      </w:pBdr>
      <w:suppressAutoHyphens/>
      <w:spacing w:after="246" w:line="240" w:lineRule="atLeast"/>
    </w:pPr>
    <w:rPr>
      <w:rFonts w:ascii="Amnesty Trade Gothic" w:eastAsia="Amnesty Trade Gothic" w:hAnsi="Amnesty Trade Gothic" w:cs="Amnesty Trade Gothic"/>
      <w:color w:val="000000"/>
      <w:sz w:val="18"/>
      <w:szCs w:val="18"/>
      <w:u w:color="000000"/>
      <w:bdr w:val="nil"/>
      <w:lang w:val="en-US" w:eastAsia="en-US"/>
    </w:rPr>
  </w:style>
  <w:style w:type="character" w:customStyle="1" w:styleId="Hyperlink2">
    <w:name w:val="Hyperlink.2"/>
    <w:basedOn w:val="DefaultParagraphFont"/>
    <w:rsid w:val="00BD36DE"/>
    <w:rPr>
      <w:color w:val="0000FF"/>
      <w:u w:val="single" w:color="0000FF"/>
      <w:lang w:val="en-US"/>
    </w:rPr>
  </w:style>
  <w:style w:type="character" w:customStyle="1" w:styleId="normaltextrun">
    <w:name w:val="normaltextrun"/>
    <w:basedOn w:val="DefaultParagraphFont"/>
    <w:rsid w:val="00C712AF"/>
  </w:style>
  <w:style w:type="character" w:customStyle="1" w:styleId="eop">
    <w:name w:val="eop"/>
    <w:basedOn w:val="DefaultParagraphFont"/>
    <w:rsid w:val="00C712AF"/>
  </w:style>
  <w:style w:type="paragraph" w:styleId="Revision">
    <w:name w:val="Revision"/>
    <w:hidden/>
    <w:uiPriority w:val="99"/>
    <w:semiHidden/>
    <w:rsid w:val="000754EF"/>
    <w:rPr>
      <w:rFonts w:ascii="Amnesty Trade Gothic" w:hAnsi="Amnesty Trade Gothic"/>
      <w:color w:val="000000"/>
      <w:sz w:val="18"/>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6405964">
      <w:bodyDiv w:val="1"/>
      <w:marLeft w:val="0"/>
      <w:marRight w:val="0"/>
      <w:marTop w:val="0"/>
      <w:marBottom w:val="0"/>
      <w:divBdr>
        <w:top w:val="none" w:sz="0" w:space="0" w:color="auto"/>
        <w:left w:val="none" w:sz="0" w:space="0" w:color="auto"/>
        <w:bottom w:val="none" w:sz="0" w:space="0" w:color="auto"/>
        <w:right w:val="none" w:sz="0" w:space="0" w:color="auto"/>
      </w:divBdr>
    </w:div>
    <w:div w:id="1268082889">
      <w:bodyDiv w:val="1"/>
      <w:marLeft w:val="0"/>
      <w:marRight w:val="0"/>
      <w:marTop w:val="0"/>
      <w:marBottom w:val="0"/>
      <w:divBdr>
        <w:top w:val="none" w:sz="0" w:space="0" w:color="auto"/>
        <w:left w:val="none" w:sz="0" w:space="0" w:color="auto"/>
        <w:bottom w:val="none" w:sz="0" w:space="0" w:color="auto"/>
        <w:right w:val="none" w:sz="0" w:space="0" w:color="auto"/>
      </w:divBdr>
    </w:div>
    <w:div w:id="1910535255">
      <w:bodyDiv w:val="1"/>
      <w:marLeft w:val="0"/>
      <w:marRight w:val="0"/>
      <w:marTop w:val="0"/>
      <w:marBottom w:val="0"/>
      <w:divBdr>
        <w:top w:val="none" w:sz="0" w:space="0" w:color="auto"/>
        <w:left w:val="none" w:sz="0" w:space="0" w:color="auto"/>
        <w:bottom w:val="none" w:sz="0" w:space="0" w:color="auto"/>
        <w:right w:val="none" w:sz="0" w:space="0" w:color="auto"/>
      </w:divBdr>
      <w:divsChild>
        <w:div w:id="455607778">
          <w:marLeft w:val="547"/>
          <w:marRight w:val="0"/>
          <w:marTop w:val="134"/>
          <w:marBottom w:val="0"/>
          <w:divBdr>
            <w:top w:val="none" w:sz="0" w:space="0" w:color="auto"/>
            <w:left w:val="none" w:sz="0" w:space="0" w:color="auto"/>
            <w:bottom w:val="none" w:sz="0" w:space="0" w:color="auto"/>
            <w:right w:val="none" w:sz="0" w:space="0" w:color="auto"/>
          </w:divBdr>
        </w:div>
        <w:div w:id="898786941">
          <w:marLeft w:val="547"/>
          <w:marRight w:val="0"/>
          <w:marTop w:val="134"/>
          <w:marBottom w:val="0"/>
          <w:divBdr>
            <w:top w:val="none" w:sz="0" w:space="0" w:color="auto"/>
            <w:left w:val="none" w:sz="0" w:space="0" w:color="auto"/>
            <w:bottom w:val="none" w:sz="0" w:space="0" w:color="auto"/>
            <w:right w:val="none" w:sz="0" w:space="0" w:color="auto"/>
          </w:divBdr>
        </w:div>
        <w:div w:id="1706363924">
          <w:marLeft w:val="547"/>
          <w:marRight w:val="0"/>
          <w:marTop w:val="134"/>
          <w:marBottom w:val="0"/>
          <w:divBdr>
            <w:top w:val="none" w:sz="0" w:space="0" w:color="auto"/>
            <w:left w:val="none" w:sz="0" w:space="0" w:color="auto"/>
            <w:bottom w:val="none" w:sz="0" w:space="0" w:color="auto"/>
            <w:right w:val="none" w:sz="0" w:space="0" w:color="auto"/>
          </w:divBdr>
        </w:div>
      </w:divsChild>
    </w:div>
    <w:div w:id="1983735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m@pmo.gov.bd" TargetMode="External"/><Relationship Id="rId3" Type="http://schemas.openxmlformats.org/officeDocument/2006/relationships/settings" Target="settings.xml"/><Relationship Id="rId7" Type="http://schemas.openxmlformats.org/officeDocument/2006/relationships/hyperlink" Target="mailto:ps1topm@pmo.gov.bd"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1081</Words>
  <Characters>6163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2024-05-24T07:47:00Z</dcterms:created>
  <dcterms:modified xsi:type="dcterms:W3CDTF">2024-05-24T07:47:00Z</dcterms:modified>
</cp:coreProperties>
</file>