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25322866" w:rsidR="0034128A" w:rsidRPr="002C1778" w:rsidRDefault="0034128A" w:rsidP="00C461C4">
      <w:pPr>
        <w:pStyle w:val="AIUrgentActionTopHeading"/>
        <w:pageBreakBefore/>
        <w:tabs>
          <w:tab w:val="clear" w:pos="567"/>
        </w:tabs>
        <w:ind w:left="-284"/>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845E94C" w14:textId="77777777" w:rsidR="009D0A4E" w:rsidRPr="002C1778" w:rsidRDefault="009D0A4E" w:rsidP="00EE4EBA">
      <w:pPr>
        <w:spacing w:after="0"/>
        <w:ind w:left="-283"/>
        <w:rPr>
          <w:rFonts w:ascii="Arial" w:hAnsi="Arial" w:cs="Arial"/>
          <w:b/>
          <w:sz w:val="20"/>
          <w:szCs w:val="20"/>
          <w:lang w:val="es-ES"/>
        </w:rPr>
      </w:pPr>
    </w:p>
    <w:p w14:paraId="5292B9AF" w14:textId="326A1B75" w:rsidR="00EE4EBA" w:rsidRPr="002C1778" w:rsidRDefault="00D25C70" w:rsidP="00EE4EBA">
      <w:pPr>
        <w:spacing w:after="0"/>
        <w:ind w:left="-283"/>
        <w:rPr>
          <w:rFonts w:ascii="Arial" w:hAnsi="Arial" w:cs="Arial"/>
          <w:b/>
          <w:i/>
          <w:sz w:val="29"/>
          <w:szCs w:val="29"/>
          <w:lang w:val="es-ES"/>
        </w:rPr>
      </w:pPr>
      <w:r>
        <w:rPr>
          <w:rFonts w:ascii="Arial" w:hAnsi="Arial" w:cs="Arial"/>
          <w:b/>
          <w:bCs/>
          <w:sz w:val="29"/>
          <w:szCs w:val="29"/>
          <w:lang w:val="es"/>
        </w:rPr>
        <w:t>RIESGO DE EJECUCIÓN DE SEIS HOMBRES TRAS UN JUICIO MANIFIESTAMENTE INJUSTO</w:t>
      </w:r>
    </w:p>
    <w:p w14:paraId="61EA6290" w14:textId="0C1CDB9E" w:rsidR="00EE4EBA" w:rsidRPr="00085497" w:rsidRDefault="00E150F3" w:rsidP="00C34539">
      <w:pPr>
        <w:spacing w:after="0" w:line="240" w:lineRule="auto"/>
        <w:ind w:left="-283"/>
        <w:jc w:val="both"/>
        <w:rPr>
          <w:rFonts w:ascii="Arial" w:hAnsi="Arial" w:cs="Arial"/>
          <w:b/>
          <w:sz w:val="20"/>
          <w:szCs w:val="20"/>
          <w:lang w:val="es-ES"/>
        </w:rPr>
      </w:pPr>
      <w:bookmarkStart w:id="0" w:name="_Hlk188276456"/>
      <w:r w:rsidRPr="00085497">
        <w:rPr>
          <w:rFonts w:ascii="Arial" w:hAnsi="Arial" w:cs="Arial"/>
          <w:b/>
          <w:bCs/>
          <w:sz w:val="20"/>
          <w:szCs w:val="20"/>
          <w:lang w:val="es"/>
        </w:rPr>
        <w:t>Seis hombres —</w:t>
      </w:r>
      <w:proofErr w:type="spellStart"/>
      <w:r w:rsidRPr="00085497">
        <w:rPr>
          <w:rFonts w:ascii="Arial" w:hAnsi="Arial" w:cs="Arial"/>
          <w:b/>
          <w:bCs/>
          <w:sz w:val="20"/>
          <w:szCs w:val="20"/>
          <w:lang w:val="es"/>
        </w:rPr>
        <w:t>Abolhassan</w:t>
      </w:r>
      <w:proofErr w:type="spellEnd"/>
      <w:r w:rsidRPr="00085497">
        <w:rPr>
          <w:rFonts w:ascii="Arial" w:hAnsi="Arial" w:cs="Arial"/>
          <w:b/>
          <w:bCs/>
          <w:sz w:val="20"/>
          <w:szCs w:val="20"/>
          <w:lang w:val="es"/>
        </w:rPr>
        <w:t xml:space="preserve"> </w:t>
      </w:r>
      <w:proofErr w:type="spellStart"/>
      <w:r w:rsidRPr="00085497">
        <w:rPr>
          <w:rFonts w:ascii="Arial" w:hAnsi="Arial" w:cs="Arial"/>
          <w:b/>
          <w:bCs/>
          <w:sz w:val="20"/>
          <w:szCs w:val="20"/>
          <w:lang w:val="es"/>
        </w:rPr>
        <w:t>Montazer</w:t>
      </w:r>
      <w:proofErr w:type="spellEnd"/>
      <w:r w:rsidRPr="00085497">
        <w:rPr>
          <w:rFonts w:ascii="Arial" w:hAnsi="Arial" w:cs="Arial"/>
          <w:b/>
          <w:bCs/>
          <w:sz w:val="20"/>
          <w:szCs w:val="20"/>
          <w:lang w:val="es"/>
        </w:rPr>
        <w:t xml:space="preserve">, </w:t>
      </w:r>
      <w:proofErr w:type="spellStart"/>
      <w:r w:rsidRPr="00085497">
        <w:rPr>
          <w:rFonts w:ascii="Arial" w:hAnsi="Arial" w:cs="Arial"/>
          <w:b/>
          <w:bCs/>
          <w:sz w:val="20"/>
          <w:szCs w:val="20"/>
          <w:lang w:val="es"/>
        </w:rPr>
        <w:t>Akbar</w:t>
      </w:r>
      <w:proofErr w:type="spellEnd"/>
      <w:r w:rsidRPr="00085497">
        <w:rPr>
          <w:rFonts w:ascii="Arial" w:hAnsi="Arial" w:cs="Arial"/>
          <w:b/>
          <w:bCs/>
          <w:sz w:val="20"/>
          <w:szCs w:val="20"/>
          <w:lang w:val="es"/>
        </w:rPr>
        <w:t xml:space="preserve"> (</w:t>
      </w:r>
      <w:proofErr w:type="spellStart"/>
      <w:r w:rsidRPr="00085497">
        <w:rPr>
          <w:rFonts w:ascii="Arial" w:hAnsi="Arial" w:cs="Arial"/>
          <w:b/>
          <w:bCs/>
          <w:sz w:val="20"/>
          <w:szCs w:val="20"/>
          <w:lang w:val="es"/>
        </w:rPr>
        <w:t>Shahrokh</w:t>
      </w:r>
      <w:proofErr w:type="spellEnd"/>
      <w:r w:rsidRPr="00085497">
        <w:rPr>
          <w:rFonts w:ascii="Arial" w:hAnsi="Arial" w:cs="Arial"/>
          <w:b/>
          <w:bCs/>
          <w:sz w:val="20"/>
          <w:szCs w:val="20"/>
          <w:lang w:val="es"/>
        </w:rPr>
        <w:t>) Daneshvarkar, Babak Alipour, Mohammad Taghavi Sangdehi, Pouya Ghobadi y Vahid Bani Amerian</w:t>
      </w:r>
      <w:bookmarkEnd w:id="0"/>
      <w:r w:rsidRPr="00085497">
        <w:rPr>
          <w:rFonts w:ascii="Arial" w:hAnsi="Arial" w:cs="Arial"/>
          <w:b/>
          <w:bCs/>
          <w:sz w:val="20"/>
          <w:szCs w:val="20"/>
          <w:lang w:val="es"/>
        </w:rPr>
        <w:t xml:space="preserve">— están en riesgo de ejecución en Irán. En octubre de 2024, la Sección 26 del Tribunal Revolucionario de Teherán los declaró culpables de </w:t>
      </w:r>
      <w:r w:rsidR="00D579BD" w:rsidRPr="00085497">
        <w:rPr>
          <w:rFonts w:ascii="Arial" w:hAnsi="Arial" w:cs="Arial"/>
          <w:b/>
          <w:bCs/>
          <w:sz w:val="20"/>
          <w:szCs w:val="20"/>
          <w:lang w:val="es"/>
        </w:rPr>
        <w:t>“</w:t>
      </w:r>
      <w:r w:rsidRPr="00085497">
        <w:rPr>
          <w:rFonts w:ascii="Arial" w:hAnsi="Arial" w:cs="Arial"/>
          <w:b/>
          <w:bCs/>
          <w:sz w:val="20"/>
          <w:szCs w:val="20"/>
          <w:lang w:val="es"/>
        </w:rPr>
        <w:t>rebelión armada contra el Estado</w:t>
      </w:r>
      <w:r w:rsidR="00D579BD" w:rsidRPr="00085497">
        <w:rPr>
          <w:rFonts w:ascii="Arial" w:hAnsi="Arial" w:cs="Arial"/>
          <w:b/>
          <w:bCs/>
          <w:sz w:val="20"/>
          <w:szCs w:val="20"/>
          <w:lang w:val="es"/>
        </w:rPr>
        <w:t>”</w:t>
      </w:r>
      <w:r w:rsidRPr="00085497">
        <w:rPr>
          <w:rFonts w:ascii="Arial" w:hAnsi="Arial" w:cs="Arial"/>
          <w:b/>
          <w:bCs/>
          <w:sz w:val="20"/>
          <w:szCs w:val="20"/>
          <w:lang w:val="es"/>
        </w:rPr>
        <w:t xml:space="preserve"> (</w:t>
      </w:r>
      <w:proofErr w:type="spellStart"/>
      <w:r w:rsidRPr="00085497">
        <w:rPr>
          <w:rFonts w:ascii="Arial" w:hAnsi="Arial" w:cs="Arial"/>
          <w:b/>
          <w:bCs/>
          <w:i/>
          <w:iCs/>
          <w:sz w:val="20"/>
          <w:szCs w:val="20"/>
          <w:lang w:val="es"/>
        </w:rPr>
        <w:t>baghi</w:t>
      </w:r>
      <w:proofErr w:type="spellEnd"/>
      <w:r w:rsidRPr="00085497">
        <w:rPr>
          <w:rFonts w:ascii="Arial" w:hAnsi="Arial" w:cs="Arial"/>
          <w:b/>
          <w:bCs/>
          <w:sz w:val="20"/>
          <w:szCs w:val="20"/>
          <w:lang w:val="es"/>
        </w:rPr>
        <w:t xml:space="preserve">) y los condenó a muerte tras un juicio manifiestamente injusto, empañado por acusaciones de tortura y otros malos tratos para extraerles confesiones forzadas. </w:t>
      </w:r>
    </w:p>
    <w:p w14:paraId="27BB4E79" w14:textId="77777777" w:rsidR="00400A69" w:rsidRPr="002C1778" w:rsidRDefault="00400A69" w:rsidP="00400A69">
      <w:pPr>
        <w:spacing w:after="0" w:line="240" w:lineRule="auto"/>
        <w:rPr>
          <w:rFonts w:ascii="Arial" w:hAnsi="Arial" w:cs="Arial"/>
          <w:b/>
          <w:sz w:val="20"/>
          <w:szCs w:val="28"/>
          <w:lang w:val="es-ES"/>
        </w:rPr>
      </w:pPr>
    </w:p>
    <w:p w14:paraId="6867C883" w14:textId="77777777" w:rsidR="000E1C93" w:rsidRPr="002C1778" w:rsidRDefault="005D2C37" w:rsidP="000E1C93">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D166E4B" w14:textId="3F27795D" w:rsidR="005D2C37" w:rsidRPr="002C1778" w:rsidRDefault="005D2C37" w:rsidP="000E1C93">
      <w:pPr>
        <w:spacing w:after="0"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5BB93"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64FE09D5" w14:textId="77777777" w:rsidR="002C1778" w:rsidRDefault="00786029" w:rsidP="002C1778">
      <w:pPr>
        <w:spacing w:after="0" w:line="240" w:lineRule="auto"/>
        <w:ind w:left="4820"/>
        <w:jc w:val="right"/>
        <w:rPr>
          <w:rFonts w:cs="Arial"/>
          <w:b/>
          <w:bCs/>
          <w:i/>
          <w:iCs/>
          <w:sz w:val="20"/>
          <w:szCs w:val="20"/>
          <w:u w:val="single"/>
          <w:lang w:val="es"/>
        </w:rPr>
      </w:pPr>
      <w:r>
        <w:rPr>
          <w:rFonts w:cs="Arial"/>
          <w:b/>
          <w:bCs/>
          <w:i/>
          <w:iCs/>
          <w:sz w:val="20"/>
          <w:szCs w:val="20"/>
          <w:u w:val="single"/>
          <w:lang w:val="es"/>
        </w:rPr>
        <w:t>Presidente de la magistratura</w:t>
      </w:r>
    </w:p>
    <w:p w14:paraId="5D0078A0" w14:textId="00CC2ABE" w:rsidR="00786029" w:rsidRPr="00A51C9C" w:rsidRDefault="00786029" w:rsidP="002C1778">
      <w:pPr>
        <w:spacing w:after="0" w:line="240" w:lineRule="auto"/>
        <w:ind w:left="4820"/>
        <w:jc w:val="right"/>
        <w:rPr>
          <w:rFonts w:cs="Arial"/>
          <w:b/>
          <w:i/>
          <w:sz w:val="20"/>
          <w:szCs w:val="20"/>
          <w:lang w:val="es-ES"/>
        </w:rPr>
      </w:pPr>
      <w:r w:rsidRPr="00A51C9C">
        <w:rPr>
          <w:rFonts w:cs="Arial"/>
          <w:b/>
          <w:bCs/>
          <w:i/>
          <w:iCs/>
          <w:sz w:val="20"/>
          <w:szCs w:val="20"/>
          <w:lang w:val="es-ES"/>
        </w:rPr>
        <w:t xml:space="preserve">Head </w:t>
      </w:r>
      <w:proofErr w:type="spellStart"/>
      <w:r w:rsidRPr="00A51C9C">
        <w:rPr>
          <w:rFonts w:cs="Arial"/>
          <w:b/>
          <w:bCs/>
          <w:i/>
          <w:iCs/>
          <w:sz w:val="20"/>
          <w:szCs w:val="20"/>
          <w:lang w:val="es-ES"/>
        </w:rPr>
        <w:t>of</w:t>
      </w:r>
      <w:proofErr w:type="spellEnd"/>
      <w:r w:rsidRPr="00A51C9C">
        <w:rPr>
          <w:rFonts w:cs="Arial"/>
          <w:b/>
          <w:bCs/>
          <w:i/>
          <w:iCs/>
          <w:sz w:val="20"/>
          <w:szCs w:val="20"/>
          <w:lang w:val="es-ES"/>
        </w:rPr>
        <w:t xml:space="preserve"> </w:t>
      </w:r>
      <w:proofErr w:type="spellStart"/>
      <w:r w:rsidRPr="00A51C9C">
        <w:rPr>
          <w:rFonts w:cs="Arial"/>
          <w:b/>
          <w:bCs/>
          <w:i/>
          <w:iCs/>
          <w:sz w:val="20"/>
          <w:szCs w:val="20"/>
          <w:lang w:val="es-ES"/>
        </w:rPr>
        <w:t>judiciary</w:t>
      </w:r>
      <w:proofErr w:type="spellEnd"/>
      <w:r w:rsidRPr="00A51C9C">
        <w:rPr>
          <w:rFonts w:cs="Arial"/>
          <w:b/>
          <w:bCs/>
          <w:i/>
          <w:iCs/>
          <w:sz w:val="20"/>
          <w:szCs w:val="20"/>
          <w:lang w:val="es-ES"/>
        </w:rPr>
        <w:t xml:space="preserve">, </w:t>
      </w:r>
      <w:proofErr w:type="spellStart"/>
      <w:r w:rsidRPr="00A51C9C">
        <w:rPr>
          <w:rFonts w:cs="Arial"/>
          <w:b/>
          <w:bCs/>
          <w:i/>
          <w:iCs/>
          <w:sz w:val="20"/>
          <w:szCs w:val="20"/>
          <w:lang w:val="es-ES"/>
        </w:rPr>
        <w:t>Gholamhossein</w:t>
      </w:r>
      <w:proofErr w:type="spellEnd"/>
      <w:r w:rsidRPr="00A51C9C">
        <w:rPr>
          <w:rFonts w:cs="Arial"/>
          <w:b/>
          <w:bCs/>
          <w:i/>
          <w:iCs/>
          <w:sz w:val="20"/>
          <w:szCs w:val="20"/>
          <w:lang w:val="es-ES"/>
        </w:rPr>
        <w:t xml:space="preserve"> </w:t>
      </w:r>
      <w:proofErr w:type="spellStart"/>
      <w:r w:rsidRPr="00A51C9C">
        <w:rPr>
          <w:rFonts w:cs="Arial"/>
          <w:b/>
          <w:bCs/>
          <w:i/>
          <w:iCs/>
          <w:sz w:val="20"/>
          <w:szCs w:val="20"/>
          <w:lang w:val="es-ES"/>
        </w:rPr>
        <w:t>Mohseni</w:t>
      </w:r>
      <w:proofErr w:type="spellEnd"/>
      <w:r w:rsidRPr="00A51C9C">
        <w:rPr>
          <w:rFonts w:cs="Arial"/>
          <w:b/>
          <w:bCs/>
          <w:i/>
          <w:iCs/>
          <w:sz w:val="20"/>
          <w:szCs w:val="20"/>
          <w:lang w:val="es-ES"/>
        </w:rPr>
        <w:t xml:space="preserve"> </w:t>
      </w:r>
      <w:proofErr w:type="spellStart"/>
      <w:r w:rsidRPr="00A51C9C">
        <w:rPr>
          <w:rFonts w:cs="Arial"/>
          <w:b/>
          <w:bCs/>
          <w:i/>
          <w:iCs/>
          <w:sz w:val="20"/>
          <w:szCs w:val="20"/>
          <w:lang w:val="es-ES"/>
        </w:rPr>
        <w:t>Ejei</w:t>
      </w:r>
      <w:proofErr w:type="spellEnd"/>
    </w:p>
    <w:p w14:paraId="455BC09F" w14:textId="69DE5C4C" w:rsidR="004C62D7" w:rsidRDefault="00786029" w:rsidP="002C1778">
      <w:pPr>
        <w:spacing w:after="0" w:line="240" w:lineRule="auto"/>
        <w:ind w:left="4820"/>
        <w:jc w:val="right"/>
        <w:rPr>
          <w:rFonts w:cs="Arial"/>
          <w:bCs/>
          <w:i/>
          <w:sz w:val="20"/>
          <w:szCs w:val="20"/>
        </w:rPr>
      </w:pPr>
      <w:r w:rsidRPr="002C1778">
        <w:rPr>
          <w:rFonts w:cs="Arial"/>
          <w:i/>
          <w:iCs/>
          <w:sz w:val="20"/>
          <w:szCs w:val="20"/>
          <w:lang w:val="en-US"/>
        </w:rPr>
        <w:t xml:space="preserve">c/o Embassy of Iran to the European Union, Avenue Franklin Roosevelt No. 15, 1050 </w:t>
      </w:r>
      <w:proofErr w:type="spellStart"/>
      <w:r w:rsidRPr="002C1778">
        <w:rPr>
          <w:rFonts w:cs="Arial"/>
          <w:i/>
          <w:iCs/>
          <w:sz w:val="20"/>
          <w:szCs w:val="20"/>
          <w:lang w:val="en-US"/>
        </w:rPr>
        <w:t>Bruxelles</w:t>
      </w:r>
      <w:proofErr w:type="spellEnd"/>
      <w:r w:rsidRPr="002C1778">
        <w:rPr>
          <w:rFonts w:cs="Arial"/>
          <w:i/>
          <w:iCs/>
          <w:sz w:val="20"/>
          <w:szCs w:val="20"/>
          <w:lang w:val="en-US"/>
        </w:rPr>
        <w:t xml:space="preserve">, </w:t>
      </w:r>
      <w:proofErr w:type="spellStart"/>
      <w:r w:rsidRPr="002C1778">
        <w:rPr>
          <w:rFonts w:cs="Arial"/>
          <w:i/>
          <w:iCs/>
          <w:sz w:val="20"/>
          <w:szCs w:val="20"/>
          <w:lang w:val="en-US"/>
        </w:rPr>
        <w:t>Bélgica</w:t>
      </w:r>
      <w:proofErr w:type="spellEnd"/>
    </w:p>
    <w:p w14:paraId="183B767F" w14:textId="77777777" w:rsidR="007567A6" w:rsidRDefault="007567A6" w:rsidP="00786029">
      <w:pPr>
        <w:spacing w:after="0" w:line="240" w:lineRule="auto"/>
        <w:ind w:left="-283"/>
        <w:rPr>
          <w:rFonts w:cs="Arial"/>
          <w:i/>
          <w:sz w:val="20"/>
          <w:szCs w:val="20"/>
        </w:rPr>
      </w:pPr>
    </w:p>
    <w:p w14:paraId="791E2F32" w14:textId="0B74BB20" w:rsidR="005D2C37" w:rsidRPr="00085497" w:rsidRDefault="005D2C37" w:rsidP="00786029">
      <w:pPr>
        <w:spacing w:after="0" w:line="240" w:lineRule="auto"/>
        <w:ind w:left="-283"/>
        <w:rPr>
          <w:rFonts w:cs="Arial"/>
          <w:i/>
          <w:sz w:val="19"/>
          <w:szCs w:val="19"/>
          <w:lang w:val="es-ES"/>
        </w:rPr>
      </w:pPr>
      <w:r w:rsidRPr="00085497">
        <w:rPr>
          <w:rFonts w:cs="Arial"/>
          <w:i/>
          <w:iCs/>
          <w:sz w:val="19"/>
          <w:szCs w:val="19"/>
          <w:lang w:val="es"/>
        </w:rPr>
        <w:t xml:space="preserve">Señor </w:t>
      </w:r>
      <w:proofErr w:type="spellStart"/>
      <w:r w:rsidRPr="00085497">
        <w:rPr>
          <w:rFonts w:cs="Arial"/>
          <w:i/>
          <w:iCs/>
          <w:sz w:val="19"/>
          <w:szCs w:val="19"/>
          <w:lang w:val="es"/>
        </w:rPr>
        <w:t>Gholamhossein</w:t>
      </w:r>
      <w:proofErr w:type="spellEnd"/>
      <w:r w:rsidRPr="00085497">
        <w:rPr>
          <w:rFonts w:cs="Arial"/>
          <w:i/>
          <w:iCs/>
          <w:sz w:val="19"/>
          <w:szCs w:val="19"/>
          <w:lang w:val="es"/>
        </w:rPr>
        <w:t xml:space="preserve"> </w:t>
      </w:r>
      <w:proofErr w:type="spellStart"/>
      <w:r w:rsidRPr="00085497">
        <w:rPr>
          <w:rFonts w:cs="Arial"/>
          <w:i/>
          <w:iCs/>
          <w:sz w:val="19"/>
          <w:szCs w:val="19"/>
          <w:lang w:val="es"/>
        </w:rPr>
        <w:t>Mohseni</w:t>
      </w:r>
      <w:proofErr w:type="spellEnd"/>
      <w:r w:rsidRPr="00085497">
        <w:rPr>
          <w:rFonts w:cs="Arial"/>
          <w:i/>
          <w:iCs/>
          <w:sz w:val="19"/>
          <w:szCs w:val="19"/>
          <w:lang w:val="es"/>
        </w:rPr>
        <w:t xml:space="preserve"> </w:t>
      </w:r>
      <w:proofErr w:type="spellStart"/>
      <w:r w:rsidRPr="00085497">
        <w:rPr>
          <w:rFonts w:cs="Arial"/>
          <w:i/>
          <w:iCs/>
          <w:sz w:val="19"/>
          <w:szCs w:val="19"/>
          <w:lang w:val="es"/>
        </w:rPr>
        <w:t>Ejei</w:t>
      </w:r>
      <w:proofErr w:type="spellEnd"/>
      <w:r w:rsidRPr="00085497">
        <w:rPr>
          <w:rFonts w:cs="Arial"/>
          <w:i/>
          <w:iCs/>
          <w:sz w:val="19"/>
          <w:szCs w:val="19"/>
          <w:lang w:val="es"/>
        </w:rPr>
        <w:t>:</w:t>
      </w:r>
    </w:p>
    <w:p w14:paraId="160598A3" w14:textId="77777777" w:rsidR="005D2C37" w:rsidRPr="00085497" w:rsidRDefault="005D2C37" w:rsidP="00980425">
      <w:pPr>
        <w:spacing w:after="0" w:line="240" w:lineRule="auto"/>
        <w:ind w:left="-283"/>
        <w:rPr>
          <w:rFonts w:cs="Arial"/>
          <w:i/>
          <w:sz w:val="19"/>
          <w:szCs w:val="19"/>
          <w:lang w:val="es-ES"/>
        </w:rPr>
      </w:pPr>
    </w:p>
    <w:p w14:paraId="7F79DF0B" w14:textId="4430338E" w:rsidR="00892B9D" w:rsidRPr="00085497" w:rsidRDefault="00BF7C52" w:rsidP="001350CF">
      <w:pPr>
        <w:spacing w:after="0" w:line="240" w:lineRule="auto"/>
        <w:ind w:left="-283"/>
        <w:rPr>
          <w:rFonts w:cs="Arial"/>
          <w:i/>
          <w:sz w:val="19"/>
          <w:szCs w:val="19"/>
          <w:lang w:val="es-ES"/>
        </w:rPr>
      </w:pPr>
      <w:r w:rsidRPr="00085497">
        <w:rPr>
          <w:rFonts w:cs="Arial"/>
          <w:i/>
          <w:iCs/>
          <w:sz w:val="19"/>
          <w:szCs w:val="19"/>
          <w:lang w:val="es"/>
        </w:rPr>
        <w:t>Seis hombres iraníes —</w:t>
      </w:r>
      <w:proofErr w:type="spellStart"/>
      <w:r w:rsidRPr="00085497">
        <w:rPr>
          <w:rFonts w:cs="Arial"/>
          <w:b/>
          <w:bCs/>
          <w:i/>
          <w:iCs/>
          <w:sz w:val="19"/>
          <w:szCs w:val="19"/>
          <w:lang w:val="es"/>
        </w:rPr>
        <w:t>Abolhassan</w:t>
      </w:r>
      <w:proofErr w:type="spellEnd"/>
      <w:r w:rsidRPr="00085497">
        <w:rPr>
          <w:rFonts w:cs="Arial"/>
          <w:b/>
          <w:bCs/>
          <w:i/>
          <w:iCs/>
          <w:sz w:val="19"/>
          <w:szCs w:val="19"/>
          <w:lang w:val="es"/>
        </w:rPr>
        <w:t xml:space="preserve"> </w:t>
      </w:r>
      <w:proofErr w:type="spellStart"/>
      <w:r w:rsidRPr="00085497">
        <w:rPr>
          <w:rFonts w:cs="Arial"/>
          <w:b/>
          <w:bCs/>
          <w:i/>
          <w:iCs/>
          <w:sz w:val="19"/>
          <w:szCs w:val="19"/>
          <w:lang w:val="es"/>
        </w:rPr>
        <w:t>Montazer</w:t>
      </w:r>
      <w:proofErr w:type="spellEnd"/>
      <w:r w:rsidRPr="00085497">
        <w:rPr>
          <w:rFonts w:cs="Arial"/>
          <w:i/>
          <w:iCs/>
          <w:sz w:val="19"/>
          <w:szCs w:val="19"/>
          <w:lang w:val="es"/>
        </w:rPr>
        <w:t xml:space="preserve">, de 65 años, </w:t>
      </w:r>
      <w:r w:rsidRPr="00085497">
        <w:rPr>
          <w:rFonts w:cs="Arial"/>
          <w:b/>
          <w:bCs/>
          <w:i/>
          <w:iCs/>
          <w:sz w:val="19"/>
          <w:szCs w:val="19"/>
          <w:lang w:val="es"/>
        </w:rPr>
        <w:t>Akbar (Shahrokh) Daneshvarkar</w:t>
      </w:r>
      <w:r w:rsidRPr="00085497">
        <w:rPr>
          <w:rFonts w:cs="Arial"/>
          <w:i/>
          <w:iCs/>
          <w:sz w:val="19"/>
          <w:szCs w:val="19"/>
          <w:lang w:val="es"/>
        </w:rPr>
        <w:t xml:space="preserve">, de 58 años, </w:t>
      </w:r>
      <w:r w:rsidRPr="00085497">
        <w:rPr>
          <w:rFonts w:cs="Arial"/>
          <w:b/>
          <w:bCs/>
          <w:i/>
          <w:iCs/>
          <w:sz w:val="19"/>
          <w:szCs w:val="19"/>
          <w:lang w:val="es"/>
        </w:rPr>
        <w:t>Babak Alipour</w:t>
      </w:r>
      <w:r w:rsidRPr="00085497">
        <w:rPr>
          <w:rFonts w:cs="Arial"/>
          <w:i/>
          <w:iCs/>
          <w:sz w:val="19"/>
          <w:szCs w:val="19"/>
          <w:lang w:val="es"/>
        </w:rPr>
        <w:t xml:space="preserve">, de 33 años, </w:t>
      </w:r>
      <w:r w:rsidRPr="00085497">
        <w:rPr>
          <w:rFonts w:cs="Arial"/>
          <w:b/>
          <w:bCs/>
          <w:i/>
          <w:iCs/>
          <w:sz w:val="19"/>
          <w:szCs w:val="19"/>
          <w:lang w:val="es"/>
        </w:rPr>
        <w:t>Mohammad Taghavi Sangdehi</w:t>
      </w:r>
      <w:r w:rsidRPr="00085497">
        <w:rPr>
          <w:rFonts w:cs="Arial"/>
          <w:i/>
          <w:iCs/>
          <w:sz w:val="19"/>
          <w:szCs w:val="19"/>
          <w:lang w:val="es"/>
        </w:rPr>
        <w:t xml:space="preserve">, de 58 años, </w:t>
      </w:r>
      <w:r w:rsidRPr="00085497">
        <w:rPr>
          <w:rFonts w:cs="Arial"/>
          <w:b/>
          <w:bCs/>
          <w:i/>
          <w:iCs/>
          <w:sz w:val="19"/>
          <w:szCs w:val="19"/>
          <w:lang w:val="es"/>
        </w:rPr>
        <w:t>Pouya Ghobadi</w:t>
      </w:r>
      <w:r w:rsidRPr="00085497">
        <w:rPr>
          <w:rFonts w:cs="Arial"/>
          <w:i/>
          <w:iCs/>
          <w:sz w:val="19"/>
          <w:szCs w:val="19"/>
          <w:lang w:val="es"/>
        </w:rPr>
        <w:t xml:space="preserve">, de 31 años, y </w:t>
      </w:r>
      <w:r w:rsidRPr="00085497">
        <w:rPr>
          <w:rFonts w:cs="Arial"/>
          <w:b/>
          <w:bCs/>
          <w:i/>
          <w:iCs/>
          <w:sz w:val="19"/>
          <w:szCs w:val="19"/>
          <w:lang w:val="es"/>
        </w:rPr>
        <w:t>Vahid Bani Amerian</w:t>
      </w:r>
      <w:r w:rsidRPr="00085497">
        <w:rPr>
          <w:rFonts w:cs="Arial"/>
          <w:i/>
          <w:iCs/>
          <w:sz w:val="19"/>
          <w:szCs w:val="19"/>
          <w:lang w:val="es"/>
        </w:rPr>
        <w:t xml:space="preserve">, de 32 años, corren el riesgo de ser ejecutados, después de que la Sección 26 del Tribunal Revolucionario de Teherán los condenara por </w:t>
      </w:r>
      <w:r w:rsidR="00D579BD" w:rsidRPr="00085497">
        <w:rPr>
          <w:rFonts w:cs="Arial"/>
          <w:i/>
          <w:iCs/>
          <w:sz w:val="19"/>
          <w:szCs w:val="19"/>
          <w:lang w:val="es"/>
        </w:rPr>
        <w:t>“</w:t>
      </w:r>
      <w:r w:rsidRPr="00085497">
        <w:rPr>
          <w:rFonts w:cs="Arial"/>
          <w:i/>
          <w:iCs/>
          <w:sz w:val="19"/>
          <w:szCs w:val="19"/>
          <w:lang w:val="es"/>
        </w:rPr>
        <w:t>rebelión armada contra el Estado</w:t>
      </w:r>
      <w:r w:rsidR="00D579BD" w:rsidRPr="00085497">
        <w:rPr>
          <w:rFonts w:cs="Arial"/>
          <w:i/>
          <w:iCs/>
          <w:sz w:val="19"/>
          <w:szCs w:val="19"/>
          <w:lang w:val="es"/>
        </w:rPr>
        <w:t>”</w:t>
      </w:r>
      <w:r w:rsidRPr="00085497">
        <w:rPr>
          <w:rFonts w:cs="Arial"/>
          <w:i/>
          <w:iCs/>
          <w:sz w:val="19"/>
          <w:szCs w:val="19"/>
          <w:lang w:val="es"/>
        </w:rPr>
        <w:t xml:space="preserve"> (</w:t>
      </w:r>
      <w:proofErr w:type="spellStart"/>
      <w:r w:rsidRPr="00085497">
        <w:rPr>
          <w:rFonts w:cs="Arial"/>
          <w:sz w:val="19"/>
          <w:szCs w:val="19"/>
          <w:lang w:val="es"/>
        </w:rPr>
        <w:t>baghi</w:t>
      </w:r>
      <w:proofErr w:type="spellEnd"/>
      <w:r w:rsidRPr="00085497">
        <w:rPr>
          <w:rFonts w:cs="Arial"/>
          <w:i/>
          <w:iCs/>
          <w:sz w:val="19"/>
          <w:szCs w:val="19"/>
          <w:lang w:val="es"/>
        </w:rPr>
        <w:t xml:space="preserve">) tras un juicio manifiestamente injusto celebrado en octubre de 2024 por acusaciones de estar afiliados a un grupo de oposición prohibido, la Organización Muyahidín del Pueblo de Irán. Los hombres, que han negado repetidamente todas las acusaciones de haberse levantado en armas contra el Estado, fueron declarados culpables y condenados a penas de prisión también por otros delitos, entre ellos </w:t>
      </w:r>
      <w:r w:rsidR="00D579BD" w:rsidRPr="00085497">
        <w:rPr>
          <w:rFonts w:cs="Arial"/>
          <w:i/>
          <w:iCs/>
          <w:sz w:val="19"/>
          <w:szCs w:val="19"/>
          <w:lang w:val="es"/>
        </w:rPr>
        <w:t>“</w:t>
      </w:r>
      <w:r w:rsidRPr="00085497">
        <w:rPr>
          <w:rFonts w:cs="Arial"/>
          <w:i/>
          <w:iCs/>
          <w:sz w:val="19"/>
          <w:szCs w:val="19"/>
          <w:lang w:val="es"/>
        </w:rPr>
        <w:t>reunión y colusión para cometer delitos contra la seguridad nacional</w:t>
      </w:r>
      <w:r w:rsidR="00D579BD" w:rsidRPr="00085497">
        <w:rPr>
          <w:rFonts w:cs="Arial"/>
          <w:i/>
          <w:iCs/>
          <w:sz w:val="19"/>
          <w:szCs w:val="19"/>
          <w:lang w:val="es"/>
        </w:rPr>
        <w:t>”</w:t>
      </w:r>
      <w:r w:rsidRPr="00085497">
        <w:rPr>
          <w:rFonts w:cs="Arial"/>
          <w:i/>
          <w:iCs/>
          <w:sz w:val="19"/>
          <w:szCs w:val="19"/>
          <w:lang w:val="es"/>
        </w:rPr>
        <w:t>. Fueron detenidos entre finales de diciembre de 2023 y finales de febrero de 2024 en las provincias de Teherán y Azerbaiyán Occidental, y posteriormente recluidos en la Sección 209 de la prisión Evin de Teherán, que está bajo control del Ministerio de Inteligencia. Según informes, los agentes sometieron a los hombres a tortura y otros malos tratos en el momento de la detención o durante los interrogatorios, en concreto mediante palizas repetidas, azotes, restricción del acceso a los retretes, reclusión prolongada en régimen de aislamiento y amenazas de muerte a punta de pistola. Todos los hombres están recluidos en la prisión de Evin; un recurso ante el Tribunal Supremo sigue pendiente.</w:t>
      </w:r>
    </w:p>
    <w:p w14:paraId="642A3D12" w14:textId="5E5294C8" w:rsidR="007C6AA9" w:rsidRPr="00085497" w:rsidRDefault="00D82DFC" w:rsidP="00D82DFC">
      <w:pPr>
        <w:tabs>
          <w:tab w:val="left" w:pos="2080"/>
        </w:tabs>
        <w:spacing w:after="0" w:line="240" w:lineRule="auto"/>
        <w:ind w:left="-283"/>
        <w:jc w:val="both"/>
        <w:rPr>
          <w:rFonts w:cs="Arial"/>
          <w:i/>
          <w:sz w:val="19"/>
          <w:szCs w:val="19"/>
          <w:lang w:val="es-ES"/>
        </w:rPr>
      </w:pPr>
      <w:r w:rsidRPr="00085497">
        <w:rPr>
          <w:i/>
          <w:iCs/>
          <w:sz w:val="19"/>
          <w:szCs w:val="19"/>
          <w:lang w:val="es"/>
        </w:rPr>
        <w:tab/>
      </w:r>
    </w:p>
    <w:p w14:paraId="08C4C520" w14:textId="30915A18" w:rsidR="00325DED" w:rsidRPr="00085497" w:rsidRDefault="00892B7F" w:rsidP="00EF546B">
      <w:pPr>
        <w:spacing w:after="0" w:line="240" w:lineRule="auto"/>
        <w:ind w:left="-283"/>
        <w:jc w:val="both"/>
        <w:rPr>
          <w:rFonts w:cs="Arial"/>
          <w:i/>
          <w:sz w:val="19"/>
          <w:szCs w:val="19"/>
          <w:lang w:val="es-ES"/>
        </w:rPr>
      </w:pPr>
      <w:r w:rsidRPr="00085497">
        <w:rPr>
          <w:rFonts w:cs="Arial"/>
          <w:i/>
          <w:iCs/>
          <w:sz w:val="19"/>
          <w:szCs w:val="19"/>
          <w:lang w:val="es"/>
        </w:rPr>
        <w:t xml:space="preserve">Las autoridades iraníes han conculcado de manera flagrante el derecho de Abolhassan Montazer, Akbar (Shahrokh) Daneshvarkar, Babak Alipour, Mohammad Taghavi Sangdehi, Pouya Ghobadi y Vahid Bani Amerian a un juicio justo, incluido el acceso a asistencia letrada desde el momento de la detención, a impugnar de forma significativa la legalidad de su detención, a no ser obligados a autoinculparse, en especial como resultado de tortura y otros malos tratos, y a ser juzgado por un tribunal independiente, competente e imparcial. Su juicio fue manifiestamente injusto y al menos tres de los hombres vieron por primera vez en el juicio a su asistencia letrada, que consistió en una única sesión de dos horas. Según la información obtenida por Amnistía Internacional, varios de los hombres y su asistencia letrada indicaron al tribunal durante el juicio que las confesiones forzadas se habían obtenido bajo tortura y otros malos tratos, y que no podían utilizarse como pruebas. No se tiene noticia de que el tribunal haya ordenado ninguna investigación sobre estas denuncias. Las autoridades han denegado o retrasado gravemente el acceso a una atención sanitaria adecuada para los hombres, varios de los cuales padecen graves problemas de salud. </w:t>
      </w:r>
    </w:p>
    <w:p w14:paraId="6A52F739" w14:textId="77777777" w:rsidR="00892B9D" w:rsidRPr="00085497" w:rsidRDefault="00892B9D" w:rsidP="00892B9D">
      <w:pPr>
        <w:spacing w:after="0" w:line="240" w:lineRule="auto"/>
        <w:ind w:left="-283"/>
        <w:jc w:val="both"/>
        <w:rPr>
          <w:rFonts w:cs="Arial"/>
          <w:i/>
          <w:sz w:val="19"/>
          <w:szCs w:val="19"/>
          <w:lang w:val="es-ES"/>
        </w:rPr>
      </w:pPr>
    </w:p>
    <w:p w14:paraId="348735C8" w14:textId="4198D01C" w:rsidR="004F6D9E" w:rsidRPr="00085497" w:rsidRDefault="00892B9D" w:rsidP="004F6D9E">
      <w:pPr>
        <w:spacing w:after="0" w:line="240" w:lineRule="auto"/>
        <w:ind w:left="-283"/>
        <w:jc w:val="both"/>
        <w:rPr>
          <w:rFonts w:cs="Arial"/>
          <w:b/>
          <w:i/>
          <w:sz w:val="19"/>
          <w:szCs w:val="19"/>
          <w:lang w:val="es-ES"/>
        </w:rPr>
      </w:pPr>
      <w:r w:rsidRPr="00085497">
        <w:rPr>
          <w:rFonts w:cs="Arial"/>
          <w:b/>
          <w:bCs/>
          <w:i/>
          <w:iCs/>
          <w:sz w:val="19"/>
          <w:szCs w:val="19"/>
          <w:lang w:val="es"/>
        </w:rPr>
        <w:t xml:space="preserve">Le pido que detenga de inmediato cualquier plan para ejecutar a Abolhassan Montazer, Akbar (Shahrokh) Daneshvarkar, Babak Alipour, Mohammad Taghavi Sangdehi, Pouya Ghobadi y Vahid Bani Amerian, anule sus sentencias condenatorias y condenas a muerte y los ponga en libertad, pues la vulneración de su derecho a un juicio con las debidas garantías convierte su reclusión en arbitraria. Además, le pido que les proporcione acceso a sus familiares y a asistencia letrada, que los proteja de nuevas torturas y otros malos tratos, y que investigue las denuncias de tortura, a fin de que los responsables comparezcan ante la justicia en juicios justos y sin recurrir a la pena de muerte. Lo insto a establecer de inmediato una moratoria oficial de las ejecuciones con vistas a abolir la pena de muerte. </w:t>
      </w:r>
    </w:p>
    <w:p w14:paraId="3CAFD7DD" w14:textId="77777777" w:rsidR="00CD299A" w:rsidRPr="00085497" w:rsidRDefault="00CD299A" w:rsidP="00CD299A">
      <w:pPr>
        <w:spacing w:after="0" w:line="240" w:lineRule="auto"/>
        <w:ind w:left="-283"/>
        <w:jc w:val="both"/>
        <w:rPr>
          <w:rFonts w:cs="Arial"/>
          <w:b/>
          <w:i/>
          <w:sz w:val="19"/>
          <w:szCs w:val="19"/>
          <w:lang w:val="es-ES"/>
        </w:rPr>
      </w:pPr>
    </w:p>
    <w:p w14:paraId="077A5788" w14:textId="4EE3485B" w:rsidR="00B65C56" w:rsidRPr="00085497" w:rsidRDefault="00187FAE" w:rsidP="00187FAE">
      <w:pPr>
        <w:spacing w:after="0" w:line="240" w:lineRule="auto"/>
        <w:ind w:left="-283"/>
        <w:jc w:val="both"/>
        <w:rPr>
          <w:rFonts w:cs="Arial"/>
          <w:i/>
          <w:iCs/>
          <w:sz w:val="19"/>
          <w:szCs w:val="19"/>
          <w:lang w:val="es"/>
        </w:rPr>
      </w:pPr>
      <w:r w:rsidRPr="00085497">
        <w:rPr>
          <w:rFonts w:cs="Arial"/>
          <w:i/>
          <w:iCs/>
          <w:sz w:val="19"/>
          <w:szCs w:val="19"/>
          <w:lang w:val="es"/>
        </w:rPr>
        <w:t>Atentamente,</w:t>
      </w:r>
    </w:p>
    <w:p w14:paraId="1B4A975E" w14:textId="77777777" w:rsidR="002C1778" w:rsidRPr="00085497" w:rsidRDefault="002C1778" w:rsidP="002C1778">
      <w:pPr>
        <w:spacing w:after="0" w:line="240" w:lineRule="auto"/>
        <w:ind w:left="-283"/>
        <w:jc w:val="both"/>
        <w:rPr>
          <w:rFonts w:cs="Arial"/>
          <w:i/>
          <w:iCs/>
          <w:sz w:val="19"/>
          <w:szCs w:val="19"/>
          <w:lang w:val="es"/>
        </w:rPr>
      </w:pPr>
      <w:r w:rsidRPr="00085497">
        <w:rPr>
          <w:rFonts w:cs="Arial"/>
          <w:i/>
          <w:iCs/>
          <w:sz w:val="19"/>
          <w:szCs w:val="19"/>
          <w:lang w:val="es"/>
        </w:rPr>
        <w:t>[NOMBRE]</w:t>
      </w:r>
    </w:p>
    <w:p w14:paraId="15D754DB" w14:textId="20FD9044" w:rsidR="0082127B" w:rsidRPr="00085497" w:rsidRDefault="0082127B" w:rsidP="00085497">
      <w:pPr>
        <w:pStyle w:val="AIBoxHeading"/>
        <w:pageBreakBefore/>
        <w:shd w:val="clear" w:color="auto" w:fill="D9D9D9" w:themeFill="background1" w:themeFillShade="D9"/>
        <w:rPr>
          <w:rFonts w:ascii="Arial" w:hAnsi="Arial" w:cs="Arial"/>
          <w:b/>
          <w:sz w:val="32"/>
          <w:szCs w:val="32"/>
        </w:rPr>
      </w:pPr>
      <w:r w:rsidRPr="00085497">
        <w:rPr>
          <w:rFonts w:ascii="Arial" w:hAnsi="Arial" w:cs="Arial"/>
          <w:b/>
          <w:sz w:val="32"/>
          <w:szCs w:val="32"/>
        </w:rPr>
        <w:lastRenderedPageBreak/>
        <w:t>Información complementaria</w:t>
      </w:r>
    </w:p>
    <w:p w14:paraId="28381DF5" w14:textId="77777777" w:rsidR="00FC0165" w:rsidRPr="002C1778" w:rsidRDefault="00FC0165" w:rsidP="000A008A">
      <w:pPr>
        <w:spacing w:after="160" w:line="240" w:lineRule="auto"/>
        <w:rPr>
          <w:rFonts w:ascii="Arial" w:hAnsi="Arial" w:cs="Arial"/>
          <w:sz w:val="2"/>
          <w:szCs w:val="2"/>
          <w:lang w:val="es-ES"/>
        </w:rPr>
      </w:pPr>
    </w:p>
    <w:p w14:paraId="2589A75E" w14:textId="47293902" w:rsidR="009A02EF" w:rsidRPr="00085497" w:rsidRDefault="00CA2649" w:rsidP="00F10D05">
      <w:pPr>
        <w:spacing w:after="160" w:line="240" w:lineRule="auto"/>
        <w:rPr>
          <w:rFonts w:ascii="Arial" w:hAnsi="Arial" w:cs="Arial"/>
          <w:sz w:val="19"/>
          <w:szCs w:val="19"/>
          <w:lang w:val="es-ES"/>
        </w:rPr>
      </w:pPr>
      <w:r w:rsidRPr="00085497">
        <w:rPr>
          <w:rFonts w:ascii="Arial" w:hAnsi="Arial" w:cs="Arial"/>
          <w:sz w:val="19"/>
          <w:szCs w:val="19"/>
          <w:lang w:val="es"/>
        </w:rPr>
        <w:t xml:space="preserve">Según informes, el 22 de diciembre de 2023 unos agentes de seguridad golpearon a Vahid Bani Amerian durante su detención en Teherán, lo que le provocó heridas oculares, hemorragias y hematomas. A </w:t>
      </w:r>
      <w:proofErr w:type="gramStart"/>
      <w:r w:rsidRPr="00085497">
        <w:rPr>
          <w:rFonts w:ascii="Arial" w:hAnsi="Arial" w:cs="Arial"/>
          <w:sz w:val="19"/>
          <w:szCs w:val="19"/>
          <w:lang w:val="es"/>
        </w:rPr>
        <w:t>continuación</w:t>
      </w:r>
      <w:proofErr w:type="gramEnd"/>
      <w:r w:rsidRPr="00085497">
        <w:rPr>
          <w:rFonts w:ascii="Arial" w:hAnsi="Arial" w:cs="Arial"/>
          <w:sz w:val="19"/>
          <w:szCs w:val="19"/>
          <w:lang w:val="es"/>
        </w:rPr>
        <w:t xml:space="preserve"> lo trasladaron a la Sección 209 de la prisión de Evin, donde permaneció recluido en régimen de aislamiento prolongado durante dos meses, en violación de la prohibición absoluta de tortura y malos tratos. En las dos primeras semanas tras su detención, a la familia de Vahid Bani Amerian se le negó información sobre su suerte y paradero, sometiéndole así a desaparición forzada, crimen recogido en el derecho internacional. Abolhassan Montazer fue también detenido el 22 de diciembre de 2023 en Teherán junto con Vahid Bani Amerian y trasladado a la prisión de Evin, donde permaneció recluido en la Sección 209. Según la información obtenida por Amnistía Internacional, Abolhassan Montazer también fue golpeado durante la detención y posteriormente sufrió fuertes dolores físicos, entre ellos dolor torácico y pulmonar, que afectaron a su respiración. Estando recluido en la Sección 209, hubo agentes que lo sometieron a duros interrogatorios; lo mantuvieron en una celda sin calefacción suficiente en la estación de invierno de Irán, lo que intensificó su angustia y malestar, y le negaron el acceso a una atención médica adecuada para el dolor continuado. Babak Alipour fue detenido el 27 de diciembre de 2023 en Teherán. El 23 de febrero de 2024, las fuerzas fronterizas detuvieron a Pouya Ghobadi y Mohammad Taghavi en Chaldoran, provincia de Azerbaiyán Occidental, cuando intentaban cruzar irregularmente la frontera para salir del país. Antes de su detención, Pouya Ghobadi cumplía una condena de </w:t>
      </w:r>
      <w:r w:rsidR="00D579BD" w:rsidRPr="00085497">
        <w:rPr>
          <w:rFonts w:ascii="Arial" w:hAnsi="Arial" w:cs="Arial"/>
          <w:sz w:val="19"/>
          <w:szCs w:val="19"/>
          <w:lang w:val="es"/>
        </w:rPr>
        <w:t>“</w:t>
      </w:r>
      <w:r w:rsidRPr="00085497">
        <w:rPr>
          <w:rFonts w:ascii="Arial" w:hAnsi="Arial" w:cs="Arial"/>
          <w:sz w:val="19"/>
          <w:szCs w:val="19"/>
          <w:lang w:val="es"/>
        </w:rPr>
        <w:t>exilio interno</w:t>
      </w:r>
      <w:r w:rsidR="00D579BD" w:rsidRPr="00085497">
        <w:rPr>
          <w:rFonts w:ascii="Arial" w:hAnsi="Arial" w:cs="Arial"/>
          <w:sz w:val="19"/>
          <w:szCs w:val="19"/>
          <w:lang w:val="es"/>
        </w:rPr>
        <w:t>”</w:t>
      </w:r>
      <w:r w:rsidRPr="00085497">
        <w:rPr>
          <w:rFonts w:ascii="Arial" w:hAnsi="Arial" w:cs="Arial"/>
          <w:sz w:val="19"/>
          <w:szCs w:val="19"/>
          <w:lang w:val="es"/>
        </w:rPr>
        <w:t xml:space="preserve"> en </w:t>
      </w:r>
      <w:proofErr w:type="spellStart"/>
      <w:r w:rsidRPr="00085497">
        <w:rPr>
          <w:rFonts w:ascii="Arial" w:hAnsi="Arial" w:cs="Arial"/>
          <w:sz w:val="19"/>
          <w:szCs w:val="19"/>
          <w:lang w:val="es"/>
        </w:rPr>
        <w:t>Nikshahr</w:t>
      </w:r>
      <w:proofErr w:type="spellEnd"/>
      <w:r w:rsidRPr="00085497">
        <w:rPr>
          <w:rFonts w:ascii="Arial" w:hAnsi="Arial" w:cs="Arial"/>
          <w:sz w:val="19"/>
          <w:szCs w:val="19"/>
          <w:lang w:val="es"/>
        </w:rPr>
        <w:t>, provincia de Sistán y Baluchistán, lejos de su familia, por un caso anterior. El 28 de febrero de 2024, ambos hombres fueron trasladados de la prisión de Maku, provincia de Azerbaiyán Occidental, a la prisión de Evin. Pouya Ghobadi estuvo recluido en la Sección 209 de la prisión de Evin durante tres meses, sometido a interrogatorios. Mohammad Taghavi Sangdehi estuvo recluido en la Sección 209 durante 82 días, entre el 29 de febrero y el 22 de mayo de 2024, sometido a interrogatorios, y de nuevo del 2 de julio al 14 de diciembre de 2024. Durante los interrogatorios, a Mohammad Taghavi se le negó acceso a una atención sanitaria adecuada y a los medicamentos que precisaba, incluso para la gota. Tras su detención y mientras estaba recluido en la Sección 209, los agentes propinaron azotes a Akbar (Shahrokh) Daneshvarkar, según la información recibida de una fuente informada.</w:t>
      </w:r>
    </w:p>
    <w:p w14:paraId="7F5AABA1" w14:textId="7F70F1B8" w:rsidR="00151580" w:rsidRPr="00085497" w:rsidRDefault="003A5649" w:rsidP="00816162">
      <w:pPr>
        <w:spacing w:after="160" w:line="240" w:lineRule="auto"/>
        <w:rPr>
          <w:rFonts w:ascii="Arial" w:hAnsi="Arial" w:cs="Arial"/>
          <w:sz w:val="19"/>
          <w:szCs w:val="19"/>
          <w:lang w:val="es-ES"/>
        </w:rPr>
      </w:pPr>
      <w:r w:rsidRPr="00085497">
        <w:rPr>
          <w:rFonts w:ascii="Arial" w:hAnsi="Arial" w:cs="Arial"/>
          <w:sz w:val="19"/>
          <w:szCs w:val="19"/>
          <w:lang w:val="es"/>
        </w:rPr>
        <w:t>Durante el juicio ante la Sección 26 del Tribunal Revolucionario, que también incluyó a otros dos hombres no condenados a muerte —en concreto Mojtaba Taghavi Sangdehi y Ali Taghavi Sangdehi, hermanos de Mohammad Taghavi Sangdehi—, los ocho hombres negaron repetidamente todas las acusaciones de haberse levantado en armas contra el Estado. En numerosas ocasiones, varios acusados y abogados defensores le indicaron al tribunal que las confesiones forzadas se habían obtenido bajo tortura y otros malos tratos. Además de las condenas a muerte, Abolhassan Montazer, Akbar (Shahrokh) Daneshvarkar, Babak Alipour, Mohammad Taghavi Sangdehi y Vahid Bani Amerian también fueron declarados culpables de delitos relacionados con la seguridad nacional y condenados a penas de prisión. Pouya Ghobadi fue condenado a una pena de prisión por un cargo relacionado con el intento de abandonar irregularmente el país. Ali Taghavi Sangdehi y Mojtaba Taghavi Sangdehi fueron condenados a dos años y a seis años y siete meses de prisión, respectivamente, por delitos relativos a la seguridad nacional.</w:t>
      </w:r>
    </w:p>
    <w:p w14:paraId="20096DEC" w14:textId="53FA0157" w:rsidR="00892B7F" w:rsidRPr="00085497" w:rsidRDefault="002C3ADD" w:rsidP="008E148B">
      <w:pPr>
        <w:spacing w:after="160" w:line="240" w:lineRule="auto"/>
        <w:rPr>
          <w:rFonts w:ascii="Arial" w:hAnsi="Arial" w:cs="Arial"/>
          <w:sz w:val="19"/>
          <w:szCs w:val="19"/>
          <w:lang w:val="es-ES"/>
        </w:rPr>
      </w:pPr>
      <w:r w:rsidRPr="00085497">
        <w:rPr>
          <w:rFonts w:ascii="Arial" w:hAnsi="Arial" w:cs="Arial"/>
          <w:sz w:val="19"/>
          <w:szCs w:val="19"/>
          <w:lang w:val="es"/>
        </w:rPr>
        <w:t xml:space="preserve">Tras el levantamiento </w:t>
      </w:r>
      <w:r w:rsidR="00D579BD" w:rsidRPr="00085497">
        <w:rPr>
          <w:rFonts w:ascii="Arial" w:hAnsi="Arial" w:cs="Arial"/>
          <w:sz w:val="19"/>
          <w:szCs w:val="19"/>
          <w:lang w:val="es"/>
        </w:rPr>
        <w:t>“</w:t>
      </w:r>
      <w:r w:rsidRPr="00085497">
        <w:rPr>
          <w:rFonts w:ascii="Arial" w:hAnsi="Arial" w:cs="Arial"/>
          <w:sz w:val="19"/>
          <w:szCs w:val="19"/>
          <w:lang w:val="es"/>
        </w:rPr>
        <w:t>Mujeres Vida Libertad</w:t>
      </w:r>
      <w:r w:rsidR="00D579BD" w:rsidRPr="00085497">
        <w:rPr>
          <w:rFonts w:ascii="Arial" w:hAnsi="Arial" w:cs="Arial"/>
          <w:sz w:val="19"/>
          <w:szCs w:val="19"/>
          <w:lang w:val="es"/>
        </w:rPr>
        <w:t>”</w:t>
      </w:r>
      <w:r w:rsidRPr="00085497">
        <w:rPr>
          <w:rFonts w:ascii="Arial" w:hAnsi="Arial" w:cs="Arial"/>
          <w:sz w:val="19"/>
          <w:szCs w:val="19"/>
          <w:lang w:val="es"/>
        </w:rPr>
        <w:t xml:space="preserve">, las autoridades iraníes han intensificado el uso de la pena de muerte para infundir miedo entre la población y afianzarse en el poder. En 2023, las autoridades </w:t>
      </w:r>
      <w:hyperlink r:id="rId7" w:history="1">
        <w:r w:rsidRPr="00085497">
          <w:rPr>
            <w:rStyle w:val="Hipervnculo"/>
            <w:rFonts w:ascii="Arial" w:hAnsi="Arial" w:cs="Arial"/>
            <w:sz w:val="19"/>
            <w:szCs w:val="19"/>
            <w:lang w:val="es"/>
          </w:rPr>
          <w:t>llevaron a cabo</w:t>
        </w:r>
      </w:hyperlink>
      <w:r w:rsidRPr="00085497">
        <w:rPr>
          <w:rFonts w:ascii="Arial" w:hAnsi="Arial" w:cs="Arial"/>
          <w:sz w:val="19"/>
          <w:szCs w:val="19"/>
          <w:lang w:val="es"/>
        </w:rPr>
        <w:t xml:space="preserve"> al menos 853 ejecuciones, lo que supuso un incremento del 48% respecto a 2022. En 2024, las autoridades iraníes continuaron su campaña de ejecuciones, incluso contra disidentes y minorías étnicas. También se impusieron condenas y penas de muerte tras juicios manifiestamente injustos celebrados ante Tribunales Revolucionarios. Las investigaciones que ha realizado Amnistía Internacional demuestran constantemente que los Tribunales Revolucionarios carecen de independencia y que, bajo la influencia de los cuerpos de seguridad y de inteligencia y tras procedimientos notoriamente injustos, abreviados y de carácter predominantemente secreto que menoscaban el derecho a un juicio con las debidas garantías, imponen condenas severas. La Organización Muyahidín del Pueblo de Irán es un grupo de oposición que propugna el derrocamiento del sistema de república islámica. Al menos dos hombres, </w:t>
      </w:r>
      <w:hyperlink r:id="rId8" w:history="1">
        <w:proofErr w:type="spellStart"/>
        <w:r w:rsidRPr="00085497">
          <w:rPr>
            <w:rStyle w:val="Hipervnculo"/>
            <w:rFonts w:ascii="Arial" w:hAnsi="Arial" w:cs="Arial"/>
            <w:sz w:val="19"/>
            <w:szCs w:val="19"/>
            <w:lang w:val="es"/>
          </w:rPr>
          <w:t>Behrouz</w:t>
        </w:r>
        <w:proofErr w:type="spellEnd"/>
        <w:r w:rsidRPr="00085497">
          <w:rPr>
            <w:rStyle w:val="Hipervnculo"/>
            <w:rFonts w:ascii="Arial" w:hAnsi="Arial" w:cs="Arial"/>
            <w:sz w:val="19"/>
            <w:szCs w:val="19"/>
            <w:lang w:val="es"/>
          </w:rPr>
          <w:t xml:space="preserve"> </w:t>
        </w:r>
        <w:proofErr w:type="spellStart"/>
        <w:r w:rsidRPr="00085497">
          <w:rPr>
            <w:rStyle w:val="Hipervnculo"/>
            <w:rFonts w:ascii="Arial" w:hAnsi="Arial" w:cs="Arial"/>
            <w:sz w:val="19"/>
            <w:szCs w:val="19"/>
            <w:lang w:val="es"/>
          </w:rPr>
          <w:t>Ehsani</w:t>
        </w:r>
        <w:proofErr w:type="spellEnd"/>
        <w:r w:rsidRPr="00085497">
          <w:rPr>
            <w:rStyle w:val="Hipervnculo"/>
            <w:rFonts w:ascii="Arial" w:hAnsi="Arial" w:cs="Arial"/>
            <w:sz w:val="19"/>
            <w:szCs w:val="19"/>
            <w:lang w:val="es"/>
          </w:rPr>
          <w:t xml:space="preserve"> y </w:t>
        </w:r>
        <w:proofErr w:type="spellStart"/>
        <w:r w:rsidRPr="00085497">
          <w:rPr>
            <w:rStyle w:val="Hipervnculo"/>
            <w:rFonts w:ascii="Arial" w:hAnsi="Arial" w:cs="Arial"/>
            <w:sz w:val="19"/>
            <w:szCs w:val="19"/>
            <w:lang w:val="es"/>
          </w:rPr>
          <w:t>Mehdi</w:t>
        </w:r>
        <w:proofErr w:type="spellEnd"/>
        <w:r w:rsidRPr="00085497">
          <w:rPr>
            <w:rStyle w:val="Hipervnculo"/>
            <w:rFonts w:ascii="Arial" w:hAnsi="Arial" w:cs="Arial"/>
            <w:sz w:val="19"/>
            <w:szCs w:val="19"/>
            <w:lang w:val="es"/>
          </w:rPr>
          <w:t xml:space="preserve"> Hassani</w:t>
        </w:r>
      </w:hyperlink>
      <w:r w:rsidRPr="00085497">
        <w:rPr>
          <w:rFonts w:ascii="Arial" w:hAnsi="Arial" w:cs="Arial"/>
          <w:sz w:val="19"/>
          <w:szCs w:val="19"/>
          <w:lang w:val="es"/>
        </w:rPr>
        <w:t>, están en riesgo de ejecución inminente, ya que el Tribunal Supremo confirmó sus condenas a muerte a primeros de enero de 2025 en relación con su presunto apoyo a la Organización Muyahidín del Pueblo de Irán. Las autoridades iraníes utilizan habitualmente términos peyorativos, incluso en los medios de comunicación estatales, para referirse a personas con afiliación real o supuesta a la Organización Muyahidín del Pueblo de Irán. Amnistía Internacional se opone a la pena de muerte en todos los casos sin excepción. La pena capital constituye una violación del derecho a la vida, proclamado en la Declaración Universal de Derechos Humanos, y es el máximo exponente de pena cruel, inhumana y degradante.</w:t>
      </w:r>
    </w:p>
    <w:p w14:paraId="5A0FD646" w14:textId="77777777" w:rsidR="00A462DC" w:rsidRPr="00085497" w:rsidRDefault="00A462DC" w:rsidP="00F54059">
      <w:pPr>
        <w:spacing w:after="0" w:line="240" w:lineRule="auto"/>
        <w:rPr>
          <w:rFonts w:ascii="Arial" w:hAnsi="Arial" w:cs="Arial"/>
          <w:b/>
          <w:sz w:val="19"/>
          <w:szCs w:val="19"/>
          <w:lang w:val="es-ES"/>
        </w:rPr>
      </w:pPr>
    </w:p>
    <w:p w14:paraId="44F78A38" w14:textId="12AC0BD7" w:rsidR="005D2C37" w:rsidRPr="00085497" w:rsidRDefault="005D2C37" w:rsidP="00085497">
      <w:pPr>
        <w:spacing w:after="0" w:line="240" w:lineRule="auto"/>
        <w:rPr>
          <w:rFonts w:ascii="Arial" w:hAnsi="Arial" w:cs="Arial"/>
          <w:b/>
          <w:sz w:val="19"/>
          <w:szCs w:val="19"/>
          <w:lang w:val="es-ES"/>
        </w:rPr>
      </w:pPr>
      <w:r w:rsidRPr="00085497">
        <w:rPr>
          <w:rFonts w:ascii="Arial" w:hAnsi="Arial" w:cs="Arial"/>
          <w:b/>
          <w:bCs/>
          <w:sz w:val="19"/>
          <w:szCs w:val="19"/>
          <w:lang w:val="es"/>
        </w:rPr>
        <w:t xml:space="preserve">PUEDEN ESCRIBIR LLAMAMIENTOS EN: </w:t>
      </w:r>
      <w:r w:rsidRPr="00085497">
        <w:rPr>
          <w:rFonts w:ascii="Arial" w:hAnsi="Arial" w:cs="Arial"/>
          <w:sz w:val="19"/>
          <w:szCs w:val="19"/>
          <w:lang w:val="es"/>
        </w:rPr>
        <w:t>persa e inglés.</w:t>
      </w:r>
    </w:p>
    <w:p w14:paraId="78F17D93" w14:textId="15E90F70" w:rsidR="005D2C37" w:rsidRPr="00085497" w:rsidRDefault="005D2C37" w:rsidP="00085497">
      <w:pPr>
        <w:spacing w:after="0" w:line="240" w:lineRule="auto"/>
        <w:rPr>
          <w:rFonts w:ascii="Arial" w:hAnsi="Arial" w:cs="Arial"/>
          <w:color w:val="0070C0"/>
          <w:sz w:val="19"/>
          <w:szCs w:val="19"/>
          <w:lang w:val="es-ES"/>
        </w:rPr>
      </w:pPr>
      <w:r w:rsidRPr="00085497">
        <w:rPr>
          <w:rFonts w:ascii="Arial" w:hAnsi="Arial" w:cs="Arial"/>
          <w:sz w:val="19"/>
          <w:szCs w:val="19"/>
          <w:lang w:val="es"/>
        </w:rPr>
        <w:t>También pueden escribir en su propio idioma.</w:t>
      </w:r>
    </w:p>
    <w:p w14:paraId="636B746D" w14:textId="45F957C8" w:rsidR="005D2C37" w:rsidRPr="00085497" w:rsidRDefault="005D2C37" w:rsidP="00085497">
      <w:pPr>
        <w:spacing w:after="0" w:line="240" w:lineRule="auto"/>
        <w:rPr>
          <w:rFonts w:ascii="Arial" w:hAnsi="Arial" w:cs="Arial"/>
          <w:sz w:val="19"/>
          <w:szCs w:val="19"/>
          <w:lang w:val="es-ES"/>
        </w:rPr>
      </w:pPr>
      <w:r w:rsidRPr="00085497">
        <w:rPr>
          <w:rFonts w:ascii="Arial" w:hAnsi="Arial" w:cs="Arial"/>
          <w:b/>
          <w:bCs/>
          <w:sz w:val="19"/>
          <w:szCs w:val="19"/>
          <w:lang w:val="es"/>
        </w:rPr>
        <w:t xml:space="preserve">ENVÍEN LLAMAMIENTOS LO ANTES POSIBLE Y NO MÁS TARDE DEL: </w:t>
      </w:r>
      <w:r w:rsidRPr="00085497">
        <w:rPr>
          <w:rFonts w:ascii="Arial" w:hAnsi="Arial" w:cs="Arial"/>
          <w:sz w:val="19"/>
          <w:szCs w:val="19"/>
          <w:lang w:val="es"/>
        </w:rPr>
        <w:t xml:space="preserve">30 de abril de 2025 </w:t>
      </w:r>
    </w:p>
    <w:p w14:paraId="3A043DBD" w14:textId="5F607170" w:rsidR="005D2C37" w:rsidRPr="00085497" w:rsidRDefault="005D2C37" w:rsidP="00085497">
      <w:pPr>
        <w:spacing w:after="0" w:line="240" w:lineRule="auto"/>
        <w:rPr>
          <w:rFonts w:ascii="Arial" w:hAnsi="Arial" w:cs="Arial"/>
          <w:sz w:val="19"/>
          <w:szCs w:val="19"/>
          <w:lang w:val="es-ES"/>
        </w:rPr>
      </w:pPr>
      <w:r w:rsidRPr="00085497">
        <w:rPr>
          <w:rFonts w:ascii="Arial" w:hAnsi="Arial" w:cs="Arial"/>
          <w:sz w:val="19"/>
          <w:szCs w:val="19"/>
          <w:lang w:val="es"/>
        </w:rPr>
        <w:t>Consulten con la oficina de Amnistía Internacional en su país si desean enviar llamamientos después de la fecha indicada.</w:t>
      </w:r>
    </w:p>
    <w:p w14:paraId="202A71E7" w14:textId="2B56C9FE" w:rsidR="00647A85" w:rsidRPr="00085497" w:rsidRDefault="005D2C37" w:rsidP="00085497">
      <w:pPr>
        <w:spacing w:after="0" w:line="240" w:lineRule="auto"/>
        <w:rPr>
          <w:rFonts w:ascii="Arial" w:hAnsi="Arial" w:cs="Arial"/>
          <w:b/>
          <w:sz w:val="19"/>
          <w:szCs w:val="19"/>
          <w:lang w:val="es-ES"/>
        </w:rPr>
      </w:pPr>
      <w:r w:rsidRPr="00085497">
        <w:rPr>
          <w:rFonts w:ascii="Arial" w:hAnsi="Arial" w:cs="Arial"/>
          <w:b/>
          <w:bCs/>
          <w:sz w:val="19"/>
          <w:szCs w:val="19"/>
          <w:lang w:val="es"/>
        </w:rPr>
        <w:t>NOMBRE Y GÉNERO GRAMATICAL PREFERIDO: Abolhassan Montazer</w:t>
      </w:r>
      <w:r w:rsidRPr="00085497">
        <w:rPr>
          <w:rFonts w:ascii="Arial" w:hAnsi="Arial" w:cs="Arial"/>
          <w:sz w:val="19"/>
          <w:szCs w:val="19"/>
          <w:lang w:val="es"/>
        </w:rPr>
        <w:t xml:space="preserve">, </w:t>
      </w:r>
      <w:r w:rsidRPr="00085497">
        <w:rPr>
          <w:rFonts w:ascii="Arial" w:hAnsi="Arial" w:cs="Arial"/>
          <w:b/>
          <w:bCs/>
          <w:sz w:val="19"/>
          <w:szCs w:val="19"/>
          <w:lang w:val="es"/>
        </w:rPr>
        <w:t>Akbar (Shahrokh) Daneshvarkar</w:t>
      </w:r>
      <w:r w:rsidRPr="00085497">
        <w:rPr>
          <w:rFonts w:ascii="Arial" w:hAnsi="Arial" w:cs="Arial"/>
          <w:sz w:val="19"/>
          <w:szCs w:val="19"/>
          <w:lang w:val="es"/>
        </w:rPr>
        <w:t xml:space="preserve">, </w:t>
      </w:r>
      <w:r w:rsidRPr="00085497">
        <w:rPr>
          <w:rFonts w:ascii="Arial" w:hAnsi="Arial" w:cs="Arial"/>
          <w:b/>
          <w:bCs/>
          <w:sz w:val="19"/>
          <w:szCs w:val="19"/>
          <w:lang w:val="es"/>
        </w:rPr>
        <w:t>Babak Alipour</w:t>
      </w:r>
      <w:r w:rsidRPr="00085497">
        <w:rPr>
          <w:rFonts w:ascii="Arial" w:hAnsi="Arial" w:cs="Arial"/>
          <w:sz w:val="19"/>
          <w:szCs w:val="19"/>
          <w:lang w:val="es"/>
        </w:rPr>
        <w:t xml:space="preserve">, </w:t>
      </w:r>
      <w:r w:rsidRPr="00085497">
        <w:rPr>
          <w:rFonts w:ascii="Arial" w:hAnsi="Arial" w:cs="Arial"/>
          <w:b/>
          <w:bCs/>
          <w:sz w:val="19"/>
          <w:szCs w:val="19"/>
          <w:lang w:val="es"/>
        </w:rPr>
        <w:t>Mohammad Taghavi Sangdehi</w:t>
      </w:r>
      <w:r w:rsidRPr="00085497">
        <w:rPr>
          <w:rFonts w:ascii="Arial" w:hAnsi="Arial" w:cs="Arial"/>
          <w:sz w:val="19"/>
          <w:szCs w:val="19"/>
          <w:lang w:val="es"/>
        </w:rPr>
        <w:t xml:space="preserve">, </w:t>
      </w:r>
      <w:r w:rsidRPr="00085497">
        <w:rPr>
          <w:rFonts w:ascii="Arial" w:hAnsi="Arial" w:cs="Arial"/>
          <w:b/>
          <w:bCs/>
          <w:sz w:val="19"/>
          <w:szCs w:val="19"/>
          <w:lang w:val="es"/>
        </w:rPr>
        <w:t>Pouya Ghobadi</w:t>
      </w:r>
      <w:r w:rsidRPr="00085497">
        <w:rPr>
          <w:rFonts w:ascii="Arial" w:hAnsi="Arial" w:cs="Arial"/>
          <w:sz w:val="19"/>
          <w:szCs w:val="19"/>
          <w:lang w:val="es"/>
        </w:rPr>
        <w:t xml:space="preserve"> y </w:t>
      </w:r>
      <w:r w:rsidRPr="00085497">
        <w:rPr>
          <w:rFonts w:ascii="Arial" w:hAnsi="Arial" w:cs="Arial"/>
          <w:b/>
          <w:bCs/>
          <w:sz w:val="19"/>
          <w:szCs w:val="19"/>
          <w:lang w:val="es"/>
        </w:rPr>
        <w:t>Vahid Bani Amerian</w:t>
      </w:r>
      <w:r w:rsidRPr="00085497">
        <w:rPr>
          <w:rFonts w:ascii="Arial" w:hAnsi="Arial" w:cs="Arial"/>
          <w:sz w:val="19"/>
          <w:szCs w:val="19"/>
          <w:lang w:val="es"/>
        </w:rPr>
        <w:t xml:space="preserve"> (todos masculino).</w:t>
      </w:r>
    </w:p>
    <w:sectPr w:rsidR="00647A85" w:rsidRPr="00085497" w:rsidSect="00085497">
      <w:headerReference w:type="default" r:id="rId9"/>
      <w:headerReference w:type="first" r:id="rId10"/>
      <w:footnotePr>
        <w:pos w:val="beneathText"/>
      </w:footnotePr>
      <w:endnotePr>
        <w:numFmt w:val="decimal"/>
      </w:endnotePr>
      <w:type w:val="continuous"/>
      <w:pgSz w:w="11900" w:h="16837" w:code="9"/>
      <w:pgMar w:top="1440" w:right="1080" w:bottom="117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EB6FB" w14:textId="77777777" w:rsidR="00A35E91" w:rsidRDefault="00A35E91">
      <w:r>
        <w:separator/>
      </w:r>
    </w:p>
  </w:endnote>
  <w:endnote w:type="continuationSeparator" w:id="0">
    <w:p w14:paraId="3A5D3D52" w14:textId="77777777" w:rsidR="00A35E91" w:rsidRDefault="00A35E91">
      <w:r>
        <w:continuationSeparator/>
      </w:r>
    </w:p>
  </w:endnote>
  <w:endnote w:type="continuationNotice" w:id="1">
    <w:p w14:paraId="5C547B89" w14:textId="77777777" w:rsidR="00A35E91" w:rsidRDefault="00A35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DDC59" w14:textId="77777777" w:rsidR="00A35E91" w:rsidRDefault="00A35E91">
      <w:r>
        <w:separator/>
      </w:r>
    </w:p>
  </w:footnote>
  <w:footnote w:type="continuationSeparator" w:id="0">
    <w:p w14:paraId="41E39CE6" w14:textId="77777777" w:rsidR="00A35E91" w:rsidRDefault="00A35E91">
      <w:r>
        <w:continuationSeparator/>
      </w:r>
    </w:p>
  </w:footnote>
  <w:footnote w:type="continuationNotice" w:id="1">
    <w:p w14:paraId="2B399D1B" w14:textId="77777777" w:rsidR="00A35E91" w:rsidRDefault="00A35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3DEDD671" w:rsidR="00355617" w:rsidRPr="002C1778" w:rsidRDefault="00862179" w:rsidP="0082127B">
    <w:pPr>
      <w:tabs>
        <w:tab w:val="left" w:pos="6060"/>
        <w:tab w:val="right" w:pos="10203"/>
      </w:tabs>
      <w:spacing w:after="0"/>
      <w:rPr>
        <w:sz w:val="16"/>
        <w:szCs w:val="16"/>
        <w:lang w:val="es-ES"/>
      </w:rPr>
    </w:pPr>
    <w:r>
      <w:rPr>
        <w:sz w:val="16"/>
        <w:szCs w:val="16"/>
        <w:lang w:val="es"/>
      </w:rPr>
      <w:t>Primera AU: 6/25 Índice: MDE 13/8965/2025 Irán</w:t>
    </w:r>
    <w:r>
      <w:rPr>
        <w:sz w:val="16"/>
        <w:szCs w:val="16"/>
        <w:lang w:val="es"/>
      </w:rPr>
      <w:tab/>
    </w:r>
    <w:r>
      <w:rPr>
        <w:sz w:val="16"/>
        <w:szCs w:val="16"/>
        <w:lang w:val="es"/>
      </w:rPr>
      <w:tab/>
      <w:t>Fecha: 23 de enero de 2025</w:t>
    </w:r>
  </w:p>
  <w:p w14:paraId="76F9B49C" w14:textId="77777777" w:rsidR="007A3AEA" w:rsidRPr="002C1778"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53500528" o:spid="_x0000_i1026" type="#_x0000_t75" style="width:10.3pt;height:10.3pt;visibility:visible;mso-wrap-style:square" o:bullet="t" filled="t">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DFB15BE"/>
    <w:multiLevelType w:val="hybridMultilevel"/>
    <w:tmpl w:val="A86841F8"/>
    <w:lvl w:ilvl="0" w:tplc="57B2B39E">
      <w:start w:val="1"/>
      <w:numFmt w:val="decimal"/>
      <w:lvlText w:val="%1)"/>
      <w:lvlJc w:val="left"/>
      <w:pPr>
        <w:ind w:left="1020" w:hanging="360"/>
      </w:pPr>
    </w:lvl>
    <w:lvl w:ilvl="1" w:tplc="21DC746C">
      <w:start w:val="1"/>
      <w:numFmt w:val="decimal"/>
      <w:lvlText w:val="%2)"/>
      <w:lvlJc w:val="left"/>
      <w:pPr>
        <w:ind w:left="1020" w:hanging="360"/>
      </w:pPr>
    </w:lvl>
    <w:lvl w:ilvl="2" w:tplc="B434DBB4">
      <w:start w:val="1"/>
      <w:numFmt w:val="decimal"/>
      <w:lvlText w:val="%3)"/>
      <w:lvlJc w:val="left"/>
      <w:pPr>
        <w:ind w:left="1020" w:hanging="360"/>
      </w:pPr>
    </w:lvl>
    <w:lvl w:ilvl="3" w:tplc="172E9BB4">
      <w:start w:val="1"/>
      <w:numFmt w:val="decimal"/>
      <w:lvlText w:val="%4)"/>
      <w:lvlJc w:val="left"/>
      <w:pPr>
        <w:ind w:left="1020" w:hanging="360"/>
      </w:pPr>
    </w:lvl>
    <w:lvl w:ilvl="4" w:tplc="B8F062F0">
      <w:start w:val="1"/>
      <w:numFmt w:val="decimal"/>
      <w:lvlText w:val="%5)"/>
      <w:lvlJc w:val="left"/>
      <w:pPr>
        <w:ind w:left="1020" w:hanging="360"/>
      </w:pPr>
    </w:lvl>
    <w:lvl w:ilvl="5" w:tplc="10F4A612">
      <w:start w:val="1"/>
      <w:numFmt w:val="decimal"/>
      <w:lvlText w:val="%6)"/>
      <w:lvlJc w:val="left"/>
      <w:pPr>
        <w:ind w:left="1020" w:hanging="360"/>
      </w:pPr>
    </w:lvl>
    <w:lvl w:ilvl="6" w:tplc="953CCE42">
      <w:start w:val="1"/>
      <w:numFmt w:val="decimal"/>
      <w:lvlText w:val="%7)"/>
      <w:lvlJc w:val="left"/>
      <w:pPr>
        <w:ind w:left="1020" w:hanging="360"/>
      </w:pPr>
    </w:lvl>
    <w:lvl w:ilvl="7" w:tplc="6F26A5C6">
      <w:start w:val="1"/>
      <w:numFmt w:val="decimal"/>
      <w:lvlText w:val="%8)"/>
      <w:lvlJc w:val="left"/>
      <w:pPr>
        <w:ind w:left="1020" w:hanging="360"/>
      </w:pPr>
    </w:lvl>
    <w:lvl w:ilvl="8" w:tplc="0E1A4FC6">
      <w:start w:val="1"/>
      <w:numFmt w:val="decimal"/>
      <w:lvlText w:val="%9)"/>
      <w:lvlJc w:val="left"/>
      <w:pPr>
        <w:ind w:left="1020" w:hanging="360"/>
      </w:pPr>
    </w:lvl>
  </w:abstractNum>
  <w:abstractNum w:abstractNumId="2" w15:restartNumberingAfterBreak="0">
    <w:nsid w:val="124D383D"/>
    <w:multiLevelType w:val="hybridMultilevel"/>
    <w:tmpl w:val="5DCA6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E7212"/>
    <w:multiLevelType w:val="hybridMultilevel"/>
    <w:tmpl w:val="FF38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A1FD9"/>
    <w:multiLevelType w:val="hybridMultilevel"/>
    <w:tmpl w:val="E614498E"/>
    <w:lvl w:ilvl="0" w:tplc="46023FBA">
      <w:start w:val="1"/>
      <w:numFmt w:val="decimal"/>
      <w:lvlText w:val="%1)"/>
      <w:lvlJc w:val="left"/>
      <w:pPr>
        <w:ind w:left="1020" w:hanging="360"/>
      </w:pPr>
    </w:lvl>
    <w:lvl w:ilvl="1" w:tplc="1A266608">
      <w:start w:val="1"/>
      <w:numFmt w:val="decimal"/>
      <w:lvlText w:val="%2)"/>
      <w:lvlJc w:val="left"/>
      <w:pPr>
        <w:ind w:left="1020" w:hanging="360"/>
      </w:pPr>
    </w:lvl>
    <w:lvl w:ilvl="2" w:tplc="ACB66DFA">
      <w:start w:val="1"/>
      <w:numFmt w:val="decimal"/>
      <w:lvlText w:val="%3)"/>
      <w:lvlJc w:val="left"/>
      <w:pPr>
        <w:ind w:left="1020" w:hanging="360"/>
      </w:pPr>
    </w:lvl>
    <w:lvl w:ilvl="3" w:tplc="6A22F67C">
      <w:start w:val="1"/>
      <w:numFmt w:val="decimal"/>
      <w:lvlText w:val="%4)"/>
      <w:lvlJc w:val="left"/>
      <w:pPr>
        <w:ind w:left="1020" w:hanging="360"/>
      </w:pPr>
    </w:lvl>
    <w:lvl w:ilvl="4" w:tplc="9DAC6348">
      <w:start w:val="1"/>
      <w:numFmt w:val="decimal"/>
      <w:lvlText w:val="%5)"/>
      <w:lvlJc w:val="left"/>
      <w:pPr>
        <w:ind w:left="1020" w:hanging="360"/>
      </w:pPr>
    </w:lvl>
    <w:lvl w:ilvl="5" w:tplc="338009F8">
      <w:start w:val="1"/>
      <w:numFmt w:val="decimal"/>
      <w:lvlText w:val="%6)"/>
      <w:lvlJc w:val="left"/>
      <w:pPr>
        <w:ind w:left="1020" w:hanging="360"/>
      </w:pPr>
    </w:lvl>
    <w:lvl w:ilvl="6" w:tplc="C43E389E">
      <w:start w:val="1"/>
      <w:numFmt w:val="decimal"/>
      <w:lvlText w:val="%7)"/>
      <w:lvlJc w:val="left"/>
      <w:pPr>
        <w:ind w:left="1020" w:hanging="360"/>
      </w:pPr>
    </w:lvl>
    <w:lvl w:ilvl="7" w:tplc="818E9B96">
      <w:start w:val="1"/>
      <w:numFmt w:val="decimal"/>
      <w:lvlText w:val="%8)"/>
      <w:lvlJc w:val="left"/>
      <w:pPr>
        <w:ind w:left="1020" w:hanging="360"/>
      </w:pPr>
    </w:lvl>
    <w:lvl w:ilvl="8" w:tplc="61A0ABB4">
      <w:start w:val="1"/>
      <w:numFmt w:val="decimal"/>
      <w:lvlText w:val="%9)"/>
      <w:lvlJc w:val="left"/>
      <w:pPr>
        <w:ind w:left="1020" w:hanging="360"/>
      </w:pPr>
    </w:lvl>
  </w:abstractNum>
  <w:abstractNum w:abstractNumId="5" w15:restartNumberingAfterBreak="0">
    <w:nsid w:val="22F019BD"/>
    <w:multiLevelType w:val="hybridMultilevel"/>
    <w:tmpl w:val="33D4D624"/>
    <w:lvl w:ilvl="0" w:tplc="D5AE1740">
      <w:start w:val="1"/>
      <w:numFmt w:val="decimal"/>
      <w:lvlText w:val="%1)"/>
      <w:lvlJc w:val="left"/>
      <w:pPr>
        <w:ind w:left="1020" w:hanging="360"/>
      </w:pPr>
    </w:lvl>
    <w:lvl w:ilvl="1" w:tplc="3C96D338">
      <w:start w:val="1"/>
      <w:numFmt w:val="decimal"/>
      <w:lvlText w:val="%2)"/>
      <w:lvlJc w:val="left"/>
      <w:pPr>
        <w:ind w:left="1020" w:hanging="360"/>
      </w:pPr>
    </w:lvl>
    <w:lvl w:ilvl="2" w:tplc="94C60804">
      <w:start w:val="1"/>
      <w:numFmt w:val="decimal"/>
      <w:lvlText w:val="%3)"/>
      <w:lvlJc w:val="left"/>
      <w:pPr>
        <w:ind w:left="1020" w:hanging="360"/>
      </w:pPr>
    </w:lvl>
    <w:lvl w:ilvl="3" w:tplc="D980AFD0">
      <w:start w:val="1"/>
      <w:numFmt w:val="decimal"/>
      <w:lvlText w:val="%4)"/>
      <w:lvlJc w:val="left"/>
      <w:pPr>
        <w:ind w:left="1020" w:hanging="360"/>
      </w:pPr>
    </w:lvl>
    <w:lvl w:ilvl="4" w:tplc="2E8072F2">
      <w:start w:val="1"/>
      <w:numFmt w:val="decimal"/>
      <w:lvlText w:val="%5)"/>
      <w:lvlJc w:val="left"/>
      <w:pPr>
        <w:ind w:left="1020" w:hanging="360"/>
      </w:pPr>
    </w:lvl>
    <w:lvl w:ilvl="5" w:tplc="3708A28C">
      <w:start w:val="1"/>
      <w:numFmt w:val="decimal"/>
      <w:lvlText w:val="%6)"/>
      <w:lvlJc w:val="left"/>
      <w:pPr>
        <w:ind w:left="1020" w:hanging="360"/>
      </w:pPr>
    </w:lvl>
    <w:lvl w:ilvl="6" w:tplc="8050ED1C">
      <w:start w:val="1"/>
      <w:numFmt w:val="decimal"/>
      <w:lvlText w:val="%7)"/>
      <w:lvlJc w:val="left"/>
      <w:pPr>
        <w:ind w:left="1020" w:hanging="360"/>
      </w:pPr>
    </w:lvl>
    <w:lvl w:ilvl="7" w:tplc="FE98A040">
      <w:start w:val="1"/>
      <w:numFmt w:val="decimal"/>
      <w:lvlText w:val="%8)"/>
      <w:lvlJc w:val="left"/>
      <w:pPr>
        <w:ind w:left="1020" w:hanging="360"/>
      </w:pPr>
    </w:lvl>
    <w:lvl w:ilvl="8" w:tplc="40569556">
      <w:start w:val="1"/>
      <w:numFmt w:val="decimal"/>
      <w:lvlText w:val="%9)"/>
      <w:lvlJc w:val="left"/>
      <w:pPr>
        <w:ind w:left="1020" w:hanging="360"/>
      </w:pPr>
    </w:lvl>
  </w:abstractNum>
  <w:abstractNum w:abstractNumId="6" w15:restartNumberingAfterBreak="0">
    <w:nsid w:val="2495273B"/>
    <w:multiLevelType w:val="multilevel"/>
    <w:tmpl w:val="79787F56"/>
    <w:numStyleLink w:val="AINumberedList"/>
  </w:abstractNum>
  <w:abstractNum w:abstractNumId="7" w15:restartNumberingAfterBreak="0">
    <w:nsid w:val="27897883"/>
    <w:multiLevelType w:val="hybridMultilevel"/>
    <w:tmpl w:val="11C2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0461FB"/>
    <w:multiLevelType w:val="multilevel"/>
    <w:tmpl w:val="5B58B218"/>
    <w:numStyleLink w:val="AIBulletList"/>
  </w:abstractNum>
  <w:abstractNum w:abstractNumId="12" w15:restartNumberingAfterBreak="0">
    <w:nsid w:val="319F5366"/>
    <w:multiLevelType w:val="hybridMultilevel"/>
    <w:tmpl w:val="62142D12"/>
    <w:lvl w:ilvl="0" w:tplc="5D9814A8">
      <w:start w:val="1"/>
      <w:numFmt w:val="decimal"/>
      <w:lvlText w:val="%1)"/>
      <w:lvlJc w:val="left"/>
      <w:pPr>
        <w:ind w:left="1020" w:hanging="360"/>
      </w:pPr>
    </w:lvl>
    <w:lvl w:ilvl="1" w:tplc="F306E7A6">
      <w:start w:val="1"/>
      <w:numFmt w:val="decimal"/>
      <w:lvlText w:val="%2)"/>
      <w:lvlJc w:val="left"/>
      <w:pPr>
        <w:ind w:left="1020" w:hanging="360"/>
      </w:pPr>
    </w:lvl>
    <w:lvl w:ilvl="2" w:tplc="8CC4C2FC">
      <w:start w:val="1"/>
      <w:numFmt w:val="decimal"/>
      <w:lvlText w:val="%3)"/>
      <w:lvlJc w:val="left"/>
      <w:pPr>
        <w:ind w:left="1020" w:hanging="360"/>
      </w:pPr>
    </w:lvl>
    <w:lvl w:ilvl="3" w:tplc="E482E882">
      <w:start w:val="1"/>
      <w:numFmt w:val="decimal"/>
      <w:lvlText w:val="%4)"/>
      <w:lvlJc w:val="left"/>
      <w:pPr>
        <w:ind w:left="1020" w:hanging="360"/>
      </w:pPr>
    </w:lvl>
    <w:lvl w:ilvl="4" w:tplc="81C03B54">
      <w:start w:val="1"/>
      <w:numFmt w:val="decimal"/>
      <w:lvlText w:val="%5)"/>
      <w:lvlJc w:val="left"/>
      <w:pPr>
        <w:ind w:left="1020" w:hanging="360"/>
      </w:pPr>
    </w:lvl>
    <w:lvl w:ilvl="5" w:tplc="7A56CD9C">
      <w:start w:val="1"/>
      <w:numFmt w:val="decimal"/>
      <w:lvlText w:val="%6)"/>
      <w:lvlJc w:val="left"/>
      <w:pPr>
        <w:ind w:left="1020" w:hanging="360"/>
      </w:pPr>
    </w:lvl>
    <w:lvl w:ilvl="6" w:tplc="5B7AF446">
      <w:start w:val="1"/>
      <w:numFmt w:val="decimal"/>
      <w:lvlText w:val="%7)"/>
      <w:lvlJc w:val="left"/>
      <w:pPr>
        <w:ind w:left="1020" w:hanging="360"/>
      </w:pPr>
    </w:lvl>
    <w:lvl w:ilvl="7" w:tplc="A6824124">
      <w:start w:val="1"/>
      <w:numFmt w:val="decimal"/>
      <w:lvlText w:val="%8)"/>
      <w:lvlJc w:val="left"/>
      <w:pPr>
        <w:ind w:left="1020" w:hanging="360"/>
      </w:pPr>
    </w:lvl>
    <w:lvl w:ilvl="8" w:tplc="5874BE70">
      <w:start w:val="1"/>
      <w:numFmt w:val="decimal"/>
      <w:lvlText w:val="%9)"/>
      <w:lvlJc w:val="left"/>
      <w:pPr>
        <w:ind w:left="1020" w:hanging="360"/>
      </w:pPr>
    </w:lvl>
  </w:abstractNum>
  <w:abstractNum w:abstractNumId="1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309E5"/>
    <w:multiLevelType w:val="multilevel"/>
    <w:tmpl w:val="5B58B218"/>
    <w:numStyleLink w:val="AIBulletList"/>
  </w:abstractNum>
  <w:abstractNum w:abstractNumId="15" w15:restartNumberingAfterBreak="0">
    <w:nsid w:val="393149A8"/>
    <w:multiLevelType w:val="hybridMultilevel"/>
    <w:tmpl w:val="DD2C7472"/>
    <w:lvl w:ilvl="0" w:tplc="A170ECA8">
      <w:start w:val="1"/>
      <w:numFmt w:val="bullet"/>
      <w:lvlText w:val=""/>
      <w:lvlJc w:val="left"/>
      <w:pPr>
        <w:ind w:left="1440" w:hanging="360"/>
      </w:pPr>
      <w:rPr>
        <w:rFonts w:ascii="Symbol" w:hAnsi="Symbol"/>
      </w:rPr>
    </w:lvl>
    <w:lvl w:ilvl="1" w:tplc="8F6C9272">
      <w:start w:val="1"/>
      <w:numFmt w:val="bullet"/>
      <w:lvlText w:val=""/>
      <w:lvlJc w:val="left"/>
      <w:pPr>
        <w:ind w:left="1440" w:hanging="360"/>
      </w:pPr>
      <w:rPr>
        <w:rFonts w:ascii="Symbol" w:hAnsi="Symbol"/>
      </w:rPr>
    </w:lvl>
    <w:lvl w:ilvl="2" w:tplc="94D2BDFE">
      <w:start w:val="1"/>
      <w:numFmt w:val="bullet"/>
      <w:lvlText w:val=""/>
      <w:lvlJc w:val="left"/>
      <w:pPr>
        <w:ind w:left="1440" w:hanging="360"/>
      </w:pPr>
      <w:rPr>
        <w:rFonts w:ascii="Symbol" w:hAnsi="Symbol"/>
      </w:rPr>
    </w:lvl>
    <w:lvl w:ilvl="3" w:tplc="660EA8DA">
      <w:start w:val="1"/>
      <w:numFmt w:val="bullet"/>
      <w:lvlText w:val=""/>
      <w:lvlJc w:val="left"/>
      <w:pPr>
        <w:ind w:left="1440" w:hanging="360"/>
      </w:pPr>
      <w:rPr>
        <w:rFonts w:ascii="Symbol" w:hAnsi="Symbol"/>
      </w:rPr>
    </w:lvl>
    <w:lvl w:ilvl="4" w:tplc="57D4EB66">
      <w:start w:val="1"/>
      <w:numFmt w:val="bullet"/>
      <w:lvlText w:val=""/>
      <w:lvlJc w:val="left"/>
      <w:pPr>
        <w:ind w:left="1440" w:hanging="360"/>
      </w:pPr>
      <w:rPr>
        <w:rFonts w:ascii="Symbol" w:hAnsi="Symbol"/>
      </w:rPr>
    </w:lvl>
    <w:lvl w:ilvl="5" w:tplc="394449B6">
      <w:start w:val="1"/>
      <w:numFmt w:val="bullet"/>
      <w:lvlText w:val=""/>
      <w:lvlJc w:val="left"/>
      <w:pPr>
        <w:ind w:left="1440" w:hanging="360"/>
      </w:pPr>
      <w:rPr>
        <w:rFonts w:ascii="Symbol" w:hAnsi="Symbol"/>
      </w:rPr>
    </w:lvl>
    <w:lvl w:ilvl="6" w:tplc="32F440F2">
      <w:start w:val="1"/>
      <w:numFmt w:val="bullet"/>
      <w:lvlText w:val=""/>
      <w:lvlJc w:val="left"/>
      <w:pPr>
        <w:ind w:left="1440" w:hanging="360"/>
      </w:pPr>
      <w:rPr>
        <w:rFonts w:ascii="Symbol" w:hAnsi="Symbol"/>
      </w:rPr>
    </w:lvl>
    <w:lvl w:ilvl="7" w:tplc="19B6C27A">
      <w:start w:val="1"/>
      <w:numFmt w:val="bullet"/>
      <w:lvlText w:val=""/>
      <w:lvlJc w:val="left"/>
      <w:pPr>
        <w:ind w:left="1440" w:hanging="360"/>
      </w:pPr>
      <w:rPr>
        <w:rFonts w:ascii="Symbol" w:hAnsi="Symbol"/>
      </w:rPr>
    </w:lvl>
    <w:lvl w:ilvl="8" w:tplc="78003516">
      <w:start w:val="1"/>
      <w:numFmt w:val="bullet"/>
      <w:lvlText w:val=""/>
      <w:lvlJc w:val="left"/>
      <w:pPr>
        <w:ind w:left="1440" w:hanging="360"/>
      </w:pPr>
      <w:rPr>
        <w:rFonts w:ascii="Symbol" w:hAnsi="Symbol"/>
      </w:rPr>
    </w:lvl>
  </w:abstractNum>
  <w:abstractNum w:abstractNumId="16" w15:restartNumberingAfterBreak="0">
    <w:nsid w:val="4134349A"/>
    <w:multiLevelType w:val="hybridMultilevel"/>
    <w:tmpl w:val="FEA83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6452DF"/>
    <w:multiLevelType w:val="multilevel"/>
    <w:tmpl w:val="5B58B218"/>
    <w:numStyleLink w:val="AIBulletList"/>
  </w:abstractNum>
  <w:abstractNum w:abstractNumId="18" w15:restartNumberingAfterBreak="0">
    <w:nsid w:val="46851B0A"/>
    <w:multiLevelType w:val="hybridMultilevel"/>
    <w:tmpl w:val="283608BC"/>
    <w:lvl w:ilvl="0" w:tplc="73228476">
      <w:start w:val="1"/>
      <w:numFmt w:val="decimal"/>
      <w:lvlText w:val="%1)"/>
      <w:lvlJc w:val="left"/>
      <w:pPr>
        <w:ind w:left="1020" w:hanging="360"/>
      </w:pPr>
    </w:lvl>
    <w:lvl w:ilvl="1" w:tplc="1E18E5F0">
      <w:start w:val="1"/>
      <w:numFmt w:val="decimal"/>
      <w:lvlText w:val="%2)"/>
      <w:lvlJc w:val="left"/>
      <w:pPr>
        <w:ind w:left="1020" w:hanging="360"/>
      </w:pPr>
    </w:lvl>
    <w:lvl w:ilvl="2" w:tplc="E68E68E2">
      <w:start w:val="1"/>
      <w:numFmt w:val="decimal"/>
      <w:lvlText w:val="%3)"/>
      <w:lvlJc w:val="left"/>
      <w:pPr>
        <w:ind w:left="1020" w:hanging="360"/>
      </w:pPr>
    </w:lvl>
    <w:lvl w:ilvl="3" w:tplc="425C1982">
      <w:start w:val="1"/>
      <w:numFmt w:val="decimal"/>
      <w:lvlText w:val="%4)"/>
      <w:lvlJc w:val="left"/>
      <w:pPr>
        <w:ind w:left="1020" w:hanging="360"/>
      </w:pPr>
    </w:lvl>
    <w:lvl w:ilvl="4" w:tplc="020E3C8A">
      <w:start w:val="1"/>
      <w:numFmt w:val="decimal"/>
      <w:lvlText w:val="%5)"/>
      <w:lvlJc w:val="left"/>
      <w:pPr>
        <w:ind w:left="1020" w:hanging="360"/>
      </w:pPr>
    </w:lvl>
    <w:lvl w:ilvl="5" w:tplc="FAE8333E">
      <w:start w:val="1"/>
      <w:numFmt w:val="decimal"/>
      <w:lvlText w:val="%6)"/>
      <w:lvlJc w:val="left"/>
      <w:pPr>
        <w:ind w:left="1020" w:hanging="360"/>
      </w:pPr>
    </w:lvl>
    <w:lvl w:ilvl="6" w:tplc="43826826">
      <w:start w:val="1"/>
      <w:numFmt w:val="decimal"/>
      <w:lvlText w:val="%7)"/>
      <w:lvlJc w:val="left"/>
      <w:pPr>
        <w:ind w:left="1020" w:hanging="360"/>
      </w:pPr>
    </w:lvl>
    <w:lvl w:ilvl="7" w:tplc="D2AC8992">
      <w:start w:val="1"/>
      <w:numFmt w:val="decimal"/>
      <w:lvlText w:val="%8)"/>
      <w:lvlJc w:val="left"/>
      <w:pPr>
        <w:ind w:left="1020" w:hanging="360"/>
      </w:pPr>
    </w:lvl>
    <w:lvl w:ilvl="8" w:tplc="233E5A7E">
      <w:start w:val="1"/>
      <w:numFmt w:val="decimal"/>
      <w:lvlText w:val="%9)"/>
      <w:lvlJc w:val="left"/>
      <w:pPr>
        <w:ind w:left="1020" w:hanging="360"/>
      </w:pPr>
    </w:lvl>
  </w:abstractNum>
  <w:abstractNum w:abstractNumId="19" w15:restartNumberingAfterBreak="0">
    <w:nsid w:val="4784637E"/>
    <w:multiLevelType w:val="hybridMultilevel"/>
    <w:tmpl w:val="37CC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107A4C"/>
    <w:multiLevelType w:val="multilevel"/>
    <w:tmpl w:val="5B58B218"/>
    <w:numStyleLink w:val="AIBulletList"/>
  </w:abstractNum>
  <w:abstractNum w:abstractNumId="2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8500F"/>
    <w:multiLevelType w:val="hybridMultilevel"/>
    <w:tmpl w:val="3E908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782D14"/>
    <w:multiLevelType w:val="hybridMultilevel"/>
    <w:tmpl w:val="14F8AB2C"/>
    <w:lvl w:ilvl="0" w:tplc="362A77F8">
      <w:start w:val="1"/>
      <w:numFmt w:val="bullet"/>
      <w:lvlText w:val=""/>
      <w:lvlJc w:val="left"/>
      <w:pPr>
        <w:ind w:left="1440" w:hanging="360"/>
      </w:pPr>
      <w:rPr>
        <w:rFonts w:ascii="Symbol" w:hAnsi="Symbol"/>
      </w:rPr>
    </w:lvl>
    <w:lvl w:ilvl="1" w:tplc="D75C7BFC">
      <w:start w:val="1"/>
      <w:numFmt w:val="bullet"/>
      <w:lvlText w:val=""/>
      <w:lvlJc w:val="left"/>
      <w:pPr>
        <w:ind w:left="1440" w:hanging="360"/>
      </w:pPr>
      <w:rPr>
        <w:rFonts w:ascii="Symbol" w:hAnsi="Symbol"/>
      </w:rPr>
    </w:lvl>
    <w:lvl w:ilvl="2" w:tplc="14789414">
      <w:start w:val="1"/>
      <w:numFmt w:val="bullet"/>
      <w:lvlText w:val=""/>
      <w:lvlJc w:val="left"/>
      <w:pPr>
        <w:ind w:left="1440" w:hanging="360"/>
      </w:pPr>
      <w:rPr>
        <w:rFonts w:ascii="Symbol" w:hAnsi="Symbol"/>
      </w:rPr>
    </w:lvl>
    <w:lvl w:ilvl="3" w:tplc="43A0BABE">
      <w:start w:val="1"/>
      <w:numFmt w:val="bullet"/>
      <w:lvlText w:val=""/>
      <w:lvlJc w:val="left"/>
      <w:pPr>
        <w:ind w:left="1440" w:hanging="360"/>
      </w:pPr>
      <w:rPr>
        <w:rFonts w:ascii="Symbol" w:hAnsi="Symbol"/>
      </w:rPr>
    </w:lvl>
    <w:lvl w:ilvl="4" w:tplc="96EC78FC">
      <w:start w:val="1"/>
      <w:numFmt w:val="bullet"/>
      <w:lvlText w:val=""/>
      <w:lvlJc w:val="left"/>
      <w:pPr>
        <w:ind w:left="1440" w:hanging="360"/>
      </w:pPr>
      <w:rPr>
        <w:rFonts w:ascii="Symbol" w:hAnsi="Symbol"/>
      </w:rPr>
    </w:lvl>
    <w:lvl w:ilvl="5" w:tplc="FDF421B0">
      <w:start w:val="1"/>
      <w:numFmt w:val="bullet"/>
      <w:lvlText w:val=""/>
      <w:lvlJc w:val="left"/>
      <w:pPr>
        <w:ind w:left="1440" w:hanging="360"/>
      </w:pPr>
      <w:rPr>
        <w:rFonts w:ascii="Symbol" w:hAnsi="Symbol"/>
      </w:rPr>
    </w:lvl>
    <w:lvl w:ilvl="6" w:tplc="AC163A22">
      <w:start w:val="1"/>
      <w:numFmt w:val="bullet"/>
      <w:lvlText w:val=""/>
      <w:lvlJc w:val="left"/>
      <w:pPr>
        <w:ind w:left="1440" w:hanging="360"/>
      </w:pPr>
      <w:rPr>
        <w:rFonts w:ascii="Symbol" w:hAnsi="Symbol"/>
      </w:rPr>
    </w:lvl>
    <w:lvl w:ilvl="7" w:tplc="BE22BC82">
      <w:start w:val="1"/>
      <w:numFmt w:val="bullet"/>
      <w:lvlText w:val=""/>
      <w:lvlJc w:val="left"/>
      <w:pPr>
        <w:ind w:left="1440" w:hanging="360"/>
      </w:pPr>
      <w:rPr>
        <w:rFonts w:ascii="Symbol" w:hAnsi="Symbol"/>
      </w:rPr>
    </w:lvl>
    <w:lvl w:ilvl="8" w:tplc="52A62FF4">
      <w:start w:val="1"/>
      <w:numFmt w:val="bullet"/>
      <w:lvlText w:val=""/>
      <w:lvlJc w:val="left"/>
      <w:pPr>
        <w:ind w:left="1440" w:hanging="360"/>
      </w:pPr>
      <w:rPr>
        <w:rFonts w:ascii="Symbol" w:hAnsi="Symbol"/>
      </w:rPr>
    </w:lvl>
  </w:abstractNum>
  <w:abstractNum w:abstractNumId="25" w15:restartNumberingAfterBreak="0">
    <w:nsid w:val="597C2480"/>
    <w:multiLevelType w:val="multilevel"/>
    <w:tmpl w:val="79787F56"/>
    <w:numStyleLink w:val="AINumberedList"/>
  </w:abstractNum>
  <w:abstractNum w:abstractNumId="26" w15:restartNumberingAfterBreak="0">
    <w:nsid w:val="5B1A50C8"/>
    <w:multiLevelType w:val="hybridMultilevel"/>
    <w:tmpl w:val="9D7C29D4"/>
    <w:lvl w:ilvl="0" w:tplc="2E5E3132">
      <w:start w:val="1"/>
      <w:numFmt w:val="bullet"/>
      <w:lvlText w:val=""/>
      <w:lvlJc w:val="left"/>
      <w:pPr>
        <w:ind w:left="1440" w:hanging="360"/>
      </w:pPr>
      <w:rPr>
        <w:rFonts w:ascii="Symbol" w:hAnsi="Symbol"/>
      </w:rPr>
    </w:lvl>
    <w:lvl w:ilvl="1" w:tplc="9D16D65A">
      <w:start w:val="1"/>
      <w:numFmt w:val="bullet"/>
      <w:lvlText w:val=""/>
      <w:lvlJc w:val="left"/>
      <w:pPr>
        <w:ind w:left="1440" w:hanging="360"/>
      </w:pPr>
      <w:rPr>
        <w:rFonts w:ascii="Symbol" w:hAnsi="Symbol"/>
      </w:rPr>
    </w:lvl>
    <w:lvl w:ilvl="2" w:tplc="F9000DC2">
      <w:start w:val="1"/>
      <w:numFmt w:val="bullet"/>
      <w:lvlText w:val=""/>
      <w:lvlJc w:val="left"/>
      <w:pPr>
        <w:ind w:left="1440" w:hanging="360"/>
      </w:pPr>
      <w:rPr>
        <w:rFonts w:ascii="Symbol" w:hAnsi="Symbol"/>
      </w:rPr>
    </w:lvl>
    <w:lvl w:ilvl="3" w:tplc="160049F4">
      <w:start w:val="1"/>
      <w:numFmt w:val="bullet"/>
      <w:lvlText w:val=""/>
      <w:lvlJc w:val="left"/>
      <w:pPr>
        <w:ind w:left="1440" w:hanging="360"/>
      </w:pPr>
      <w:rPr>
        <w:rFonts w:ascii="Symbol" w:hAnsi="Symbol"/>
      </w:rPr>
    </w:lvl>
    <w:lvl w:ilvl="4" w:tplc="8E7211BA">
      <w:start w:val="1"/>
      <w:numFmt w:val="bullet"/>
      <w:lvlText w:val=""/>
      <w:lvlJc w:val="left"/>
      <w:pPr>
        <w:ind w:left="1440" w:hanging="360"/>
      </w:pPr>
      <w:rPr>
        <w:rFonts w:ascii="Symbol" w:hAnsi="Symbol"/>
      </w:rPr>
    </w:lvl>
    <w:lvl w:ilvl="5" w:tplc="5456E802">
      <w:start w:val="1"/>
      <w:numFmt w:val="bullet"/>
      <w:lvlText w:val=""/>
      <w:lvlJc w:val="left"/>
      <w:pPr>
        <w:ind w:left="1440" w:hanging="360"/>
      </w:pPr>
      <w:rPr>
        <w:rFonts w:ascii="Symbol" w:hAnsi="Symbol"/>
      </w:rPr>
    </w:lvl>
    <w:lvl w:ilvl="6" w:tplc="3AAADF60">
      <w:start w:val="1"/>
      <w:numFmt w:val="bullet"/>
      <w:lvlText w:val=""/>
      <w:lvlJc w:val="left"/>
      <w:pPr>
        <w:ind w:left="1440" w:hanging="360"/>
      </w:pPr>
      <w:rPr>
        <w:rFonts w:ascii="Symbol" w:hAnsi="Symbol"/>
      </w:rPr>
    </w:lvl>
    <w:lvl w:ilvl="7" w:tplc="EE886936">
      <w:start w:val="1"/>
      <w:numFmt w:val="bullet"/>
      <w:lvlText w:val=""/>
      <w:lvlJc w:val="left"/>
      <w:pPr>
        <w:ind w:left="1440" w:hanging="360"/>
      </w:pPr>
      <w:rPr>
        <w:rFonts w:ascii="Symbol" w:hAnsi="Symbol"/>
      </w:rPr>
    </w:lvl>
    <w:lvl w:ilvl="8" w:tplc="B2922FE4">
      <w:start w:val="1"/>
      <w:numFmt w:val="bullet"/>
      <w:lvlText w:val=""/>
      <w:lvlJc w:val="left"/>
      <w:pPr>
        <w:ind w:left="1440" w:hanging="360"/>
      </w:pPr>
      <w:rPr>
        <w:rFonts w:ascii="Symbol" w:hAnsi="Symbol"/>
      </w:rPr>
    </w:lvl>
  </w:abstractNum>
  <w:abstractNum w:abstractNumId="27" w15:restartNumberingAfterBreak="0">
    <w:nsid w:val="5ECD2E4A"/>
    <w:multiLevelType w:val="hybridMultilevel"/>
    <w:tmpl w:val="079A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AF08C7"/>
    <w:multiLevelType w:val="hybridMultilevel"/>
    <w:tmpl w:val="F516FEFE"/>
    <w:lvl w:ilvl="0" w:tplc="E64CA6BC">
      <w:start w:val="1"/>
      <w:numFmt w:val="decimal"/>
      <w:lvlText w:val="%1)"/>
      <w:lvlJc w:val="left"/>
      <w:pPr>
        <w:ind w:left="1020" w:hanging="360"/>
      </w:pPr>
    </w:lvl>
    <w:lvl w:ilvl="1" w:tplc="00EA87DC">
      <w:start w:val="1"/>
      <w:numFmt w:val="decimal"/>
      <w:lvlText w:val="%2)"/>
      <w:lvlJc w:val="left"/>
      <w:pPr>
        <w:ind w:left="1020" w:hanging="360"/>
      </w:pPr>
    </w:lvl>
    <w:lvl w:ilvl="2" w:tplc="631A4B7A">
      <w:start w:val="1"/>
      <w:numFmt w:val="decimal"/>
      <w:lvlText w:val="%3)"/>
      <w:lvlJc w:val="left"/>
      <w:pPr>
        <w:ind w:left="1020" w:hanging="360"/>
      </w:pPr>
    </w:lvl>
    <w:lvl w:ilvl="3" w:tplc="DD581418">
      <w:start w:val="1"/>
      <w:numFmt w:val="decimal"/>
      <w:lvlText w:val="%4)"/>
      <w:lvlJc w:val="left"/>
      <w:pPr>
        <w:ind w:left="1020" w:hanging="360"/>
      </w:pPr>
    </w:lvl>
    <w:lvl w:ilvl="4" w:tplc="29B69AF6">
      <w:start w:val="1"/>
      <w:numFmt w:val="decimal"/>
      <w:lvlText w:val="%5)"/>
      <w:lvlJc w:val="left"/>
      <w:pPr>
        <w:ind w:left="1020" w:hanging="360"/>
      </w:pPr>
    </w:lvl>
    <w:lvl w:ilvl="5" w:tplc="5D829B00">
      <w:start w:val="1"/>
      <w:numFmt w:val="decimal"/>
      <w:lvlText w:val="%6)"/>
      <w:lvlJc w:val="left"/>
      <w:pPr>
        <w:ind w:left="1020" w:hanging="360"/>
      </w:pPr>
    </w:lvl>
    <w:lvl w:ilvl="6" w:tplc="EF78766E">
      <w:start w:val="1"/>
      <w:numFmt w:val="decimal"/>
      <w:lvlText w:val="%7)"/>
      <w:lvlJc w:val="left"/>
      <w:pPr>
        <w:ind w:left="1020" w:hanging="360"/>
      </w:pPr>
    </w:lvl>
    <w:lvl w:ilvl="7" w:tplc="E69811BA">
      <w:start w:val="1"/>
      <w:numFmt w:val="decimal"/>
      <w:lvlText w:val="%8)"/>
      <w:lvlJc w:val="left"/>
      <w:pPr>
        <w:ind w:left="1020" w:hanging="360"/>
      </w:pPr>
    </w:lvl>
    <w:lvl w:ilvl="8" w:tplc="665C2D24">
      <w:start w:val="1"/>
      <w:numFmt w:val="decimal"/>
      <w:lvlText w:val="%9)"/>
      <w:lvlJc w:val="left"/>
      <w:pPr>
        <w:ind w:left="1020" w:hanging="360"/>
      </w:pPr>
    </w:lvl>
  </w:abstractNum>
  <w:abstractNum w:abstractNumId="29" w15:restartNumberingAfterBreak="0">
    <w:nsid w:val="620B112B"/>
    <w:multiLevelType w:val="multilevel"/>
    <w:tmpl w:val="5B58B218"/>
    <w:numStyleLink w:val="AIBulletList"/>
  </w:abstractNum>
  <w:abstractNum w:abstractNumId="30" w15:restartNumberingAfterBreak="0">
    <w:nsid w:val="63AE59ED"/>
    <w:multiLevelType w:val="multilevel"/>
    <w:tmpl w:val="79787F56"/>
    <w:numStyleLink w:val="AINumberedList"/>
  </w:abstractNum>
  <w:abstractNum w:abstractNumId="3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16DB6"/>
    <w:multiLevelType w:val="multilevel"/>
    <w:tmpl w:val="5B58B218"/>
    <w:numStyleLink w:val="AIBulletList"/>
  </w:abstractNum>
  <w:abstractNum w:abstractNumId="33" w15:restartNumberingAfterBreak="0">
    <w:nsid w:val="6AB60E7A"/>
    <w:multiLevelType w:val="hybridMultilevel"/>
    <w:tmpl w:val="1710351C"/>
    <w:lvl w:ilvl="0" w:tplc="C12A0238">
      <w:start w:val="1"/>
      <w:numFmt w:val="decimal"/>
      <w:lvlText w:val="%1)"/>
      <w:lvlJc w:val="left"/>
      <w:pPr>
        <w:ind w:left="1020" w:hanging="360"/>
      </w:pPr>
    </w:lvl>
    <w:lvl w:ilvl="1" w:tplc="695EC540">
      <w:start w:val="1"/>
      <w:numFmt w:val="decimal"/>
      <w:lvlText w:val="%2)"/>
      <w:lvlJc w:val="left"/>
      <w:pPr>
        <w:ind w:left="1020" w:hanging="360"/>
      </w:pPr>
    </w:lvl>
    <w:lvl w:ilvl="2" w:tplc="BED6978A">
      <w:start w:val="1"/>
      <w:numFmt w:val="decimal"/>
      <w:lvlText w:val="%3)"/>
      <w:lvlJc w:val="left"/>
      <w:pPr>
        <w:ind w:left="1020" w:hanging="360"/>
      </w:pPr>
    </w:lvl>
    <w:lvl w:ilvl="3" w:tplc="F6E2F27A">
      <w:start w:val="1"/>
      <w:numFmt w:val="decimal"/>
      <w:lvlText w:val="%4)"/>
      <w:lvlJc w:val="left"/>
      <w:pPr>
        <w:ind w:left="1020" w:hanging="360"/>
      </w:pPr>
    </w:lvl>
    <w:lvl w:ilvl="4" w:tplc="C5721836">
      <w:start w:val="1"/>
      <w:numFmt w:val="decimal"/>
      <w:lvlText w:val="%5)"/>
      <w:lvlJc w:val="left"/>
      <w:pPr>
        <w:ind w:left="1020" w:hanging="360"/>
      </w:pPr>
    </w:lvl>
    <w:lvl w:ilvl="5" w:tplc="201C3D20">
      <w:start w:val="1"/>
      <w:numFmt w:val="decimal"/>
      <w:lvlText w:val="%6)"/>
      <w:lvlJc w:val="left"/>
      <w:pPr>
        <w:ind w:left="1020" w:hanging="360"/>
      </w:pPr>
    </w:lvl>
    <w:lvl w:ilvl="6" w:tplc="5B926BA0">
      <w:start w:val="1"/>
      <w:numFmt w:val="decimal"/>
      <w:lvlText w:val="%7)"/>
      <w:lvlJc w:val="left"/>
      <w:pPr>
        <w:ind w:left="1020" w:hanging="360"/>
      </w:pPr>
    </w:lvl>
    <w:lvl w:ilvl="7" w:tplc="35BE02DA">
      <w:start w:val="1"/>
      <w:numFmt w:val="decimal"/>
      <w:lvlText w:val="%8)"/>
      <w:lvlJc w:val="left"/>
      <w:pPr>
        <w:ind w:left="1020" w:hanging="360"/>
      </w:pPr>
    </w:lvl>
    <w:lvl w:ilvl="8" w:tplc="A78AF8D6">
      <w:start w:val="1"/>
      <w:numFmt w:val="decimal"/>
      <w:lvlText w:val="%9)"/>
      <w:lvlJc w:val="left"/>
      <w:pPr>
        <w:ind w:left="1020" w:hanging="360"/>
      </w:pPr>
    </w:lvl>
  </w:abstractNum>
  <w:abstractNum w:abstractNumId="3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54555"/>
    <w:multiLevelType w:val="multilevel"/>
    <w:tmpl w:val="5B58B218"/>
    <w:numStyleLink w:val="AIBulletList"/>
  </w:abstractNum>
  <w:abstractNum w:abstractNumId="36" w15:restartNumberingAfterBreak="0">
    <w:nsid w:val="720443EA"/>
    <w:multiLevelType w:val="hybridMultilevel"/>
    <w:tmpl w:val="4C1C5EE8"/>
    <w:lvl w:ilvl="0" w:tplc="640A522A">
      <w:start w:val="1"/>
      <w:numFmt w:val="decimal"/>
      <w:lvlText w:val="%1)"/>
      <w:lvlJc w:val="left"/>
      <w:pPr>
        <w:ind w:left="1020" w:hanging="360"/>
      </w:pPr>
    </w:lvl>
    <w:lvl w:ilvl="1" w:tplc="A0D21094">
      <w:start w:val="1"/>
      <w:numFmt w:val="decimal"/>
      <w:lvlText w:val="%2)"/>
      <w:lvlJc w:val="left"/>
      <w:pPr>
        <w:ind w:left="1020" w:hanging="360"/>
      </w:pPr>
    </w:lvl>
    <w:lvl w:ilvl="2" w:tplc="573E59BE">
      <w:start w:val="1"/>
      <w:numFmt w:val="decimal"/>
      <w:lvlText w:val="%3)"/>
      <w:lvlJc w:val="left"/>
      <w:pPr>
        <w:ind w:left="1020" w:hanging="360"/>
      </w:pPr>
    </w:lvl>
    <w:lvl w:ilvl="3" w:tplc="36A8249A">
      <w:start w:val="1"/>
      <w:numFmt w:val="decimal"/>
      <w:lvlText w:val="%4)"/>
      <w:lvlJc w:val="left"/>
      <w:pPr>
        <w:ind w:left="1020" w:hanging="360"/>
      </w:pPr>
    </w:lvl>
    <w:lvl w:ilvl="4" w:tplc="8A542614">
      <w:start w:val="1"/>
      <w:numFmt w:val="decimal"/>
      <w:lvlText w:val="%5)"/>
      <w:lvlJc w:val="left"/>
      <w:pPr>
        <w:ind w:left="1020" w:hanging="360"/>
      </w:pPr>
    </w:lvl>
    <w:lvl w:ilvl="5" w:tplc="370E6F58">
      <w:start w:val="1"/>
      <w:numFmt w:val="decimal"/>
      <w:lvlText w:val="%6)"/>
      <w:lvlJc w:val="left"/>
      <w:pPr>
        <w:ind w:left="1020" w:hanging="360"/>
      </w:pPr>
    </w:lvl>
    <w:lvl w:ilvl="6" w:tplc="E67A767E">
      <w:start w:val="1"/>
      <w:numFmt w:val="decimal"/>
      <w:lvlText w:val="%7)"/>
      <w:lvlJc w:val="left"/>
      <w:pPr>
        <w:ind w:left="1020" w:hanging="360"/>
      </w:pPr>
    </w:lvl>
    <w:lvl w:ilvl="7" w:tplc="1B9EC98A">
      <w:start w:val="1"/>
      <w:numFmt w:val="decimal"/>
      <w:lvlText w:val="%8)"/>
      <w:lvlJc w:val="left"/>
      <w:pPr>
        <w:ind w:left="1020" w:hanging="360"/>
      </w:pPr>
    </w:lvl>
    <w:lvl w:ilvl="8" w:tplc="4DD2CEE2">
      <w:start w:val="1"/>
      <w:numFmt w:val="decimal"/>
      <w:lvlText w:val="%9)"/>
      <w:lvlJc w:val="left"/>
      <w:pPr>
        <w:ind w:left="1020" w:hanging="360"/>
      </w:pPr>
    </w:lvl>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8" w15:restartNumberingAfterBreak="0">
    <w:nsid w:val="7AB24DBC"/>
    <w:multiLevelType w:val="hybridMultilevel"/>
    <w:tmpl w:val="E70A125E"/>
    <w:lvl w:ilvl="0" w:tplc="EACE5DCA">
      <w:start w:val="1"/>
      <w:numFmt w:val="decimal"/>
      <w:lvlText w:val="%1)"/>
      <w:lvlJc w:val="left"/>
      <w:pPr>
        <w:ind w:left="1020" w:hanging="360"/>
      </w:pPr>
    </w:lvl>
    <w:lvl w:ilvl="1" w:tplc="651C6260">
      <w:start w:val="1"/>
      <w:numFmt w:val="decimal"/>
      <w:lvlText w:val="%2)"/>
      <w:lvlJc w:val="left"/>
      <w:pPr>
        <w:ind w:left="1020" w:hanging="360"/>
      </w:pPr>
    </w:lvl>
    <w:lvl w:ilvl="2" w:tplc="8FF2BA5C">
      <w:start w:val="1"/>
      <w:numFmt w:val="decimal"/>
      <w:lvlText w:val="%3)"/>
      <w:lvlJc w:val="left"/>
      <w:pPr>
        <w:ind w:left="1020" w:hanging="360"/>
      </w:pPr>
    </w:lvl>
    <w:lvl w:ilvl="3" w:tplc="F39C4B4C">
      <w:start w:val="1"/>
      <w:numFmt w:val="decimal"/>
      <w:lvlText w:val="%4)"/>
      <w:lvlJc w:val="left"/>
      <w:pPr>
        <w:ind w:left="1020" w:hanging="360"/>
      </w:pPr>
    </w:lvl>
    <w:lvl w:ilvl="4" w:tplc="14625CEC">
      <w:start w:val="1"/>
      <w:numFmt w:val="decimal"/>
      <w:lvlText w:val="%5)"/>
      <w:lvlJc w:val="left"/>
      <w:pPr>
        <w:ind w:left="1020" w:hanging="360"/>
      </w:pPr>
    </w:lvl>
    <w:lvl w:ilvl="5" w:tplc="6434BCEA">
      <w:start w:val="1"/>
      <w:numFmt w:val="decimal"/>
      <w:lvlText w:val="%6)"/>
      <w:lvlJc w:val="left"/>
      <w:pPr>
        <w:ind w:left="1020" w:hanging="360"/>
      </w:pPr>
    </w:lvl>
    <w:lvl w:ilvl="6" w:tplc="EC565EBC">
      <w:start w:val="1"/>
      <w:numFmt w:val="decimal"/>
      <w:lvlText w:val="%7)"/>
      <w:lvlJc w:val="left"/>
      <w:pPr>
        <w:ind w:left="1020" w:hanging="360"/>
      </w:pPr>
    </w:lvl>
    <w:lvl w:ilvl="7" w:tplc="A95A95DE">
      <w:start w:val="1"/>
      <w:numFmt w:val="decimal"/>
      <w:lvlText w:val="%8)"/>
      <w:lvlJc w:val="left"/>
      <w:pPr>
        <w:ind w:left="1020" w:hanging="360"/>
      </w:pPr>
    </w:lvl>
    <w:lvl w:ilvl="8" w:tplc="11040CEE">
      <w:start w:val="1"/>
      <w:numFmt w:val="decimal"/>
      <w:lvlText w:val="%9)"/>
      <w:lvlJc w:val="left"/>
      <w:pPr>
        <w:ind w:left="1020" w:hanging="360"/>
      </w:p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4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8495">
    <w:abstractNumId w:val="0"/>
  </w:num>
  <w:num w:numId="2" w16cid:durableId="1929461637">
    <w:abstractNumId w:val="39"/>
  </w:num>
  <w:num w:numId="3" w16cid:durableId="557133342">
    <w:abstractNumId w:val="37"/>
  </w:num>
  <w:num w:numId="4" w16cid:durableId="1070807575">
    <w:abstractNumId w:val="20"/>
  </w:num>
  <w:num w:numId="5" w16cid:durableId="124278965">
    <w:abstractNumId w:val="9"/>
  </w:num>
  <w:num w:numId="6" w16cid:durableId="1715885397">
    <w:abstractNumId w:val="35"/>
  </w:num>
  <w:num w:numId="7" w16cid:durableId="396171236">
    <w:abstractNumId w:val="32"/>
  </w:num>
  <w:num w:numId="8" w16cid:durableId="198520485">
    <w:abstractNumId w:val="17"/>
  </w:num>
  <w:num w:numId="9" w16cid:durableId="985814499">
    <w:abstractNumId w:val="14"/>
  </w:num>
  <w:num w:numId="10" w16cid:durableId="1215317400">
    <w:abstractNumId w:val="25"/>
  </w:num>
  <w:num w:numId="11" w16cid:durableId="51083100">
    <w:abstractNumId w:val="11"/>
  </w:num>
  <w:num w:numId="12" w16cid:durableId="2084140337">
    <w:abstractNumId w:val="29"/>
  </w:num>
  <w:num w:numId="13" w16cid:durableId="1424104537">
    <w:abstractNumId w:val="30"/>
  </w:num>
  <w:num w:numId="14" w16cid:durableId="359623807">
    <w:abstractNumId w:val="6"/>
  </w:num>
  <w:num w:numId="15" w16cid:durableId="252707742">
    <w:abstractNumId w:val="34"/>
  </w:num>
  <w:num w:numId="16" w16cid:durableId="1297028488">
    <w:abstractNumId w:val="21"/>
  </w:num>
  <w:num w:numId="17" w16cid:durableId="1511797260">
    <w:abstractNumId w:val="23"/>
  </w:num>
  <w:num w:numId="18" w16cid:durableId="1887595119">
    <w:abstractNumId w:val="10"/>
  </w:num>
  <w:num w:numId="19" w16cid:durableId="33892887">
    <w:abstractNumId w:val="13"/>
  </w:num>
  <w:num w:numId="20" w16cid:durableId="151146246">
    <w:abstractNumId w:val="31"/>
  </w:num>
  <w:num w:numId="21" w16cid:durableId="1944068958">
    <w:abstractNumId w:val="8"/>
  </w:num>
  <w:num w:numId="22" w16cid:durableId="486094207">
    <w:abstractNumId w:val="40"/>
  </w:num>
  <w:num w:numId="23" w16cid:durableId="2074304263">
    <w:abstractNumId w:val="27"/>
  </w:num>
  <w:num w:numId="24" w16cid:durableId="1599755370">
    <w:abstractNumId w:val="2"/>
  </w:num>
  <w:num w:numId="25" w16cid:durableId="595015375">
    <w:abstractNumId w:val="3"/>
  </w:num>
  <w:num w:numId="26" w16cid:durableId="1283223953">
    <w:abstractNumId w:val="7"/>
  </w:num>
  <w:num w:numId="27" w16cid:durableId="1568036110">
    <w:abstractNumId w:val="19"/>
  </w:num>
  <w:num w:numId="28" w16cid:durableId="1905293480">
    <w:abstractNumId w:val="15"/>
  </w:num>
  <w:num w:numId="29" w16cid:durableId="1655718621">
    <w:abstractNumId w:val="26"/>
  </w:num>
  <w:num w:numId="30" w16cid:durableId="1973560930">
    <w:abstractNumId w:val="24"/>
  </w:num>
  <w:num w:numId="31" w16cid:durableId="1318459669">
    <w:abstractNumId w:val="16"/>
  </w:num>
  <w:num w:numId="32" w16cid:durableId="2146779264">
    <w:abstractNumId w:val="22"/>
  </w:num>
  <w:num w:numId="33" w16cid:durableId="1754886254">
    <w:abstractNumId w:val="33"/>
  </w:num>
  <w:num w:numId="34" w16cid:durableId="965693757">
    <w:abstractNumId w:val="36"/>
  </w:num>
  <w:num w:numId="35" w16cid:durableId="1077483137">
    <w:abstractNumId w:val="12"/>
  </w:num>
  <w:num w:numId="36" w16cid:durableId="579754974">
    <w:abstractNumId w:val="28"/>
  </w:num>
  <w:num w:numId="37" w16cid:durableId="1025906911">
    <w:abstractNumId w:val="38"/>
  </w:num>
  <w:num w:numId="38" w16cid:durableId="57637550">
    <w:abstractNumId w:val="18"/>
  </w:num>
  <w:num w:numId="39" w16cid:durableId="1490562757">
    <w:abstractNumId w:val="4"/>
  </w:num>
  <w:num w:numId="40" w16cid:durableId="2091385677">
    <w:abstractNumId w:val="1"/>
  </w:num>
  <w:num w:numId="41" w16cid:durableId="112716136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7A3"/>
    <w:rsid w:val="00001961"/>
    <w:rsid w:val="00001F16"/>
    <w:rsid w:val="000044FB"/>
    <w:rsid w:val="00004C09"/>
    <w:rsid w:val="00004CD6"/>
    <w:rsid w:val="00004D79"/>
    <w:rsid w:val="000058B2"/>
    <w:rsid w:val="00006629"/>
    <w:rsid w:val="00006BEB"/>
    <w:rsid w:val="000110C4"/>
    <w:rsid w:val="00011F7A"/>
    <w:rsid w:val="00012570"/>
    <w:rsid w:val="000142C4"/>
    <w:rsid w:val="00014E2D"/>
    <w:rsid w:val="000151C5"/>
    <w:rsid w:val="000155F5"/>
    <w:rsid w:val="000155F9"/>
    <w:rsid w:val="00015BDF"/>
    <w:rsid w:val="00015C0F"/>
    <w:rsid w:val="000170AC"/>
    <w:rsid w:val="00017C64"/>
    <w:rsid w:val="000203BE"/>
    <w:rsid w:val="00020C4E"/>
    <w:rsid w:val="00020D85"/>
    <w:rsid w:val="000212A0"/>
    <w:rsid w:val="00021410"/>
    <w:rsid w:val="00022731"/>
    <w:rsid w:val="00022B53"/>
    <w:rsid w:val="00022C90"/>
    <w:rsid w:val="0002386F"/>
    <w:rsid w:val="0002388B"/>
    <w:rsid w:val="00023AD3"/>
    <w:rsid w:val="00023CF4"/>
    <w:rsid w:val="00025B7A"/>
    <w:rsid w:val="000263DE"/>
    <w:rsid w:val="0002760F"/>
    <w:rsid w:val="00030015"/>
    <w:rsid w:val="000302BB"/>
    <w:rsid w:val="000308E7"/>
    <w:rsid w:val="00030FB9"/>
    <w:rsid w:val="00031A34"/>
    <w:rsid w:val="0003210A"/>
    <w:rsid w:val="00034534"/>
    <w:rsid w:val="00034B36"/>
    <w:rsid w:val="00034D23"/>
    <w:rsid w:val="00037DEC"/>
    <w:rsid w:val="00040917"/>
    <w:rsid w:val="00041B49"/>
    <w:rsid w:val="00041DB4"/>
    <w:rsid w:val="00041E87"/>
    <w:rsid w:val="000425B2"/>
    <w:rsid w:val="0004303C"/>
    <w:rsid w:val="000451E8"/>
    <w:rsid w:val="00045478"/>
    <w:rsid w:val="0004723E"/>
    <w:rsid w:val="0004732B"/>
    <w:rsid w:val="0004768A"/>
    <w:rsid w:val="00047C5C"/>
    <w:rsid w:val="000506EC"/>
    <w:rsid w:val="000527DB"/>
    <w:rsid w:val="000528B5"/>
    <w:rsid w:val="0005299E"/>
    <w:rsid w:val="00052C88"/>
    <w:rsid w:val="000534BA"/>
    <w:rsid w:val="00053C99"/>
    <w:rsid w:val="000547FE"/>
    <w:rsid w:val="00055106"/>
    <w:rsid w:val="00055DBE"/>
    <w:rsid w:val="00055DBF"/>
    <w:rsid w:val="00056521"/>
    <w:rsid w:val="00056FFD"/>
    <w:rsid w:val="00057A7E"/>
    <w:rsid w:val="000605EE"/>
    <w:rsid w:val="00064171"/>
    <w:rsid w:val="000659B4"/>
    <w:rsid w:val="00065A9F"/>
    <w:rsid w:val="00065B3F"/>
    <w:rsid w:val="0006612D"/>
    <w:rsid w:val="00066D95"/>
    <w:rsid w:val="000675B4"/>
    <w:rsid w:val="00067D19"/>
    <w:rsid w:val="00070447"/>
    <w:rsid w:val="00070A40"/>
    <w:rsid w:val="000713E7"/>
    <w:rsid w:val="00071B91"/>
    <w:rsid w:val="00071D18"/>
    <w:rsid w:val="00071FC5"/>
    <w:rsid w:val="0007235F"/>
    <w:rsid w:val="0007291A"/>
    <w:rsid w:val="00072F7E"/>
    <w:rsid w:val="000733DD"/>
    <w:rsid w:val="000751BB"/>
    <w:rsid w:val="000754C1"/>
    <w:rsid w:val="000759B0"/>
    <w:rsid w:val="00075DAB"/>
    <w:rsid w:val="00076037"/>
    <w:rsid w:val="00076759"/>
    <w:rsid w:val="00077858"/>
    <w:rsid w:val="000804A3"/>
    <w:rsid w:val="000828C6"/>
    <w:rsid w:val="00082916"/>
    <w:rsid w:val="00083462"/>
    <w:rsid w:val="0008356A"/>
    <w:rsid w:val="00083920"/>
    <w:rsid w:val="00083F1F"/>
    <w:rsid w:val="00085497"/>
    <w:rsid w:val="00085538"/>
    <w:rsid w:val="00085A97"/>
    <w:rsid w:val="000867F3"/>
    <w:rsid w:val="00086A31"/>
    <w:rsid w:val="00086F6D"/>
    <w:rsid w:val="0008725D"/>
    <w:rsid w:val="00087BF3"/>
    <w:rsid w:val="00087E1B"/>
    <w:rsid w:val="00087E2B"/>
    <w:rsid w:val="0009130D"/>
    <w:rsid w:val="00091899"/>
    <w:rsid w:val="000923E7"/>
    <w:rsid w:val="00092DFA"/>
    <w:rsid w:val="00093399"/>
    <w:rsid w:val="00094004"/>
    <w:rsid w:val="0009424E"/>
    <w:rsid w:val="00094EFD"/>
    <w:rsid w:val="0009560F"/>
    <w:rsid w:val="000957C5"/>
    <w:rsid w:val="00097093"/>
    <w:rsid w:val="00097183"/>
    <w:rsid w:val="000A008A"/>
    <w:rsid w:val="000A037B"/>
    <w:rsid w:val="000A1033"/>
    <w:rsid w:val="000A1149"/>
    <w:rsid w:val="000A1EC0"/>
    <w:rsid w:val="000A1F14"/>
    <w:rsid w:val="000A1F79"/>
    <w:rsid w:val="000A21D2"/>
    <w:rsid w:val="000A2333"/>
    <w:rsid w:val="000A33D7"/>
    <w:rsid w:val="000A50F7"/>
    <w:rsid w:val="000A5645"/>
    <w:rsid w:val="000A5779"/>
    <w:rsid w:val="000A5930"/>
    <w:rsid w:val="000A6336"/>
    <w:rsid w:val="000A68AE"/>
    <w:rsid w:val="000A6B56"/>
    <w:rsid w:val="000A7333"/>
    <w:rsid w:val="000A74CF"/>
    <w:rsid w:val="000A7A26"/>
    <w:rsid w:val="000B02B4"/>
    <w:rsid w:val="000B0309"/>
    <w:rsid w:val="000B0866"/>
    <w:rsid w:val="000B0FDA"/>
    <w:rsid w:val="000B145C"/>
    <w:rsid w:val="000B1982"/>
    <w:rsid w:val="000B1DF9"/>
    <w:rsid w:val="000B30DB"/>
    <w:rsid w:val="000B3842"/>
    <w:rsid w:val="000B3A59"/>
    <w:rsid w:val="000B42C6"/>
    <w:rsid w:val="000B4A38"/>
    <w:rsid w:val="000B4A4D"/>
    <w:rsid w:val="000B582E"/>
    <w:rsid w:val="000B6C28"/>
    <w:rsid w:val="000B7921"/>
    <w:rsid w:val="000B7B66"/>
    <w:rsid w:val="000B7C93"/>
    <w:rsid w:val="000B7D9A"/>
    <w:rsid w:val="000B7F65"/>
    <w:rsid w:val="000C0A62"/>
    <w:rsid w:val="000C0C3A"/>
    <w:rsid w:val="000C23DB"/>
    <w:rsid w:val="000C2A0D"/>
    <w:rsid w:val="000C2B13"/>
    <w:rsid w:val="000C31BB"/>
    <w:rsid w:val="000C43CB"/>
    <w:rsid w:val="000C43FD"/>
    <w:rsid w:val="000C4FB4"/>
    <w:rsid w:val="000C5162"/>
    <w:rsid w:val="000C5E2F"/>
    <w:rsid w:val="000C6196"/>
    <w:rsid w:val="000C6BEE"/>
    <w:rsid w:val="000C6C8B"/>
    <w:rsid w:val="000C6D14"/>
    <w:rsid w:val="000C6FBB"/>
    <w:rsid w:val="000C769F"/>
    <w:rsid w:val="000D0482"/>
    <w:rsid w:val="000D0952"/>
    <w:rsid w:val="000D0ABB"/>
    <w:rsid w:val="000D0C0C"/>
    <w:rsid w:val="000D0CAA"/>
    <w:rsid w:val="000D0E03"/>
    <w:rsid w:val="000D1BAE"/>
    <w:rsid w:val="000D362D"/>
    <w:rsid w:val="000D55BC"/>
    <w:rsid w:val="000D5FC2"/>
    <w:rsid w:val="000D650F"/>
    <w:rsid w:val="000D70C1"/>
    <w:rsid w:val="000E04B1"/>
    <w:rsid w:val="000E0728"/>
    <w:rsid w:val="000E0BD6"/>
    <w:rsid w:val="000E0D61"/>
    <w:rsid w:val="000E1467"/>
    <w:rsid w:val="000E1C93"/>
    <w:rsid w:val="000E20C0"/>
    <w:rsid w:val="000E2734"/>
    <w:rsid w:val="000E2FC2"/>
    <w:rsid w:val="000E3969"/>
    <w:rsid w:val="000E4E40"/>
    <w:rsid w:val="000E57D4"/>
    <w:rsid w:val="000E672F"/>
    <w:rsid w:val="000E6CC9"/>
    <w:rsid w:val="000E7D0A"/>
    <w:rsid w:val="000F0091"/>
    <w:rsid w:val="000F0634"/>
    <w:rsid w:val="000F0FAF"/>
    <w:rsid w:val="000F1344"/>
    <w:rsid w:val="000F1474"/>
    <w:rsid w:val="000F20A1"/>
    <w:rsid w:val="000F258F"/>
    <w:rsid w:val="000F2D52"/>
    <w:rsid w:val="000F3012"/>
    <w:rsid w:val="000F3E7E"/>
    <w:rsid w:val="000F580C"/>
    <w:rsid w:val="000F5AB6"/>
    <w:rsid w:val="000F5B7C"/>
    <w:rsid w:val="000F5DAD"/>
    <w:rsid w:val="000F6D4B"/>
    <w:rsid w:val="000F7562"/>
    <w:rsid w:val="000F7949"/>
    <w:rsid w:val="00100D00"/>
    <w:rsid w:val="00100FE4"/>
    <w:rsid w:val="001015C0"/>
    <w:rsid w:val="0010161C"/>
    <w:rsid w:val="001016E4"/>
    <w:rsid w:val="00101AAE"/>
    <w:rsid w:val="001024EA"/>
    <w:rsid w:val="001030CF"/>
    <w:rsid w:val="00103EB3"/>
    <w:rsid w:val="0010425E"/>
    <w:rsid w:val="0010560B"/>
    <w:rsid w:val="001060C4"/>
    <w:rsid w:val="001066A1"/>
    <w:rsid w:val="00106837"/>
    <w:rsid w:val="00106D61"/>
    <w:rsid w:val="00107083"/>
    <w:rsid w:val="001070BA"/>
    <w:rsid w:val="001077F0"/>
    <w:rsid w:val="00107CD7"/>
    <w:rsid w:val="00107E9E"/>
    <w:rsid w:val="00107F81"/>
    <w:rsid w:val="00110023"/>
    <w:rsid w:val="0011010E"/>
    <w:rsid w:val="00110F93"/>
    <w:rsid w:val="00111D3F"/>
    <w:rsid w:val="00112800"/>
    <w:rsid w:val="0011287B"/>
    <w:rsid w:val="0011288C"/>
    <w:rsid w:val="00112BD1"/>
    <w:rsid w:val="00112C5B"/>
    <w:rsid w:val="00113E5E"/>
    <w:rsid w:val="001141B7"/>
    <w:rsid w:val="00114556"/>
    <w:rsid w:val="00114B16"/>
    <w:rsid w:val="001157C9"/>
    <w:rsid w:val="00115904"/>
    <w:rsid w:val="00115FC6"/>
    <w:rsid w:val="00116137"/>
    <w:rsid w:val="0012019C"/>
    <w:rsid w:val="00122700"/>
    <w:rsid w:val="00123020"/>
    <w:rsid w:val="001235C2"/>
    <w:rsid w:val="001242CC"/>
    <w:rsid w:val="00124CFA"/>
    <w:rsid w:val="00125197"/>
    <w:rsid w:val="0012526A"/>
    <w:rsid w:val="0012544D"/>
    <w:rsid w:val="001260BD"/>
    <w:rsid w:val="001300C3"/>
    <w:rsid w:val="00130927"/>
    <w:rsid w:val="00130B8A"/>
    <w:rsid w:val="00131B9A"/>
    <w:rsid w:val="00131D34"/>
    <w:rsid w:val="0013390E"/>
    <w:rsid w:val="00134349"/>
    <w:rsid w:val="00134A17"/>
    <w:rsid w:val="00134A3B"/>
    <w:rsid w:val="00134E77"/>
    <w:rsid w:val="00134FF4"/>
    <w:rsid w:val="001350CF"/>
    <w:rsid w:val="00136FCC"/>
    <w:rsid w:val="001376DC"/>
    <w:rsid w:val="0014218C"/>
    <w:rsid w:val="00142B93"/>
    <w:rsid w:val="00143AFB"/>
    <w:rsid w:val="00144085"/>
    <w:rsid w:val="001446FD"/>
    <w:rsid w:val="00144D56"/>
    <w:rsid w:val="0014557A"/>
    <w:rsid w:val="00145809"/>
    <w:rsid w:val="00145EE6"/>
    <w:rsid w:val="0014617E"/>
    <w:rsid w:val="001472CC"/>
    <w:rsid w:val="00147F25"/>
    <w:rsid w:val="00151580"/>
    <w:rsid w:val="001519FD"/>
    <w:rsid w:val="00151CD1"/>
    <w:rsid w:val="001526C3"/>
    <w:rsid w:val="0015382B"/>
    <w:rsid w:val="001561F4"/>
    <w:rsid w:val="00160090"/>
    <w:rsid w:val="00160626"/>
    <w:rsid w:val="00160865"/>
    <w:rsid w:val="0016118D"/>
    <w:rsid w:val="00161803"/>
    <w:rsid w:val="00161F0A"/>
    <w:rsid w:val="001623B5"/>
    <w:rsid w:val="001629A6"/>
    <w:rsid w:val="00162FE9"/>
    <w:rsid w:val="00163033"/>
    <w:rsid w:val="001631E8"/>
    <w:rsid w:val="00163481"/>
    <w:rsid w:val="00163828"/>
    <w:rsid w:val="001648DB"/>
    <w:rsid w:val="001657D7"/>
    <w:rsid w:val="001658CE"/>
    <w:rsid w:val="00165CBB"/>
    <w:rsid w:val="00166AD9"/>
    <w:rsid w:val="00166B03"/>
    <w:rsid w:val="00167DAF"/>
    <w:rsid w:val="00170A70"/>
    <w:rsid w:val="001711F1"/>
    <w:rsid w:val="00171621"/>
    <w:rsid w:val="00172402"/>
    <w:rsid w:val="001728BA"/>
    <w:rsid w:val="00172F81"/>
    <w:rsid w:val="00173266"/>
    <w:rsid w:val="00173332"/>
    <w:rsid w:val="00173873"/>
    <w:rsid w:val="001739F0"/>
    <w:rsid w:val="00173A5F"/>
    <w:rsid w:val="00174398"/>
    <w:rsid w:val="00175F34"/>
    <w:rsid w:val="00176678"/>
    <w:rsid w:val="00176C65"/>
    <w:rsid w:val="001773D1"/>
    <w:rsid w:val="00177779"/>
    <w:rsid w:val="0018046F"/>
    <w:rsid w:val="00180970"/>
    <w:rsid w:val="0018108D"/>
    <w:rsid w:val="0018112E"/>
    <w:rsid w:val="00181C70"/>
    <w:rsid w:val="00183277"/>
    <w:rsid w:val="00183A40"/>
    <w:rsid w:val="00183ADA"/>
    <w:rsid w:val="00183D2B"/>
    <w:rsid w:val="001841DE"/>
    <w:rsid w:val="001845A4"/>
    <w:rsid w:val="0018583B"/>
    <w:rsid w:val="001878E7"/>
    <w:rsid w:val="00187AA9"/>
    <w:rsid w:val="00187FAE"/>
    <w:rsid w:val="001907C9"/>
    <w:rsid w:val="00190D6D"/>
    <w:rsid w:val="001910C5"/>
    <w:rsid w:val="0019118D"/>
    <w:rsid w:val="00191347"/>
    <w:rsid w:val="00191AAE"/>
    <w:rsid w:val="001924A9"/>
    <w:rsid w:val="001940C4"/>
    <w:rsid w:val="001940F1"/>
    <w:rsid w:val="00194C43"/>
    <w:rsid w:val="00194CD5"/>
    <w:rsid w:val="00195724"/>
    <w:rsid w:val="00196500"/>
    <w:rsid w:val="0019744F"/>
    <w:rsid w:val="001975BD"/>
    <w:rsid w:val="00197875"/>
    <w:rsid w:val="001A0A06"/>
    <w:rsid w:val="001A0A15"/>
    <w:rsid w:val="001A1327"/>
    <w:rsid w:val="001A1F0E"/>
    <w:rsid w:val="001A210B"/>
    <w:rsid w:val="001A53AA"/>
    <w:rsid w:val="001A5423"/>
    <w:rsid w:val="001A5B9B"/>
    <w:rsid w:val="001A5DDA"/>
    <w:rsid w:val="001A60DB"/>
    <w:rsid w:val="001A635D"/>
    <w:rsid w:val="001A6AC9"/>
    <w:rsid w:val="001A6BAC"/>
    <w:rsid w:val="001A6BD7"/>
    <w:rsid w:val="001A76C5"/>
    <w:rsid w:val="001B0659"/>
    <w:rsid w:val="001B1005"/>
    <w:rsid w:val="001B3197"/>
    <w:rsid w:val="001B4CBA"/>
    <w:rsid w:val="001B4F9E"/>
    <w:rsid w:val="001B5A09"/>
    <w:rsid w:val="001B5BAA"/>
    <w:rsid w:val="001B5C5D"/>
    <w:rsid w:val="001B6AB9"/>
    <w:rsid w:val="001B6DDC"/>
    <w:rsid w:val="001B72E8"/>
    <w:rsid w:val="001B757A"/>
    <w:rsid w:val="001B7E5E"/>
    <w:rsid w:val="001C0782"/>
    <w:rsid w:val="001C13B9"/>
    <w:rsid w:val="001C2B25"/>
    <w:rsid w:val="001C328B"/>
    <w:rsid w:val="001C3C19"/>
    <w:rsid w:val="001C404F"/>
    <w:rsid w:val="001C42DC"/>
    <w:rsid w:val="001C4E3E"/>
    <w:rsid w:val="001C50FC"/>
    <w:rsid w:val="001C5658"/>
    <w:rsid w:val="001C69B0"/>
    <w:rsid w:val="001C6D7C"/>
    <w:rsid w:val="001C7066"/>
    <w:rsid w:val="001C7C82"/>
    <w:rsid w:val="001D0F8F"/>
    <w:rsid w:val="001D1B50"/>
    <w:rsid w:val="001D52A5"/>
    <w:rsid w:val="001D5E69"/>
    <w:rsid w:val="001D6106"/>
    <w:rsid w:val="001D742C"/>
    <w:rsid w:val="001D74BB"/>
    <w:rsid w:val="001D75FD"/>
    <w:rsid w:val="001E1287"/>
    <w:rsid w:val="001E2045"/>
    <w:rsid w:val="001E2B66"/>
    <w:rsid w:val="001E2E5D"/>
    <w:rsid w:val="001E3703"/>
    <w:rsid w:val="001E3EFF"/>
    <w:rsid w:val="001E4D2A"/>
    <w:rsid w:val="001E525D"/>
    <w:rsid w:val="001E5A12"/>
    <w:rsid w:val="001E5BF2"/>
    <w:rsid w:val="001E66B7"/>
    <w:rsid w:val="001E76DD"/>
    <w:rsid w:val="001F0C07"/>
    <w:rsid w:val="001F1FD3"/>
    <w:rsid w:val="001F39A8"/>
    <w:rsid w:val="001F3ABF"/>
    <w:rsid w:val="001F41C2"/>
    <w:rsid w:val="001F4E2A"/>
    <w:rsid w:val="001F57A3"/>
    <w:rsid w:val="001F593D"/>
    <w:rsid w:val="001F5D2C"/>
    <w:rsid w:val="001F6442"/>
    <w:rsid w:val="001F6EC8"/>
    <w:rsid w:val="001F7390"/>
    <w:rsid w:val="001F7C93"/>
    <w:rsid w:val="0020015D"/>
    <w:rsid w:val="00200FF3"/>
    <w:rsid w:val="0020113A"/>
    <w:rsid w:val="00201189"/>
    <w:rsid w:val="002015D0"/>
    <w:rsid w:val="00202211"/>
    <w:rsid w:val="002022DE"/>
    <w:rsid w:val="00202474"/>
    <w:rsid w:val="0020270F"/>
    <w:rsid w:val="00203590"/>
    <w:rsid w:val="002036B9"/>
    <w:rsid w:val="002036C0"/>
    <w:rsid w:val="002038B1"/>
    <w:rsid w:val="00203C8B"/>
    <w:rsid w:val="002042E7"/>
    <w:rsid w:val="0020471F"/>
    <w:rsid w:val="00204AFB"/>
    <w:rsid w:val="00204CEB"/>
    <w:rsid w:val="00204CF6"/>
    <w:rsid w:val="00205C11"/>
    <w:rsid w:val="00206457"/>
    <w:rsid w:val="00206E37"/>
    <w:rsid w:val="0020780B"/>
    <w:rsid w:val="002109E4"/>
    <w:rsid w:val="00210AB3"/>
    <w:rsid w:val="00210E82"/>
    <w:rsid w:val="00211274"/>
    <w:rsid w:val="0021195F"/>
    <w:rsid w:val="00212A5F"/>
    <w:rsid w:val="0021352C"/>
    <w:rsid w:val="002140BF"/>
    <w:rsid w:val="0021586E"/>
    <w:rsid w:val="00215A4B"/>
    <w:rsid w:val="00215AE7"/>
    <w:rsid w:val="00215C3E"/>
    <w:rsid w:val="00215E33"/>
    <w:rsid w:val="002165A6"/>
    <w:rsid w:val="00217601"/>
    <w:rsid w:val="00220386"/>
    <w:rsid w:val="002220C1"/>
    <w:rsid w:val="002239D7"/>
    <w:rsid w:val="00224ACB"/>
    <w:rsid w:val="002254B5"/>
    <w:rsid w:val="0022565D"/>
    <w:rsid w:val="00225787"/>
    <w:rsid w:val="00225A11"/>
    <w:rsid w:val="00225E1B"/>
    <w:rsid w:val="00225EF0"/>
    <w:rsid w:val="002267D3"/>
    <w:rsid w:val="00226E7F"/>
    <w:rsid w:val="00227D2C"/>
    <w:rsid w:val="002312C7"/>
    <w:rsid w:val="0023135B"/>
    <w:rsid w:val="0023137E"/>
    <w:rsid w:val="00231728"/>
    <w:rsid w:val="00232391"/>
    <w:rsid w:val="00233246"/>
    <w:rsid w:val="00233325"/>
    <w:rsid w:val="0023378E"/>
    <w:rsid w:val="0023507E"/>
    <w:rsid w:val="00235288"/>
    <w:rsid w:val="00235757"/>
    <w:rsid w:val="00236CB6"/>
    <w:rsid w:val="00240007"/>
    <w:rsid w:val="00241013"/>
    <w:rsid w:val="002424D0"/>
    <w:rsid w:val="00243C05"/>
    <w:rsid w:val="0024468A"/>
    <w:rsid w:val="00244CC3"/>
    <w:rsid w:val="0024666D"/>
    <w:rsid w:val="00247287"/>
    <w:rsid w:val="0025036F"/>
    <w:rsid w:val="00250A47"/>
    <w:rsid w:val="0025101F"/>
    <w:rsid w:val="0025109C"/>
    <w:rsid w:val="00251AF7"/>
    <w:rsid w:val="00251B51"/>
    <w:rsid w:val="00251B8C"/>
    <w:rsid w:val="00252C74"/>
    <w:rsid w:val="002533E3"/>
    <w:rsid w:val="002534C0"/>
    <w:rsid w:val="002548CD"/>
    <w:rsid w:val="00254F08"/>
    <w:rsid w:val="002558D7"/>
    <w:rsid w:val="002564B3"/>
    <w:rsid w:val="00256889"/>
    <w:rsid w:val="0025792F"/>
    <w:rsid w:val="0026001B"/>
    <w:rsid w:val="0026054C"/>
    <w:rsid w:val="00260D8A"/>
    <w:rsid w:val="00261CC7"/>
    <w:rsid w:val="00261EC2"/>
    <w:rsid w:val="00262AB4"/>
    <w:rsid w:val="00262EA2"/>
    <w:rsid w:val="0026336C"/>
    <w:rsid w:val="002642E8"/>
    <w:rsid w:val="00264551"/>
    <w:rsid w:val="00264580"/>
    <w:rsid w:val="002649AF"/>
    <w:rsid w:val="002650A1"/>
    <w:rsid w:val="0026617F"/>
    <w:rsid w:val="002665C3"/>
    <w:rsid w:val="002665FB"/>
    <w:rsid w:val="0026666C"/>
    <w:rsid w:val="00266AC0"/>
    <w:rsid w:val="00266FE7"/>
    <w:rsid w:val="00267383"/>
    <w:rsid w:val="002703E7"/>
    <w:rsid w:val="002709C3"/>
    <w:rsid w:val="00271310"/>
    <w:rsid w:val="00271493"/>
    <w:rsid w:val="00273512"/>
    <w:rsid w:val="00273723"/>
    <w:rsid w:val="00273829"/>
    <w:rsid w:val="002739C9"/>
    <w:rsid w:val="00273A90"/>
    <w:rsid w:val="00273E9A"/>
    <w:rsid w:val="0027419F"/>
    <w:rsid w:val="00274220"/>
    <w:rsid w:val="00275AAA"/>
    <w:rsid w:val="002761F3"/>
    <w:rsid w:val="002765D4"/>
    <w:rsid w:val="00276CAE"/>
    <w:rsid w:val="00276CF3"/>
    <w:rsid w:val="00276D88"/>
    <w:rsid w:val="00276F2F"/>
    <w:rsid w:val="00277485"/>
    <w:rsid w:val="002775F2"/>
    <w:rsid w:val="002801AD"/>
    <w:rsid w:val="002808BD"/>
    <w:rsid w:val="00281490"/>
    <w:rsid w:val="0028297D"/>
    <w:rsid w:val="0028519C"/>
    <w:rsid w:val="00286C6E"/>
    <w:rsid w:val="00292566"/>
    <w:rsid w:val="0029280D"/>
    <w:rsid w:val="0029313A"/>
    <w:rsid w:val="00293D64"/>
    <w:rsid w:val="00293E28"/>
    <w:rsid w:val="002958DE"/>
    <w:rsid w:val="00295C13"/>
    <w:rsid w:val="00296530"/>
    <w:rsid w:val="00297046"/>
    <w:rsid w:val="00297F56"/>
    <w:rsid w:val="002A0749"/>
    <w:rsid w:val="002A079B"/>
    <w:rsid w:val="002A16D2"/>
    <w:rsid w:val="002A29BE"/>
    <w:rsid w:val="002A2E7A"/>
    <w:rsid w:val="002A2F36"/>
    <w:rsid w:val="002A3A47"/>
    <w:rsid w:val="002A3B6D"/>
    <w:rsid w:val="002A3BF0"/>
    <w:rsid w:val="002A3D59"/>
    <w:rsid w:val="002A3E8E"/>
    <w:rsid w:val="002A4880"/>
    <w:rsid w:val="002A51A5"/>
    <w:rsid w:val="002A55D9"/>
    <w:rsid w:val="002A5810"/>
    <w:rsid w:val="002A5824"/>
    <w:rsid w:val="002A65E7"/>
    <w:rsid w:val="002A79EA"/>
    <w:rsid w:val="002B0D65"/>
    <w:rsid w:val="002B1F7B"/>
    <w:rsid w:val="002B2E9B"/>
    <w:rsid w:val="002B3E10"/>
    <w:rsid w:val="002B4640"/>
    <w:rsid w:val="002B4F4E"/>
    <w:rsid w:val="002B55B1"/>
    <w:rsid w:val="002B63D1"/>
    <w:rsid w:val="002B658A"/>
    <w:rsid w:val="002B767D"/>
    <w:rsid w:val="002C06A6"/>
    <w:rsid w:val="002C0959"/>
    <w:rsid w:val="002C16EF"/>
    <w:rsid w:val="002C1778"/>
    <w:rsid w:val="002C1B28"/>
    <w:rsid w:val="002C2168"/>
    <w:rsid w:val="002C2814"/>
    <w:rsid w:val="002C3ADD"/>
    <w:rsid w:val="002C52B7"/>
    <w:rsid w:val="002C5FE4"/>
    <w:rsid w:val="002C6602"/>
    <w:rsid w:val="002C6C5D"/>
    <w:rsid w:val="002C7F1F"/>
    <w:rsid w:val="002D043F"/>
    <w:rsid w:val="002D08A7"/>
    <w:rsid w:val="002D0E30"/>
    <w:rsid w:val="002D1381"/>
    <w:rsid w:val="002D1E7C"/>
    <w:rsid w:val="002D2765"/>
    <w:rsid w:val="002D33D5"/>
    <w:rsid w:val="002D3ADE"/>
    <w:rsid w:val="002D48CD"/>
    <w:rsid w:val="002D5454"/>
    <w:rsid w:val="002D5470"/>
    <w:rsid w:val="002D5CEA"/>
    <w:rsid w:val="002D6867"/>
    <w:rsid w:val="002D77CB"/>
    <w:rsid w:val="002D7DCA"/>
    <w:rsid w:val="002E0132"/>
    <w:rsid w:val="002E05EE"/>
    <w:rsid w:val="002E2E0A"/>
    <w:rsid w:val="002E31D0"/>
    <w:rsid w:val="002E35C6"/>
    <w:rsid w:val="002E3658"/>
    <w:rsid w:val="002E37D0"/>
    <w:rsid w:val="002E446C"/>
    <w:rsid w:val="002E4820"/>
    <w:rsid w:val="002F05CF"/>
    <w:rsid w:val="002F0E91"/>
    <w:rsid w:val="002F1ACC"/>
    <w:rsid w:val="002F34BF"/>
    <w:rsid w:val="002F3C80"/>
    <w:rsid w:val="002F42B0"/>
    <w:rsid w:val="002F49A9"/>
    <w:rsid w:val="002F51D3"/>
    <w:rsid w:val="002F5348"/>
    <w:rsid w:val="002F5703"/>
    <w:rsid w:val="002F596A"/>
    <w:rsid w:val="002F7908"/>
    <w:rsid w:val="002F7E5A"/>
    <w:rsid w:val="003009D7"/>
    <w:rsid w:val="00301679"/>
    <w:rsid w:val="003025A3"/>
    <w:rsid w:val="00305097"/>
    <w:rsid w:val="0030565A"/>
    <w:rsid w:val="0031047D"/>
    <w:rsid w:val="0031230A"/>
    <w:rsid w:val="00312BC4"/>
    <w:rsid w:val="00312CFC"/>
    <w:rsid w:val="00313E8B"/>
    <w:rsid w:val="003141D3"/>
    <w:rsid w:val="003154EF"/>
    <w:rsid w:val="00316670"/>
    <w:rsid w:val="00320027"/>
    <w:rsid w:val="00320461"/>
    <w:rsid w:val="00320982"/>
    <w:rsid w:val="0032101B"/>
    <w:rsid w:val="00321308"/>
    <w:rsid w:val="003228D8"/>
    <w:rsid w:val="003229B1"/>
    <w:rsid w:val="003229DF"/>
    <w:rsid w:val="00325DED"/>
    <w:rsid w:val="00325F80"/>
    <w:rsid w:val="00326495"/>
    <w:rsid w:val="00326712"/>
    <w:rsid w:val="00327FCD"/>
    <w:rsid w:val="003300A9"/>
    <w:rsid w:val="003318EC"/>
    <w:rsid w:val="00332A94"/>
    <w:rsid w:val="00333142"/>
    <w:rsid w:val="003337CC"/>
    <w:rsid w:val="00334D57"/>
    <w:rsid w:val="00335A73"/>
    <w:rsid w:val="0033624A"/>
    <w:rsid w:val="00336976"/>
    <w:rsid w:val="00336CBB"/>
    <w:rsid w:val="00336DD5"/>
    <w:rsid w:val="00337378"/>
    <w:rsid w:val="003373A5"/>
    <w:rsid w:val="00337664"/>
    <w:rsid w:val="0033769A"/>
    <w:rsid w:val="00337826"/>
    <w:rsid w:val="0034128A"/>
    <w:rsid w:val="0034231A"/>
    <w:rsid w:val="003429F2"/>
    <w:rsid w:val="0034324D"/>
    <w:rsid w:val="003439B6"/>
    <w:rsid w:val="003450A5"/>
    <w:rsid w:val="00345309"/>
    <w:rsid w:val="0034677D"/>
    <w:rsid w:val="00346BC2"/>
    <w:rsid w:val="00346DA0"/>
    <w:rsid w:val="00347AA2"/>
    <w:rsid w:val="0035048A"/>
    <w:rsid w:val="00350665"/>
    <w:rsid w:val="003506F0"/>
    <w:rsid w:val="00350B41"/>
    <w:rsid w:val="00350EFC"/>
    <w:rsid w:val="003512CA"/>
    <w:rsid w:val="003521CD"/>
    <w:rsid w:val="0035295D"/>
    <w:rsid w:val="0035329F"/>
    <w:rsid w:val="00353498"/>
    <w:rsid w:val="00353E61"/>
    <w:rsid w:val="00355617"/>
    <w:rsid w:val="003565E3"/>
    <w:rsid w:val="00356D52"/>
    <w:rsid w:val="0036115D"/>
    <w:rsid w:val="00365C3B"/>
    <w:rsid w:val="00365C87"/>
    <w:rsid w:val="00371C45"/>
    <w:rsid w:val="00372E4F"/>
    <w:rsid w:val="00372E53"/>
    <w:rsid w:val="00373A1D"/>
    <w:rsid w:val="00373A25"/>
    <w:rsid w:val="00374146"/>
    <w:rsid w:val="0037511E"/>
    <w:rsid w:val="003756A5"/>
    <w:rsid w:val="00375C30"/>
    <w:rsid w:val="00376EF4"/>
    <w:rsid w:val="0037750D"/>
    <w:rsid w:val="00377611"/>
    <w:rsid w:val="00377AA7"/>
    <w:rsid w:val="00377F9E"/>
    <w:rsid w:val="00380799"/>
    <w:rsid w:val="00381123"/>
    <w:rsid w:val="00382959"/>
    <w:rsid w:val="00385179"/>
    <w:rsid w:val="00385370"/>
    <w:rsid w:val="00386A50"/>
    <w:rsid w:val="003904F0"/>
    <w:rsid w:val="00390936"/>
    <w:rsid w:val="003909F2"/>
    <w:rsid w:val="003931EF"/>
    <w:rsid w:val="00393D0C"/>
    <w:rsid w:val="0039499C"/>
    <w:rsid w:val="003958E8"/>
    <w:rsid w:val="003975C9"/>
    <w:rsid w:val="00397E89"/>
    <w:rsid w:val="003A1A92"/>
    <w:rsid w:val="003A222D"/>
    <w:rsid w:val="003A2D59"/>
    <w:rsid w:val="003A4832"/>
    <w:rsid w:val="003A4851"/>
    <w:rsid w:val="003A497F"/>
    <w:rsid w:val="003A5649"/>
    <w:rsid w:val="003A6DE2"/>
    <w:rsid w:val="003A6F3E"/>
    <w:rsid w:val="003A709A"/>
    <w:rsid w:val="003A7404"/>
    <w:rsid w:val="003A7536"/>
    <w:rsid w:val="003A7945"/>
    <w:rsid w:val="003A7D41"/>
    <w:rsid w:val="003B00F3"/>
    <w:rsid w:val="003B06BA"/>
    <w:rsid w:val="003B1C6D"/>
    <w:rsid w:val="003B2189"/>
    <w:rsid w:val="003B240D"/>
    <w:rsid w:val="003B294A"/>
    <w:rsid w:val="003B3955"/>
    <w:rsid w:val="003B459B"/>
    <w:rsid w:val="003B4EE2"/>
    <w:rsid w:val="003B5457"/>
    <w:rsid w:val="003B5D17"/>
    <w:rsid w:val="003B5D3E"/>
    <w:rsid w:val="003B659D"/>
    <w:rsid w:val="003B69AD"/>
    <w:rsid w:val="003B712D"/>
    <w:rsid w:val="003B77B5"/>
    <w:rsid w:val="003B7A19"/>
    <w:rsid w:val="003B7AC1"/>
    <w:rsid w:val="003B7DB1"/>
    <w:rsid w:val="003C0841"/>
    <w:rsid w:val="003C14A5"/>
    <w:rsid w:val="003C2A8D"/>
    <w:rsid w:val="003C3210"/>
    <w:rsid w:val="003C3CDC"/>
    <w:rsid w:val="003C4701"/>
    <w:rsid w:val="003C5D05"/>
    <w:rsid w:val="003C5EEA"/>
    <w:rsid w:val="003C6488"/>
    <w:rsid w:val="003C67CD"/>
    <w:rsid w:val="003C7CB6"/>
    <w:rsid w:val="003D021E"/>
    <w:rsid w:val="003D16B7"/>
    <w:rsid w:val="003D32E7"/>
    <w:rsid w:val="003D3BB6"/>
    <w:rsid w:val="003D5368"/>
    <w:rsid w:val="003D5CB1"/>
    <w:rsid w:val="003D771D"/>
    <w:rsid w:val="003D7B80"/>
    <w:rsid w:val="003D7B96"/>
    <w:rsid w:val="003D7DEC"/>
    <w:rsid w:val="003D7F99"/>
    <w:rsid w:val="003E091A"/>
    <w:rsid w:val="003E0EFD"/>
    <w:rsid w:val="003E1026"/>
    <w:rsid w:val="003E1BC1"/>
    <w:rsid w:val="003E21A0"/>
    <w:rsid w:val="003E5A16"/>
    <w:rsid w:val="003E6726"/>
    <w:rsid w:val="003E6994"/>
    <w:rsid w:val="003E74D6"/>
    <w:rsid w:val="003E7AD7"/>
    <w:rsid w:val="003E7E48"/>
    <w:rsid w:val="003F001F"/>
    <w:rsid w:val="003F02F8"/>
    <w:rsid w:val="003F1901"/>
    <w:rsid w:val="003F2553"/>
    <w:rsid w:val="003F3193"/>
    <w:rsid w:val="003F3D5D"/>
    <w:rsid w:val="003F4BAB"/>
    <w:rsid w:val="003F50B6"/>
    <w:rsid w:val="003F581B"/>
    <w:rsid w:val="003F77F5"/>
    <w:rsid w:val="00400174"/>
    <w:rsid w:val="004001B7"/>
    <w:rsid w:val="00400A69"/>
    <w:rsid w:val="0040142A"/>
    <w:rsid w:val="00402322"/>
    <w:rsid w:val="00402C1E"/>
    <w:rsid w:val="00403DAF"/>
    <w:rsid w:val="0040416E"/>
    <w:rsid w:val="00404357"/>
    <w:rsid w:val="0040557B"/>
    <w:rsid w:val="00405DED"/>
    <w:rsid w:val="004069B5"/>
    <w:rsid w:val="00407E2B"/>
    <w:rsid w:val="0041086C"/>
    <w:rsid w:val="004117E1"/>
    <w:rsid w:val="004124A5"/>
    <w:rsid w:val="00412E54"/>
    <w:rsid w:val="00415BEC"/>
    <w:rsid w:val="00417276"/>
    <w:rsid w:val="0041771A"/>
    <w:rsid w:val="004218C7"/>
    <w:rsid w:val="0042210F"/>
    <w:rsid w:val="004221B2"/>
    <w:rsid w:val="004222F6"/>
    <w:rsid w:val="004227DE"/>
    <w:rsid w:val="004228CE"/>
    <w:rsid w:val="00422974"/>
    <w:rsid w:val="00423402"/>
    <w:rsid w:val="004239E1"/>
    <w:rsid w:val="00423AA3"/>
    <w:rsid w:val="004243AA"/>
    <w:rsid w:val="00424F79"/>
    <w:rsid w:val="004258FD"/>
    <w:rsid w:val="00426176"/>
    <w:rsid w:val="00426E95"/>
    <w:rsid w:val="00430370"/>
    <w:rsid w:val="004314D7"/>
    <w:rsid w:val="0043261A"/>
    <w:rsid w:val="004334BF"/>
    <w:rsid w:val="00435676"/>
    <w:rsid w:val="004356FA"/>
    <w:rsid w:val="00435F57"/>
    <w:rsid w:val="00437C0C"/>
    <w:rsid w:val="00437CBD"/>
    <w:rsid w:val="004408A1"/>
    <w:rsid w:val="004421B9"/>
    <w:rsid w:val="00442CA5"/>
    <w:rsid w:val="00442E5B"/>
    <w:rsid w:val="0044379B"/>
    <w:rsid w:val="00444337"/>
    <w:rsid w:val="00445046"/>
    <w:rsid w:val="00445D50"/>
    <w:rsid w:val="004463F1"/>
    <w:rsid w:val="00446CC1"/>
    <w:rsid w:val="0044750F"/>
    <w:rsid w:val="0044756E"/>
    <w:rsid w:val="00450055"/>
    <w:rsid w:val="00450D8F"/>
    <w:rsid w:val="00451D93"/>
    <w:rsid w:val="004522BF"/>
    <w:rsid w:val="00453538"/>
    <w:rsid w:val="00454A85"/>
    <w:rsid w:val="00454F18"/>
    <w:rsid w:val="00455E03"/>
    <w:rsid w:val="004574A0"/>
    <w:rsid w:val="004603A2"/>
    <w:rsid w:val="0046072E"/>
    <w:rsid w:val="00465F15"/>
    <w:rsid w:val="004667E4"/>
    <w:rsid w:val="00466C6C"/>
    <w:rsid w:val="00466DE5"/>
    <w:rsid w:val="0046719C"/>
    <w:rsid w:val="00467CC4"/>
    <w:rsid w:val="00471CAA"/>
    <w:rsid w:val="00471E6D"/>
    <w:rsid w:val="00471FC9"/>
    <w:rsid w:val="00472675"/>
    <w:rsid w:val="0047299C"/>
    <w:rsid w:val="00473181"/>
    <w:rsid w:val="00473AF4"/>
    <w:rsid w:val="00474CB7"/>
    <w:rsid w:val="0047547E"/>
    <w:rsid w:val="004757B2"/>
    <w:rsid w:val="00476B49"/>
    <w:rsid w:val="00476BB3"/>
    <w:rsid w:val="00476C50"/>
    <w:rsid w:val="004801C6"/>
    <w:rsid w:val="00481A2A"/>
    <w:rsid w:val="004827DD"/>
    <w:rsid w:val="004838A9"/>
    <w:rsid w:val="00486088"/>
    <w:rsid w:val="00487B17"/>
    <w:rsid w:val="00491D46"/>
    <w:rsid w:val="00492131"/>
    <w:rsid w:val="004922CC"/>
    <w:rsid w:val="0049236A"/>
    <w:rsid w:val="00492FA8"/>
    <w:rsid w:val="004930A5"/>
    <w:rsid w:val="004954B6"/>
    <w:rsid w:val="0049758F"/>
    <w:rsid w:val="00497EA4"/>
    <w:rsid w:val="004A05BD"/>
    <w:rsid w:val="004A0BCB"/>
    <w:rsid w:val="004A1403"/>
    <w:rsid w:val="004A1BDD"/>
    <w:rsid w:val="004A284F"/>
    <w:rsid w:val="004A2939"/>
    <w:rsid w:val="004A3356"/>
    <w:rsid w:val="004A36E8"/>
    <w:rsid w:val="004A4C81"/>
    <w:rsid w:val="004A4FDB"/>
    <w:rsid w:val="004A616A"/>
    <w:rsid w:val="004A6592"/>
    <w:rsid w:val="004A673A"/>
    <w:rsid w:val="004A6B58"/>
    <w:rsid w:val="004A6C7D"/>
    <w:rsid w:val="004A734A"/>
    <w:rsid w:val="004B02B8"/>
    <w:rsid w:val="004B0E3B"/>
    <w:rsid w:val="004B110E"/>
    <w:rsid w:val="004B191B"/>
    <w:rsid w:val="004B1E15"/>
    <w:rsid w:val="004B2367"/>
    <w:rsid w:val="004B31E6"/>
    <w:rsid w:val="004B35F8"/>
    <w:rsid w:val="004B381D"/>
    <w:rsid w:val="004B392E"/>
    <w:rsid w:val="004B4CF3"/>
    <w:rsid w:val="004B553B"/>
    <w:rsid w:val="004B5AE9"/>
    <w:rsid w:val="004B5E8A"/>
    <w:rsid w:val="004B7260"/>
    <w:rsid w:val="004B7CA4"/>
    <w:rsid w:val="004B7D11"/>
    <w:rsid w:val="004C024C"/>
    <w:rsid w:val="004C0812"/>
    <w:rsid w:val="004C265C"/>
    <w:rsid w:val="004C2B64"/>
    <w:rsid w:val="004C2F84"/>
    <w:rsid w:val="004C32FA"/>
    <w:rsid w:val="004C47DA"/>
    <w:rsid w:val="004C62D7"/>
    <w:rsid w:val="004C6EB8"/>
    <w:rsid w:val="004C71F5"/>
    <w:rsid w:val="004D071B"/>
    <w:rsid w:val="004D286D"/>
    <w:rsid w:val="004D296C"/>
    <w:rsid w:val="004D3201"/>
    <w:rsid w:val="004D38D3"/>
    <w:rsid w:val="004D3B82"/>
    <w:rsid w:val="004D41DC"/>
    <w:rsid w:val="004D4F7F"/>
    <w:rsid w:val="004D52F5"/>
    <w:rsid w:val="004D5658"/>
    <w:rsid w:val="004D6A19"/>
    <w:rsid w:val="004D6FA9"/>
    <w:rsid w:val="004E01BD"/>
    <w:rsid w:val="004E0769"/>
    <w:rsid w:val="004E07EB"/>
    <w:rsid w:val="004E320A"/>
    <w:rsid w:val="004E35A8"/>
    <w:rsid w:val="004E454E"/>
    <w:rsid w:val="004E5970"/>
    <w:rsid w:val="004E752C"/>
    <w:rsid w:val="004E7BDF"/>
    <w:rsid w:val="004E7ED4"/>
    <w:rsid w:val="004F152A"/>
    <w:rsid w:val="004F2012"/>
    <w:rsid w:val="004F217A"/>
    <w:rsid w:val="004F3C5C"/>
    <w:rsid w:val="004F4633"/>
    <w:rsid w:val="004F6C63"/>
    <w:rsid w:val="004F6D9E"/>
    <w:rsid w:val="004F7F6D"/>
    <w:rsid w:val="004F7F7D"/>
    <w:rsid w:val="005007F5"/>
    <w:rsid w:val="00500D59"/>
    <w:rsid w:val="005031F0"/>
    <w:rsid w:val="00504602"/>
    <w:rsid w:val="00504BBB"/>
    <w:rsid w:val="00504DC6"/>
    <w:rsid w:val="00504FBC"/>
    <w:rsid w:val="005053B6"/>
    <w:rsid w:val="00505B26"/>
    <w:rsid w:val="0050632B"/>
    <w:rsid w:val="00506537"/>
    <w:rsid w:val="00506D2D"/>
    <w:rsid w:val="0050712F"/>
    <w:rsid w:val="00510B80"/>
    <w:rsid w:val="0051152C"/>
    <w:rsid w:val="0051273F"/>
    <w:rsid w:val="00512AD5"/>
    <w:rsid w:val="005130C4"/>
    <w:rsid w:val="0051388D"/>
    <w:rsid w:val="00514300"/>
    <w:rsid w:val="0051575F"/>
    <w:rsid w:val="00515E90"/>
    <w:rsid w:val="00516146"/>
    <w:rsid w:val="0051702B"/>
    <w:rsid w:val="00517767"/>
    <w:rsid w:val="00517A3E"/>
    <w:rsid w:val="00517E88"/>
    <w:rsid w:val="00520E2C"/>
    <w:rsid w:val="00523C9B"/>
    <w:rsid w:val="00525854"/>
    <w:rsid w:val="00525E60"/>
    <w:rsid w:val="00525F69"/>
    <w:rsid w:val="0052686B"/>
    <w:rsid w:val="00527414"/>
    <w:rsid w:val="005277FD"/>
    <w:rsid w:val="00530320"/>
    <w:rsid w:val="00531C6D"/>
    <w:rsid w:val="00532E80"/>
    <w:rsid w:val="00533553"/>
    <w:rsid w:val="005347B9"/>
    <w:rsid w:val="005363CA"/>
    <w:rsid w:val="00536434"/>
    <w:rsid w:val="005368AE"/>
    <w:rsid w:val="005368F0"/>
    <w:rsid w:val="00536D79"/>
    <w:rsid w:val="00540B4F"/>
    <w:rsid w:val="00540CBF"/>
    <w:rsid w:val="005411F7"/>
    <w:rsid w:val="0054139C"/>
    <w:rsid w:val="00542547"/>
    <w:rsid w:val="00542AA1"/>
    <w:rsid w:val="00542F58"/>
    <w:rsid w:val="005430BF"/>
    <w:rsid w:val="005433F7"/>
    <w:rsid w:val="00543652"/>
    <w:rsid w:val="00543AAA"/>
    <w:rsid w:val="00543EF4"/>
    <w:rsid w:val="005441FC"/>
    <w:rsid w:val="0054463C"/>
    <w:rsid w:val="005447E5"/>
    <w:rsid w:val="00544F5A"/>
    <w:rsid w:val="00545423"/>
    <w:rsid w:val="00547E71"/>
    <w:rsid w:val="00550090"/>
    <w:rsid w:val="0055074F"/>
    <w:rsid w:val="00550832"/>
    <w:rsid w:val="00550B57"/>
    <w:rsid w:val="00551198"/>
    <w:rsid w:val="00551A9B"/>
    <w:rsid w:val="00551CA2"/>
    <w:rsid w:val="00551EC5"/>
    <w:rsid w:val="00553211"/>
    <w:rsid w:val="00553406"/>
    <w:rsid w:val="005559C9"/>
    <w:rsid w:val="00555F94"/>
    <w:rsid w:val="0055648F"/>
    <w:rsid w:val="00556861"/>
    <w:rsid w:val="00556B20"/>
    <w:rsid w:val="00557D50"/>
    <w:rsid w:val="005607A4"/>
    <w:rsid w:val="0056124A"/>
    <w:rsid w:val="00561DCC"/>
    <w:rsid w:val="0056292D"/>
    <w:rsid w:val="005636E1"/>
    <w:rsid w:val="0056493F"/>
    <w:rsid w:val="00564DBF"/>
    <w:rsid w:val="00564E53"/>
    <w:rsid w:val="005653F9"/>
    <w:rsid w:val="00565462"/>
    <w:rsid w:val="00565702"/>
    <w:rsid w:val="00565DD3"/>
    <w:rsid w:val="00565EC8"/>
    <w:rsid w:val="005668D0"/>
    <w:rsid w:val="0056723C"/>
    <w:rsid w:val="005675DE"/>
    <w:rsid w:val="0057205E"/>
    <w:rsid w:val="00572CCD"/>
    <w:rsid w:val="0057440A"/>
    <w:rsid w:val="00574B81"/>
    <w:rsid w:val="00574C9E"/>
    <w:rsid w:val="00575616"/>
    <w:rsid w:val="00576AF0"/>
    <w:rsid w:val="00576E8C"/>
    <w:rsid w:val="0057716B"/>
    <w:rsid w:val="00577D14"/>
    <w:rsid w:val="00581A12"/>
    <w:rsid w:val="0058287D"/>
    <w:rsid w:val="00582896"/>
    <w:rsid w:val="0058319F"/>
    <w:rsid w:val="00584DED"/>
    <w:rsid w:val="0058703D"/>
    <w:rsid w:val="005912A6"/>
    <w:rsid w:val="00591670"/>
    <w:rsid w:val="00591C56"/>
    <w:rsid w:val="00592C3E"/>
    <w:rsid w:val="005941A7"/>
    <w:rsid w:val="00594862"/>
    <w:rsid w:val="00594E47"/>
    <w:rsid w:val="00595A0C"/>
    <w:rsid w:val="00595BE4"/>
    <w:rsid w:val="00595E44"/>
    <w:rsid w:val="00596224"/>
    <w:rsid w:val="00596449"/>
    <w:rsid w:val="005965CA"/>
    <w:rsid w:val="00596950"/>
    <w:rsid w:val="00596F60"/>
    <w:rsid w:val="00597E49"/>
    <w:rsid w:val="005A0F52"/>
    <w:rsid w:val="005A1527"/>
    <w:rsid w:val="005A167B"/>
    <w:rsid w:val="005A20A2"/>
    <w:rsid w:val="005A2B48"/>
    <w:rsid w:val="005A2C62"/>
    <w:rsid w:val="005A2EA9"/>
    <w:rsid w:val="005A3E28"/>
    <w:rsid w:val="005A3E35"/>
    <w:rsid w:val="005A42E0"/>
    <w:rsid w:val="005A48CA"/>
    <w:rsid w:val="005A5558"/>
    <w:rsid w:val="005A5DB9"/>
    <w:rsid w:val="005A627C"/>
    <w:rsid w:val="005A6475"/>
    <w:rsid w:val="005A66B7"/>
    <w:rsid w:val="005A6812"/>
    <w:rsid w:val="005A68B5"/>
    <w:rsid w:val="005A71AD"/>
    <w:rsid w:val="005A76E9"/>
    <w:rsid w:val="005A7F1B"/>
    <w:rsid w:val="005B03BB"/>
    <w:rsid w:val="005B0941"/>
    <w:rsid w:val="005B13EE"/>
    <w:rsid w:val="005B2175"/>
    <w:rsid w:val="005B227F"/>
    <w:rsid w:val="005B2443"/>
    <w:rsid w:val="005B3086"/>
    <w:rsid w:val="005B34F2"/>
    <w:rsid w:val="005B362C"/>
    <w:rsid w:val="005B38F8"/>
    <w:rsid w:val="005B485C"/>
    <w:rsid w:val="005B59ED"/>
    <w:rsid w:val="005B5C5A"/>
    <w:rsid w:val="005B7D56"/>
    <w:rsid w:val="005C0063"/>
    <w:rsid w:val="005C055D"/>
    <w:rsid w:val="005C0747"/>
    <w:rsid w:val="005C2995"/>
    <w:rsid w:val="005C3442"/>
    <w:rsid w:val="005C3A91"/>
    <w:rsid w:val="005C751F"/>
    <w:rsid w:val="005C7785"/>
    <w:rsid w:val="005D0140"/>
    <w:rsid w:val="005D0407"/>
    <w:rsid w:val="005D0668"/>
    <w:rsid w:val="005D14AA"/>
    <w:rsid w:val="005D159D"/>
    <w:rsid w:val="005D18FF"/>
    <w:rsid w:val="005D241D"/>
    <w:rsid w:val="005D2622"/>
    <w:rsid w:val="005D293E"/>
    <w:rsid w:val="005D2AEB"/>
    <w:rsid w:val="005D2C37"/>
    <w:rsid w:val="005D2F94"/>
    <w:rsid w:val="005D2FA8"/>
    <w:rsid w:val="005D351C"/>
    <w:rsid w:val="005D3E65"/>
    <w:rsid w:val="005D40B8"/>
    <w:rsid w:val="005D49AB"/>
    <w:rsid w:val="005D4CB7"/>
    <w:rsid w:val="005D54F4"/>
    <w:rsid w:val="005D5893"/>
    <w:rsid w:val="005D5A1D"/>
    <w:rsid w:val="005D5B95"/>
    <w:rsid w:val="005D7287"/>
    <w:rsid w:val="005D7D1C"/>
    <w:rsid w:val="005E131D"/>
    <w:rsid w:val="005E15FB"/>
    <w:rsid w:val="005E2DD4"/>
    <w:rsid w:val="005E32FA"/>
    <w:rsid w:val="005E35E5"/>
    <w:rsid w:val="005E39A8"/>
    <w:rsid w:val="005E3C8F"/>
    <w:rsid w:val="005E5959"/>
    <w:rsid w:val="005E5A87"/>
    <w:rsid w:val="005E63C2"/>
    <w:rsid w:val="005E68EA"/>
    <w:rsid w:val="005E6DEC"/>
    <w:rsid w:val="005E6E8A"/>
    <w:rsid w:val="005F0355"/>
    <w:rsid w:val="005F16E1"/>
    <w:rsid w:val="005F17B7"/>
    <w:rsid w:val="005F2DB9"/>
    <w:rsid w:val="005F3366"/>
    <w:rsid w:val="005F5691"/>
    <w:rsid w:val="005F59E4"/>
    <w:rsid w:val="005F5E43"/>
    <w:rsid w:val="005F6922"/>
    <w:rsid w:val="005F7A56"/>
    <w:rsid w:val="00600471"/>
    <w:rsid w:val="00600EF5"/>
    <w:rsid w:val="0060169E"/>
    <w:rsid w:val="00601F9A"/>
    <w:rsid w:val="0060268C"/>
    <w:rsid w:val="006032AC"/>
    <w:rsid w:val="006050A7"/>
    <w:rsid w:val="006057BD"/>
    <w:rsid w:val="00606108"/>
    <w:rsid w:val="006063E4"/>
    <w:rsid w:val="00606F0F"/>
    <w:rsid w:val="00607398"/>
    <w:rsid w:val="006078D5"/>
    <w:rsid w:val="00607C2E"/>
    <w:rsid w:val="00607DAA"/>
    <w:rsid w:val="00607F8A"/>
    <w:rsid w:val="00607FF6"/>
    <w:rsid w:val="006111CE"/>
    <w:rsid w:val="006118EB"/>
    <w:rsid w:val="00611BFB"/>
    <w:rsid w:val="00612168"/>
    <w:rsid w:val="00613734"/>
    <w:rsid w:val="00613F2C"/>
    <w:rsid w:val="006149A4"/>
    <w:rsid w:val="00614D6B"/>
    <w:rsid w:val="0061577F"/>
    <w:rsid w:val="00616D75"/>
    <w:rsid w:val="00617741"/>
    <w:rsid w:val="006201FC"/>
    <w:rsid w:val="00620ADD"/>
    <w:rsid w:val="00620DEA"/>
    <w:rsid w:val="00620F61"/>
    <w:rsid w:val="006215BE"/>
    <w:rsid w:val="006226FC"/>
    <w:rsid w:val="00622839"/>
    <w:rsid w:val="00622914"/>
    <w:rsid w:val="0062299B"/>
    <w:rsid w:val="00623D9A"/>
    <w:rsid w:val="006242C8"/>
    <w:rsid w:val="00624A5C"/>
    <w:rsid w:val="00624BE5"/>
    <w:rsid w:val="0062519F"/>
    <w:rsid w:val="00625655"/>
    <w:rsid w:val="006278E3"/>
    <w:rsid w:val="0063077D"/>
    <w:rsid w:val="0063093C"/>
    <w:rsid w:val="00631C5E"/>
    <w:rsid w:val="00632516"/>
    <w:rsid w:val="00632C93"/>
    <w:rsid w:val="00634D32"/>
    <w:rsid w:val="0063544E"/>
    <w:rsid w:val="00635662"/>
    <w:rsid w:val="006362C3"/>
    <w:rsid w:val="00636612"/>
    <w:rsid w:val="00637357"/>
    <w:rsid w:val="00640EBB"/>
    <w:rsid w:val="00640EF2"/>
    <w:rsid w:val="006419B1"/>
    <w:rsid w:val="00642204"/>
    <w:rsid w:val="006430DF"/>
    <w:rsid w:val="00643604"/>
    <w:rsid w:val="00644063"/>
    <w:rsid w:val="0064464D"/>
    <w:rsid w:val="00644A01"/>
    <w:rsid w:val="00644F9B"/>
    <w:rsid w:val="00645561"/>
    <w:rsid w:val="00645CFB"/>
    <w:rsid w:val="0064718C"/>
    <w:rsid w:val="00647495"/>
    <w:rsid w:val="00647A85"/>
    <w:rsid w:val="0065049B"/>
    <w:rsid w:val="006507CF"/>
    <w:rsid w:val="00650954"/>
    <w:rsid w:val="00650D73"/>
    <w:rsid w:val="006512C2"/>
    <w:rsid w:val="0065358F"/>
    <w:rsid w:val="00653DAD"/>
    <w:rsid w:val="00654990"/>
    <w:rsid w:val="00655725"/>
    <w:rsid w:val="006558EE"/>
    <w:rsid w:val="00655951"/>
    <w:rsid w:val="00656298"/>
    <w:rsid w:val="00657231"/>
    <w:rsid w:val="00657237"/>
    <w:rsid w:val="00660C67"/>
    <w:rsid w:val="006615FC"/>
    <w:rsid w:val="006638E0"/>
    <w:rsid w:val="00663CE0"/>
    <w:rsid w:val="00665C26"/>
    <w:rsid w:val="00666370"/>
    <w:rsid w:val="00666AC1"/>
    <w:rsid w:val="00667FBC"/>
    <w:rsid w:val="00670D2D"/>
    <w:rsid w:val="00671414"/>
    <w:rsid w:val="006720D2"/>
    <w:rsid w:val="00672C08"/>
    <w:rsid w:val="00673592"/>
    <w:rsid w:val="00674270"/>
    <w:rsid w:val="00674328"/>
    <w:rsid w:val="00674671"/>
    <w:rsid w:val="00674B34"/>
    <w:rsid w:val="00675A54"/>
    <w:rsid w:val="0067626F"/>
    <w:rsid w:val="0067649C"/>
    <w:rsid w:val="00676AB6"/>
    <w:rsid w:val="00676E2A"/>
    <w:rsid w:val="00677EAF"/>
    <w:rsid w:val="0068030C"/>
    <w:rsid w:val="00680AE1"/>
    <w:rsid w:val="0068145A"/>
    <w:rsid w:val="00682A35"/>
    <w:rsid w:val="00683D23"/>
    <w:rsid w:val="006845BA"/>
    <w:rsid w:val="00685482"/>
    <w:rsid w:val="00687A24"/>
    <w:rsid w:val="006930CB"/>
    <w:rsid w:val="00693267"/>
    <w:rsid w:val="0069452E"/>
    <w:rsid w:val="0069571A"/>
    <w:rsid w:val="00697002"/>
    <w:rsid w:val="006970B7"/>
    <w:rsid w:val="006979DA"/>
    <w:rsid w:val="006A02D5"/>
    <w:rsid w:val="006A0BB9"/>
    <w:rsid w:val="006A134C"/>
    <w:rsid w:val="006A29CB"/>
    <w:rsid w:val="006A2A37"/>
    <w:rsid w:val="006A2A71"/>
    <w:rsid w:val="006A2FC0"/>
    <w:rsid w:val="006A35A1"/>
    <w:rsid w:val="006A3C98"/>
    <w:rsid w:val="006A4AAA"/>
    <w:rsid w:val="006A4B63"/>
    <w:rsid w:val="006A5323"/>
    <w:rsid w:val="006A5402"/>
    <w:rsid w:val="006A6031"/>
    <w:rsid w:val="006A7C29"/>
    <w:rsid w:val="006B058F"/>
    <w:rsid w:val="006B0D1E"/>
    <w:rsid w:val="006B12FA"/>
    <w:rsid w:val="006B147D"/>
    <w:rsid w:val="006B1CEF"/>
    <w:rsid w:val="006B2CD5"/>
    <w:rsid w:val="006B461E"/>
    <w:rsid w:val="006B53E5"/>
    <w:rsid w:val="006B5DCE"/>
    <w:rsid w:val="006B6A48"/>
    <w:rsid w:val="006C0520"/>
    <w:rsid w:val="006C0D6F"/>
    <w:rsid w:val="006C2D8B"/>
    <w:rsid w:val="006C3C21"/>
    <w:rsid w:val="006C4397"/>
    <w:rsid w:val="006C60BB"/>
    <w:rsid w:val="006C62AE"/>
    <w:rsid w:val="006C72B7"/>
    <w:rsid w:val="006C7A31"/>
    <w:rsid w:val="006C7D97"/>
    <w:rsid w:val="006D1CA5"/>
    <w:rsid w:val="006D2A5A"/>
    <w:rsid w:val="006D30E4"/>
    <w:rsid w:val="006D3B94"/>
    <w:rsid w:val="006D3C70"/>
    <w:rsid w:val="006D3F82"/>
    <w:rsid w:val="006D4245"/>
    <w:rsid w:val="006D61BA"/>
    <w:rsid w:val="006D703F"/>
    <w:rsid w:val="006D73EF"/>
    <w:rsid w:val="006D7A06"/>
    <w:rsid w:val="006E0D1B"/>
    <w:rsid w:val="006E1B55"/>
    <w:rsid w:val="006E2681"/>
    <w:rsid w:val="006E2BAB"/>
    <w:rsid w:val="006E33FF"/>
    <w:rsid w:val="006E5B84"/>
    <w:rsid w:val="006E6094"/>
    <w:rsid w:val="006E6D9A"/>
    <w:rsid w:val="006E71E3"/>
    <w:rsid w:val="006E7442"/>
    <w:rsid w:val="006E747C"/>
    <w:rsid w:val="006E76EF"/>
    <w:rsid w:val="006F1776"/>
    <w:rsid w:val="006F1A5B"/>
    <w:rsid w:val="006F2B41"/>
    <w:rsid w:val="006F36EF"/>
    <w:rsid w:val="006F3D27"/>
    <w:rsid w:val="006F3ED0"/>
    <w:rsid w:val="006F4334"/>
    <w:rsid w:val="006F4B05"/>
    <w:rsid w:val="006F4C28"/>
    <w:rsid w:val="00700594"/>
    <w:rsid w:val="00700C31"/>
    <w:rsid w:val="00700F8A"/>
    <w:rsid w:val="00701950"/>
    <w:rsid w:val="00701E4A"/>
    <w:rsid w:val="00701E52"/>
    <w:rsid w:val="0070359C"/>
    <w:rsid w:val="0070364E"/>
    <w:rsid w:val="00703AF0"/>
    <w:rsid w:val="0070423C"/>
    <w:rsid w:val="007048D4"/>
    <w:rsid w:val="00704E01"/>
    <w:rsid w:val="007056DC"/>
    <w:rsid w:val="00706C4F"/>
    <w:rsid w:val="007073CA"/>
    <w:rsid w:val="00707685"/>
    <w:rsid w:val="007078A5"/>
    <w:rsid w:val="00707923"/>
    <w:rsid w:val="00710205"/>
    <w:rsid w:val="007104E8"/>
    <w:rsid w:val="00710E6C"/>
    <w:rsid w:val="00712C30"/>
    <w:rsid w:val="00712D68"/>
    <w:rsid w:val="00713804"/>
    <w:rsid w:val="00713F1F"/>
    <w:rsid w:val="0071487A"/>
    <w:rsid w:val="0071496E"/>
    <w:rsid w:val="0071539F"/>
    <w:rsid w:val="007156FC"/>
    <w:rsid w:val="00715A7A"/>
    <w:rsid w:val="00716942"/>
    <w:rsid w:val="007173E9"/>
    <w:rsid w:val="00717D89"/>
    <w:rsid w:val="0072022A"/>
    <w:rsid w:val="007209CA"/>
    <w:rsid w:val="0072114B"/>
    <w:rsid w:val="00722F94"/>
    <w:rsid w:val="0072328F"/>
    <w:rsid w:val="00723DD0"/>
    <w:rsid w:val="00724C49"/>
    <w:rsid w:val="00724CC2"/>
    <w:rsid w:val="00724EB8"/>
    <w:rsid w:val="007256B9"/>
    <w:rsid w:val="0072694B"/>
    <w:rsid w:val="0072712C"/>
    <w:rsid w:val="00727519"/>
    <w:rsid w:val="00727C18"/>
    <w:rsid w:val="00727CA7"/>
    <w:rsid w:val="00727D77"/>
    <w:rsid w:val="0073033A"/>
    <w:rsid w:val="007306DA"/>
    <w:rsid w:val="00730962"/>
    <w:rsid w:val="0073353C"/>
    <w:rsid w:val="00733A95"/>
    <w:rsid w:val="00733D73"/>
    <w:rsid w:val="0073431C"/>
    <w:rsid w:val="00734861"/>
    <w:rsid w:val="00734AC1"/>
    <w:rsid w:val="00734C90"/>
    <w:rsid w:val="00740834"/>
    <w:rsid w:val="00740DB2"/>
    <w:rsid w:val="00741211"/>
    <w:rsid w:val="0074157A"/>
    <w:rsid w:val="007415A6"/>
    <w:rsid w:val="007421DA"/>
    <w:rsid w:val="00743AAC"/>
    <w:rsid w:val="00744388"/>
    <w:rsid w:val="00744DAD"/>
    <w:rsid w:val="007450DC"/>
    <w:rsid w:val="00745714"/>
    <w:rsid w:val="00745B93"/>
    <w:rsid w:val="0074767C"/>
    <w:rsid w:val="00747AE5"/>
    <w:rsid w:val="007506D5"/>
    <w:rsid w:val="00750DB0"/>
    <w:rsid w:val="00753767"/>
    <w:rsid w:val="00753B2A"/>
    <w:rsid w:val="00755683"/>
    <w:rsid w:val="007567A6"/>
    <w:rsid w:val="00756A24"/>
    <w:rsid w:val="00757153"/>
    <w:rsid w:val="00757701"/>
    <w:rsid w:val="007579E6"/>
    <w:rsid w:val="00760BB1"/>
    <w:rsid w:val="00761733"/>
    <w:rsid w:val="00762E9F"/>
    <w:rsid w:val="00763736"/>
    <w:rsid w:val="00763890"/>
    <w:rsid w:val="00763D76"/>
    <w:rsid w:val="007649EA"/>
    <w:rsid w:val="007656E7"/>
    <w:rsid w:val="007666A4"/>
    <w:rsid w:val="00767C01"/>
    <w:rsid w:val="00771375"/>
    <w:rsid w:val="00772644"/>
    <w:rsid w:val="0077272B"/>
    <w:rsid w:val="00773365"/>
    <w:rsid w:val="00774726"/>
    <w:rsid w:val="00774891"/>
    <w:rsid w:val="00774D8A"/>
    <w:rsid w:val="00774E5F"/>
    <w:rsid w:val="00775792"/>
    <w:rsid w:val="007761E3"/>
    <w:rsid w:val="0077636B"/>
    <w:rsid w:val="00777B77"/>
    <w:rsid w:val="00780839"/>
    <w:rsid w:val="00781624"/>
    <w:rsid w:val="00781E3C"/>
    <w:rsid w:val="0078266C"/>
    <w:rsid w:val="007830F7"/>
    <w:rsid w:val="00783104"/>
    <w:rsid w:val="00783BCB"/>
    <w:rsid w:val="00784B34"/>
    <w:rsid w:val="007858BA"/>
    <w:rsid w:val="00785F13"/>
    <w:rsid w:val="00786029"/>
    <w:rsid w:val="0079092E"/>
    <w:rsid w:val="00791965"/>
    <w:rsid w:val="0079268D"/>
    <w:rsid w:val="00793758"/>
    <w:rsid w:val="00793E9E"/>
    <w:rsid w:val="00794B1E"/>
    <w:rsid w:val="00795382"/>
    <w:rsid w:val="0079595B"/>
    <w:rsid w:val="0079690B"/>
    <w:rsid w:val="00797D66"/>
    <w:rsid w:val="00797D97"/>
    <w:rsid w:val="007A1D1C"/>
    <w:rsid w:val="007A2303"/>
    <w:rsid w:val="007A2ABA"/>
    <w:rsid w:val="007A344B"/>
    <w:rsid w:val="007A3628"/>
    <w:rsid w:val="007A3AEA"/>
    <w:rsid w:val="007A6AC0"/>
    <w:rsid w:val="007A7F97"/>
    <w:rsid w:val="007B083F"/>
    <w:rsid w:val="007B2878"/>
    <w:rsid w:val="007B315C"/>
    <w:rsid w:val="007B39EB"/>
    <w:rsid w:val="007B4D5B"/>
    <w:rsid w:val="007B4F3E"/>
    <w:rsid w:val="007B5FAA"/>
    <w:rsid w:val="007B619D"/>
    <w:rsid w:val="007B661B"/>
    <w:rsid w:val="007B6751"/>
    <w:rsid w:val="007B67E8"/>
    <w:rsid w:val="007B6B59"/>
    <w:rsid w:val="007B6DCF"/>
    <w:rsid w:val="007B7197"/>
    <w:rsid w:val="007B7F43"/>
    <w:rsid w:val="007C00CA"/>
    <w:rsid w:val="007C01A0"/>
    <w:rsid w:val="007C0445"/>
    <w:rsid w:val="007C1451"/>
    <w:rsid w:val="007C19C7"/>
    <w:rsid w:val="007C1A58"/>
    <w:rsid w:val="007C1BB9"/>
    <w:rsid w:val="007C214A"/>
    <w:rsid w:val="007C2441"/>
    <w:rsid w:val="007C2528"/>
    <w:rsid w:val="007C2AF8"/>
    <w:rsid w:val="007C2E64"/>
    <w:rsid w:val="007C3EA1"/>
    <w:rsid w:val="007C65B6"/>
    <w:rsid w:val="007C6AA9"/>
    <w:rsid w:val="007C6CD0"/>
    <w:rsid w:val="007D3C7F"/>
    <w:rsid w:val="007D3CE8"/>
    <w:rsid w:val="007D4C13"/>
    <w:rsid w:val="007D4C78"/>
    <w:rsid w:val="007D4EF7"/>
    <w:rsid w:val="007D5117"/>
    <w:rsid w:val="007D5698"/>
    <w:rsid w:val="007D69B4"/>
    <w:rsid w:val="007D703F"/>
    <w:rsid w:val="007D7E15"/>
    <w:rsid w:val="007D7F13"/>
    <w:rsid w:val="007E1126"/>
    <w:rsid w:val="007E1666"/>
    <w:rsid w:val="007E299E"/>
    <w:rsid w:val="007E29BE"/>
    <w:rsid w:val="007E29F9"/>
    <w:rsid w:val="007E3034"/>
    <w:rsid w:val="007E3FE8"/>
    <w:rsid w:val="007E7AE2"/>
    <w:rsid w:val="007E7C42"/>
    <w:rsid w:val="007F0176"/>
    <w:rsid w:val="007F039B"/>
    <w:rsid w:val="007F22E3"/>
    <w:rsid w:val="007F2316"/>
    <w:rsid w:val="007F3119"/>
    <w:rsid w:val="007F330F"/>
    <w:rsid w:val="007F3713"/>
    <w:rsid w:val="007F5768"/>
    <w:rsid w:val="007F6D04"/>
    <w:rsid w:val="007F7008"/>
    <w:rsid w:val="007F72FF"/>
    <w:rsid w:val="007F7B5E"/>
    <w:rsid w:val="007F7D54"/>
    <w:rsid w:val="008017B6"/>
    <w:rsid w:val="00801CED"/>
    <w:rsid w:val="00801D8E"/>
    <w:rsid w:val="00803686"/>
    <w:rsid w:val="00804090"/>
    <w:rsid w:val="008042CD"/>
    <w:rsid w:val="00804417"/>
    <w:rsid w:val="008056E9"/>
    <w:rsid w:val="008058C1"/>
    <w:rsid w:val="00806072"/>
    <w:rsid w:val="00806D6E"/>
    <w:rsid w:val="00806E75"/>
    <w:rsid w:val="008101A8"/>
    <w:rsid w:val="0081049F"/>
    <w:rsid w:val="00810713"/>
    <w:rsid w:val="0081164F"/>
    <w:rsid w:val="0081298D"/>
    <w:rsid w:val="00812D15"/>
    <w:rsid w:val="00813655"/>
    <w:rsid w:val="008142E4"/>
    <w:rsid w:val="00814632"/>
    <w:rsid w:val="008154EC"/>
    <w:rsid w:val="00816162"/>
    <w:rsid w:val="00816465"/>
    <w:rsid w:val="00816471"/>
    <w:rsid w:val="008172E8"/>
    <w:rsid w:val="00817F8A"/>
    <w:rsid w:val="0082038A"/>
    <w:rsid w:val="0082096F"/>
    <w:rsid w:val="00820C1F"/>
    <w:rsid w:val="0082127B"/>
    <w:rsid w:val="008213F7"/>
    <w:rsid w:val="00821DAD"/>
    <w:rsid w:val="00824879"/>
    <w:rsid w:val="00827A40"/>
    <w:rsid w:val="00832058"/>
    <w:rsid w:val="0083252F"/>
    <w:rsid w:val="008326A7"/>
    <w:rsid w:val="00834830"/>
    <w:rsid w:val="008348D1"/>
    <w:rsid w:val="00834F7A"/>
    <w:rsid w:val="0083520B"/>
    <w:rsid w:val="00835F6F"/>
    <w:rsid w:val="008404B3"/>
    <w:rsid w:val="00840D70"/>
    <w:rsid w:val="008413C8"/>
    <w:rsid w:val="008429DD"/>
    <w:rsid w:val="00842F13"/>
    <w:rsid w:val="00843417"/>
    <w:rsid w:val="00843E28"/>
    <w:rsid w:val="008440F7"/>
    <w:rsid w:val="0084459E"/>
    <w:rsid w:val="00844875"/>
    <w:rsid w:val="00844882"/>
    <w:rsid w:val="0084494F"/>
    <w:rsid w:val="00844AD8"/>
    <w:rsid w:val="00844F48"/>
    <w:rsid w:val="008455C2"/>
    <w:rsid w:val="00845E60"/>
    <w:rsid w:val="00846082"/>
    <w:rsid w:val="00846E09"/>
    <w:rsid w:val="00846E45"/>
    <w:rsid w:val="00850E8F"/>
    <w:rsid w:val="00851495"/>
    <w:rsid w:val="008530A4"/>
    <w:rsid w:val="008540EF"/>
    <w:rsid w:val="00854712"/>
    <w:rsid w:val="00854CA8"/>
    <w:rsid w:val="0085565A"/>
    <w:rsid w:val="008567BF"/>
    <w:rsid w:val="00857B42"/>
    <w:rsid w:val="0086179E"/>
    <w:rsid w:val="00862179"/>
    <w:rsid w:val="00862E61"/>
    <w:rsid w:val="00863B4B"/>
    <w:rsid w:val="00864035"/>
    <w:rsid w:val="00864951"/>
    <w:rsid w:val="008649CE"/>
    <w:rsid w:val="00866873"/>
    <w:rsid w:val="00866AA9"/>
    <w:rsid w:val="0086709D"/>
    <w:rsid w:val="008670EF"/>
    <w:rsid w:val="00867360"/>
    <w:rsid w:val="008679E0"/>
    <w:rsid w:val="00867C4B"/>
    <w:rsid w:val="008703B1"/>
    <w:rsid w:val="00870FBB"/>
    <w:rsid w:val="0087149F"/>
    <w:rsid w:val="00871759"/>
    <w:rsid w:val="00872416"/>
    <w:rsid w:val="00873D3E"/>
    <w:rsid w:val="00874571"/>
    <w:rsid w:val="008747E9"/>
    <w:rsid w:val="00874859"/>
    <w:rsid w:val="00874C1B"/>
    <w:rsid w:val="008763F4"/>
    <w:rsid w:val="0087645E"/>
    <w:rsid w:val="008773B0"/>
    <w:rsid w:val="00877A05"/>
    <w:rsid w:val="00877DE7"/>
    <w:rsid w:val="00880287"/>
    <w:rsid w:val="008811EF"/>
    <w:rsid w:val="008814DF"/>
    <w:rsid w:val="0088209A"/>
    <w:rsid w:val="00882965"/>
    <w:rsid w:val="00882D3A"/>
    <w:rsid w:val="00884084"/>
    <w:rsid w:val="008849EA"/>
    <w:rsid w:val="00884B8E"/>
    <w:rsid w:val="008864AF"/>
    <w:rsid w:val="0088668E"/>
    <w:rsid w:val="00886857"/>
    <w:rsid w:val="008869C2"/>
    <w:rsid w:val="00887486"/>
    <w:rsid w:val="00887500"/>
    <w:rsid w:val="00891FE8"/>
    <w:rsid w:val="0089242B"/>
    <w:rsid w:val="00892664"/>
    <w:rsid w:val="00892B7F"/>
    <w:rsid w:val="00892B92"/>
    <w:rsid w:val="00892B9D"/>
    <w:rsid w:val="00893185"/>
    <w:rsid w:val="008931F0"/>
    <w:rsid w:val="00894823"/>
    <w:rsid w:val="00894B1E"/>
    <w:rsid w:val="008960E0"/>
    <w:rsid w:val="008966FC"/>
    <w:rsid w:val="00896DC6"/>
    <w:rsid w:val="00897696"/>
    <w:rsid w:val="00897972"/>
    <w:rsid w:val="00897E92"/>
    <w:rsid w:val="008A10BD"/>
    <w:rsid w:val="008A1C6C"/>
    <w:rsid w:val="008A3E04"/>
    <w:rsid w:val="008A5E03"/>
    <w:rsid w:val="008A6B67"/>
    <w:rsid w:val="008A7DF8"/>
    <w:rsid w:val="008B1268"/>
    <w:rsid w:val="008B2DC9"/>
    <w:rsid w:val="008B2DDE"/>
    <w:rsid w:val="008B515B"/>
    <w:rsid w:val="008B538B"/>
    <w:rsid w:val="008B5695"/>
    <w:rsid w:val="008B60EA"/>
    <w:rsid w:val="008B6CFC"/>
    <w:rsid w:val="008B7930"/>
    <w:rsid w:val="008B7963"/>
    <w:rsid w:val="008B7CC0"/>
    <w:rsid w:val="008C07BF"/>
    <w:rsid w:val="008C0D31"/>
    <w:rsid w:val="008C0F09"/>
    <w:rsid w:val="008C2756"/>
    <w:rsid w:val="008C27AE"/>
    <w:rsid w:val="008C32CD"/>
    <w:rsid w:val="008C35B2"/>
    <w:rsid w:val="008C36BD"/>
    <w:rsid w:val="008C4469"/>
    <w:rsid w:val="008C6D8F"/>
    <w:rsid w:val="008C7BD9"/>
    <w:rsid w:val="008D09A2"/>
    <w:rsid w:val="008D0F9C"/>
    <w:rsid w:val="008D16ED"/>
    <w:rsid w:val="008D17F1"/>
    <w:rsid w:val="008D2A59"/>
    <w:rsid w:val="008D2A6B"/>
    <w:rsid w:val="008D456B"/>
    <w:rsid w:val="008D49A5"/>
    <w:rsid w:val="008D58E6"/>
    <w:rsid w:val="008D5CE1"/>
    <w:rsid w:val="008D62CC"/>
    <w:rsid w:val="008E08CB"/>
    <w:rsid w:val="008E0B66"/>
    <w:rsid w:val="008E148B"/>
    <w:rsid w:val="008E1600"/>
    <w:rsid w:val="008E172D"/>
    <w:rsid w:val="008E1F66"/>
    <w:rsid w:val="008E2534"/>
    <w:rsid w:val="008E30BE"/>
    <w:rsid w:val="008E365C"/>
    <w:rsid w:val="008E3B3D"/>
    <w:rsid w:val="008E3E15"/>
    <w:rsid w:val="008E3E94"/>
    <w:rsid w:val="008E3ECD"/>
    <w:rsid w:val="008E3FF1"/>
    <w:rsid w:val="008E4161"/>
    <w:rsid w:val="008E449D"/>
    <w:rsid w:val="008E4572"/>
    <w:rsid w:val="008E4D53"/>
    <w:rsid w:val="008E532B"/>
    <w:rsid w:val="008E55D1"/>
    <w:rsid w:val="008E5DD4"/>
    <w:rsid w:val="008E64C8"/>
    <w:rsid w:val="008E72BE"/>
    <w:rsid w:val="008E766A"/>
    <w:rsid w:val="008F0EB7"/>
    <w:rsid w:val="008F177D"/>
    <w:rsid w:val="008F1BDE"/>
    <w:rsid w:val="008F1E45"/>
    <w:rsid w:val="008F3131"/>
    <w:rsid w:val="008F3E09"/>
    <w:rsid w:val="008F4CD7"/>
    <w:rsid w:val="008F5752"/>
    <w:rsid w:val="008F5D7D"/>
    <w:rsid w:val="008F67BF"/>
    <w:rsid w:val="008F69E9"/>
    <w:rsid w:val="008F70A2"/>
    <w:rsid w:val="0090208A"/>
    <w:rsid w:val="00902489"/>
    <w:rsid w:val="00902730"/>
    <w:rsid w:val="00903A58"/>
    <w:rsid w:val="00903FB7"/>
    <w:rsid w:val="009047DE"/>
    <w:rsid w:val="0090574F"/>
    <w:rsid w:val="009063AA"/>
    <w:rsid w:val="0090663B"/>
    <w:rsid w:val="009069A1"/>
    <w:rsid w:val="00906C9F"/>
    <w:rsid w:val="00907D65"/>
    <w:rsid w:val="00910293"/>
    <w:rsid w:val="00911DC0"/>
    <w:rsid w:val="009128E0"/>
    <w:rsid w:val="00914518"/>
    <w:rsid w:val="00915C9D"/>
    <w:rsid w:val="00915FCC"/>
    <w:rsid w:val="0091620D"/>
    <w:rsid w:val="00916A95"/>
    <w:rsid w:val="0092015C"/>
    <w:rsid w:val="00921577"/>
    <w:rsid w:val="00921DB0"/>
    <w:rsid w:val="00922A2F"/>
    <w:rsid w:val="009237EF"/>
    <w:rsid w:val="00923B5C"/>
    <w:rsid w:val="00924728"/>
    <w:rsid w:val="009259E1"/>
    <w:rsid w:val="00926117"/>
    <w:rsid w:val="00926EC1"/>
    <w:rsid w:val="00926ED2"/>
    <w:rsid w:val="0093110E"/>
    <w:rsid w:val="00931957"/>
    <w:rsid w:val="00932462"/>
    <w:rsid w:val="00932AAC"/>
    <w:rsid w:val="0093301B"/>
    <w:rsid w:val="00935834"/>
    <w:rsid w:val="00936592"/>
    <w:rsid w:val="00936640"/>
    <w:rsid w:val="00937E7C"/>
    <w:rsid w:val="009409F6"/>
    <w:rsid w:val="00941888"/>
    <w:rsid w:val="00942822"/>
    <w:rsid w:val="009437A0"/>
    <w:rsid w:val="0094439F"/>
    <w:rsid w:val="00944CE0"/>
    <w:rsid w:val="00944D62"/>
    <w:rsid w:val="00944DD9"/>
    <w:rsid w:val="00944F76"/>
    <w:rsid w:val="00944FA1"/>
    <w:rsid w:val="00945314"/>
    <w:rsid w:val="00946533"/>
    <w:rsid w:val="00947FA1"/>
    <w:rsid w:val="009505AB"/>
    <w:rsid w:val="0095188F"/>
    <w:rsid w:val="00951C22"/>
    <w:rsid w:val="00952A6A"/>
    <w:rsid w:val="00954152"/>
    <w:rsid w:val="009550A0"/>
    <w:rsid w:val="00955B87"/>
    <w:rsid w:val="00956B46"/>
    <w:rsid w:val="009603A8"/>
    <w:rsid w:val="009604DD"/>
    <w:rsid w:val="00960C64"/>
    <w:rsid w:val="00960E8A"/>
    <w:rsid w:val="00960EA8"/>
    <w:rsid w:val="0096278A"/>
    <w:rsid w:val="00962B49"/>
    <w:rsid w:val="00963AE2"/>
    <w:rsid w:val="00963D4F"/>
    <w:rsid w:val="009659A4"/>
    <w:rsid w:val="00970106"/>
    <w:rsid w:val="009703B8"/>
    <w:rsid w:val="0097076A"/>
    <w:rsid w:val="00970BED"/>
    <w:rsid w:val="00971408"/>
    <w:rsid w:val="00971EB2"/>
    <w:rsid w:val="0097218E"/>
    <w:rsid w:val="00974F41"/>
    <w:rsid w:val="0097532B"/>
    <w:rsid w:val="00975ECC"/>
    <w:rsid w:val="0097620C"/>
    <w:rsid w:val="009779C1"/>
    <w:rsid w:val="00980209"/>
    <w:rsid w:val="00980425"/>
    <w:rsid w:val="00981C93"/>
    <w:rsid w:val="009844AA"/>
    <w:rsid w:val="009848A1"/>
    <w:rsid w:val="009861AF"/>
    <w:rsid w:val="00986328"/>
    <w:rsid w:val="00986CDD"/>
    <w:rsid w:val="00986EF1"/>
    <w:rsid w:val="00987456"/>
    <w:rsid w:val="00987652"/>
    <w:rsid w:val="00990005"/>
    <w:rsid w:val="0099028E"/>
    <w:rsid w:val="00990F58"/>
    <w:rsid w:val="00991C15"/>
    <w:rsid w:val="00991C69"/>
    <w:rsid w:val="00991DCB"/>
    <w:rsid w:val="009923C0"/>
    <w:rsid w:val="00992461"/>
    <w:rsid w:val="00992DCA"/>
    <w:rsid w:val="0099342B"/>
    <w:rsid w:val="0099360F"/>
    <w:rsid w:val="00993B51"/>
    <w:rsid w:val="009946B0"/>
    <w:rsid w:val="00994DC0"/>
    <w:rsid w:val="0099645E"/>
    <w:rsid w:val="00996E81"/>
    <w:rsid w:val="009A02EF"/>
    <w:rsid w:val="009A0603"/>
    <w:rsid w:val="009A1082"/>
    <w:rsid w:val="009A1A82"/>
    <w:rsid w:val="009A2D9F"/>
    <w:rsid w:val="009A446F"/>
    <w:rsid w:val="009A5DFE"/>
    <w:rsid w:val="009A6EFE"/>
    <w:rsid w:val="009A704D"/>
    <w:rsid w:val="009A72AF"/>
    <w:rsid w:val="009B0325"/>
    <w:rsid w:val="009B0AB9"/>
    <w:rsid w:val="009B0CDD"/>
    <w:rsid w:val="009B1009"/>
    <w:rsid w:val="009B11B0"/>
    <w:rsid w:val="009B1208"/>
    <w:rsid w:val="009B23E4"/>
    <w:rsid w:val="009B4DB4"/>
    <w:rsid w:val="009B51E5"/>
    <w:rsid w:val="009B54A1"/>
    <w:rsid w:val="009B5A39"/>
    <w:rsid w:val="009B6184"/>
    <w:rsid w:val="009B6200"/>
    <w:rsid w:val="009B772C"/>
    <w:rsid w:val="009B78FE"/>
    <w:rsid w:val="009B7BC3"/>
    <w:rsid w:val="009C0899"/>
    <w:rsid w:val="009C08CB"/>
    <w:rsid w:val="009C0B61"/>
    <w:rsid w:val="009C0FE5"/>
    <w:rsid w:val="009C169B"/>
    <w:rsid w:val="009C1727"/>
    <w:rsid w:val="009C2FA0"/>
    <w:rsid w:val="009C3521"/>
    <w:rsid w:val="009C3CC5"/>
    <w:rsid w:val="009C4010"/>
    <w:rsid w:val="009C4141"/>
    <w:rsid w:val="009C4461"/>
    <w:rsid w:val="009C6A01"/>
    <w:rsid w:val="009C6B5A"/>
    <w:rsid w:val="009C72FE"/>
    <w:rsid w:val="009C7966"/>
    <w:rsid w:val="009D0743"/>
    <w:rsid w:val="009D07A7"/>
    <w:rsid w:val="009D0A4E"/>
    <w:rsid w:val="009D60B9"/>
    <w:rsid w:val="009D6D16"/>
    <w:rsid w:val="009D70BB"/>
    <w:rsid w:val="009E0548"/>
    <w:rsid w:val="009E05CC"/>
    <w:rsid w:val="009E097D"/>
    <w:rsid w:val="009E3136"/>
    <w:rsid w:val="009E38A0"/>
    <w:rsid w:val="009E4508"/>
    <w:rsid w:val="009E4B7D"/>
    <w:rsid w:val="009E4CB0"/>
    <w:rsid w:val="009E7877"/>
    <w:rsid w:val="009E7E6E"/>
    <w:rsid w:val="009F0270"/>
    <w:rsid w:val="009F045A"/>
    <w:rsid w:val="009F1132"/>
    <w:rsid w:val="009F1CB8"/>
    <w:rsid w:val="009F2C66"/>
    <w:rsid w:val="009F3A0B"/>
    <w:rsid w:val="009F49E5"/>
    <w:rsid w:val="009F6181"/>
    <w:rsid w:val="009F6192"/>
    <w:rsid w:val="009F6F8C"/>
    <w:rsid w:val="009F7108"/>
    <w:rsid w:val="00A00078"/>
    <w:rsid w:val="00A010BA"/>
    <w:rsid w:val="00A0116A"/>
    <w:rsid w:val="00A01883"/>
    <w:rsid w:val="00A0240A"/>
    <w:rsid w:val="00A02C22"/>
    <w:rsid w:val="00A02CD2"/>
    <w:rsid w:val="00A02D0E"/>
    <w:rsid w:val="00A02FFD"/>
    <w:rsid w:val="00A032DB"/>
    <w:rsid w:val="00A03A6E"/>
    <w:rsid w:val="00A04C92"/>
    <w:rsid w:val="00A05332"/>
    <w:rsid w:val="00A05779"/>
    <w:rsid w:val="00A06442"/>
    <w:rsid w:val="00A0688B"/>
    <w:rsid w:val="00A068A1"/>
    <w:rsid w:val="00A07D27"/>
    <w:rsid w:val="00A07E67"/>
    <w:rsid w:val="00A122E2"/>
    <w:rsid w:val="00A141FE"/>
    <w:rsid w:val="00A14B95"/>
    <w:rsid w:val="00A152AC"/>
    <w:rsid w:val="00A15659"/>
    <w:rsid w:val="00A1578D"/>
    <w:rsid w:val="00A170A9"/>
    <w:rsid w:val="00A17730"/>
    <w:rsid w:val="00A1790C"/>
    <w:rsid w:val="00A22292"/>
    <w:rsid w:val="00A22496"/>
    <w:rsid w:val="00A2353A"/>
    <w:rsid w:val="00A2363A"/>
    <w:rsid w:val="00A23869"/>
    <w:rsid w:val="00A238F1"/>
    <w:rsid w:val="00A2407D"/>
    <w:rsid w:val="00A247C0"/>
    <w:rsid w:val="00A254B6"/>
    <w:rsid w:val="00A25AA9"/>
    <w:rsid w:val="00A2641B"/>
    <w:rsid w:val="00A27DC0"/>
    <w:rsid w:val="00A30355"/>
    <w:rsid w:val="00A3157D"/>
    <w:rsid w:val="00A31F72"/>
    <w:rsid w:val="00A3306F"/>
    <w:rsid w:val="00A3309F"/>
    <w:rsid w:val="00A3391C"/>
    <w:rsid w:val="00A343EA"/>
    <w:rsid w:val="00A345CF"/>
    <w:rsid w:val="00A3534A"/>
    <w:rsid w:val="00A35E91"/>
    <w:rsid w:val="00A35F72"/>
    <w:rsid w:val="00A36D93"/>
    <w:rsid w:val="00A37496"/>
    <w:rsid w:val="00A408E5"/>
    <w:rsid w:val="00A41269"/>
    <w:rsid w:val="00A413C0"/>
    <w:rsid w:val="00A419F4"/>
    <w:rsid w:val="00A41FC6"/>
    <w:rsid w:val="00A42423"/>
    <w:rsid w:val="00A425CD"/>
    <w:rsid w:val="00A42C7B"/>
    <w:rsid w:val="00A43200"/>
    <w:rsid w:val="00A44690"/>
    <w:rsid w:val="00A44B1B"/>
    <w:rsid w:val="00A44F30"/>
    <w:rsid w:val="00A4583A"/>
    <w:rsid w:val="00A462DC"/>
    <w:rsid w:val="00A4648F"/>
    <w:rsid w:val="00A466B3"/>
    <w:rsid w:val="00A468B8"/>
    <w:rsid w:val="00A472DE"/>
    <w:rsid w:val="00A47DFE"/>
    <w:rsid w:val="00A51722"/>
    <w:rsid w:val="00A51C9C"/>
    <w:rsid w:val="00A52495"/>
    <w:rsid w:val="00A529B5"/>
    <w:rsid w:val="00A532C9"/>
    <w:rsid w:val="00A53A12"/>
    <w:rsid w:val="00A5495C"/>
    <w:rsid w:val="00A54E48"/>
    <w:rsid w:val="00A55922"/>
    <w:rsid w:val="00A559A4"/>
    <w:rsid w:val="00A55D57"/>
    <w:rsid w:val="00A56376"/>
    <w:rsid w:val="00A57DFB"/>
    <w:rsid w:val="00A60C62"/>
    <w:rsid w:val="00A619EB"/>
    <w:rsid w:val="00A61D00"/>
    <w:rsid w:val="00A62939"/>
    <w:rsid w:val="00A629FD"/>
    <w:rsid w:val="00A6381A"/>
    <w:rsid w:val="00A64056"/>
    <w:rsid w:val="00A64EF8"/>
    <w:rsid w:val="00A656EC"/>
    <w:rsid w:val="00A676B9"/>
    <w:rsid w:val="00A67C06"/>
    <w:rsid w:val="00A70472"/>
    <w:rsid w:val="00A70CA8"/>
    <w:rsid w:val="00A70D9C"/>
    <w:rsid w:val="00A70D9D"/>
    <w:rsid w:val="00A70FA5"/>
    <w:rsid w:val="00A72AAE"/>
    <w:rsid w:val="00A7303C"/>
    <w:rsid w:val="00A73E3B"/>
    <w:rsid w:val="00A74CF6"/>
    <w:rsid w:val="00A7548F"/>
    <w:rsid w:val="00A80349"/>
    <w:rsid w:val="00A80AE8"/>
    <w:rsid w:val="00A8141D"/>
    <w:rsid w:val="00A81673"/>
    <w:rsid w:val="00A82485"/>
    <w:rsid w:val="00A82EBB"/>
    <w:rsid w:val="00A83215"/>
    <w:rsid w:val="00A83C5B"/>
    <w:rsid w:val="00A8435E"/>
    <w:rsid w:val="00A84AA0"/>
    <w:rsid w:val="00A85844"/>
    <w:rsid w:val="00A859B7"/>
    <w:rsid w:val="00A860D5"/>
    <w:rsid w:val="00A86B3E"/>
    <w:rsid w:val="00A90680"/>
    <w:rsid w:val="00A90EA6"/>
    <w:rsid w:val="00A912E4"/>
    <w:rsid w:val="00A914C2"/>
    <w:rsid w:val="00A92387"/>
    <w:rsid w:val="00A9266E"/>
    <w:rsid w:val="00A94EC9"/>
    <w:rsid w:val="00A95216"/>
    <w:rsid w:val="00A9536A"/>
    <w:rsid w:val="00A95817"/>
    <w:rsid w:val="00A96A92"/>
    <w:rsid w:val="00A9725B"/>
    <w:rsid w:val="00AA0423"/>
    <w:rsid w:val="00AA2BDA"/>
    <w:rsid w:val="00AA46E0"/>
    <w:rsid w:val="00AA4F4E"/>
    <w:rsid w:val="00AA52F7"/>
    <w:rsid w:val="00AA5E16"/>
    <w:rsid w:val="00AA6099"/>
    <w:rsid w:val="00AA64F0"/>
    <w:rsid w:val="00AA7217"/>
    <w:rsid w:val="00AB0FF1"/>
    <w:rsid w:val="00AB1135"/>
    <w:rsid w:val="00AB16C2"/>
    <w:rsid w:val="00AB2536"/>
    <w:rsid w:val="00AB540A"/>
    <w:rsid w:val="00AB5744"/>
    <w:rsid w:val="00AB5C6E"/>
    <w:rsid w:val="00AB6286"/>
    <w:rsid w:val="00AB64C8"/>
    <w:rsid w:val="00AB6FD0"/>
    <w:rsid w:val="00AB7130"/>
    <w:rsid w:val="00AB7CB0"/>
    <w:rsid w:val="00AB7E5D"/>
    <w:rsid w:val="00AC00D0"/>
    <w:rsid w:val="00AC03D7"/>
    <w:rsid w:val="00AC050E"/>
    <w:rsid w:val="00AC0801"/>
    <w:rsid w:val="00AC0E33"/>
    <w:rsid w:val="00AC15B7"/>
    <w:rsid w:val="00AC1611"/>
    <w:rsid w:val="00AC2436"/>
    <w:rsid w:val="00AC2C56"/>
    <w:rsid w:val="00AC367F"/>
    <w:rsid w:val="00AC396E"/>
    <w:rsid w:val="00AC6F3A"/>
    <w:rsid w:val="00AC7053"/>
    <w:rsid w:val="00AC7795"/>
    <w:rsid w:val="00AD05A2"/>
    <w:rsid w:val="00AD1DAB"/>
    <w:rsid w:val="00AD2AD6"/>
    <w:rsid w:val="00AD2CA7"/>
    <w:rsid w:val="00AD3A12"/>
    <w:rsid w:val="00AD4121"/>
    <w:rsid w:val="00AD43BF"/>
    <w:rsid w:val="00AD463F"/>
    <w:rsid w:val="00AD561D"/>
    <w:rsid w:val="00AD63B1"/>
    <w:rsid w:val="00AE0AD8"/>
    <w:rsid w:val="00AE172C"/>
    <w:rsid w:val="00AE2105"/>
    <w:rsid w:val="00AE2635"/>
    <w:rsid w:val="00AE3816"/>
    <w:rsid w:val="00AE4214"/>
    <w:rsid w:val="00AE45C5"/>
    <w:rsid w:val="00AE56E1"/>
    <w:rsid w:val="00AE5B8B"/>
    <w:rsid w:val="00AF0AC9"/>
    <w:rsid w:val="00AF0AED"/>
    <w:rsid w:val="00AF0FCD"/>
    <w:rsid w:val="00AF12EC"/>
    <w:rsid w:val="00AF2B29"/>
    <w:rsid w:val="00AF377E"/>
    <w:rsid w:val="00AF37FF"/>
    <w:rsid w:val="00AF4F5B"/>
    <w:rsid w:val="00AF5109"/>
    <w:rsid w:val="00AF5429"/>
    <w:rsid w:val="00AF5FF0"/>
    <w:rsid w:val="00AF70E9"/>
    <w:rsid w:val="00B006BC"/>
    <w:rsid w:val="00B00C47"/>
    <w:rsid w:val="00B03069"/>
    <w:rsid w:val="00B0471B"/>
    <w:rsid w:val="00B05150"/>
    <w:rsid w:val="00B052D2"/>
    <w:rsid w:val="00B055AA"/>
    <w:rsid w:val="00B059A2"/>
    <w:rsid w:val="00B06840"/>
    <w:rsid w:val="00B0763A"/>
    <w:rsid w:val="00B07E02"/>
    <w:rsid w:val="00B1072B"/>
    <w:rsid w:val="00B1153A"/>
    <w:rsid w:val="00B1277F"/>
    <w:rsid w:val="00B132BB"/>
    <w:rsid w:val="00B1361F"/>
    <w:rsid w:val="00B13CE8"/>
    <w:rsid w:val="00B140DD"/>
    <w:rsid w:val="00B15240"/>
    <w:rsid w:val="00B202C4"/>
    <w:rsid w:val="00B206A8"/>
    <w:rsid w:val="00B206C0"/>
    <w:rsid w:val="00B22B08"/>
    <w:rsid w:val="00B232DE"/>
    <w:rsid w:val="00B235CF"/>
    <w:rsid w:val="00B23710"/>
    <w:rsid w:val="00B23F29"/>
    <w:rsid w:val="00B24158"/>
    <w:rsid w:val="00B242E5"/>
    <w:rsid w:val="00B252BD"/>
    <w:rsid w:val="00B2553C"/>
    <w:rsid w:val="00B25649"/>
    <w:rsid w:val="00B27341"/>
    <w:rsid w:val="00B273DF"/>
    <w:rsid w:val="00B30806"/>
    <w:rsid w:val="00B313FA"/>
    <w:rsid w:val="00B32203"/>
    <w:rsid w:val="00B34144"/>
    <w:rsid w:val="00B37B65"/>
    <w:rsid w:val="00B37BA0"/>
    <w:rsid w:val="00B408D4"/>
    <w:rsid w:val="00B41E5A"/>
    <w:rsid w:val="00B42EE5"/>
    <w:rsid w:val="00B440F3"/>
    <w:rsid w:val="00B44DA5"/>
    <w:rsid w:val="00B5089B"/>
    <w:rsid w:val="00B5148E"/>
    <w:rsid w:val="00B52B01"/>
    <w:rsid w:val="00B52B0F"/>
    <w:rsid w:val="00B531DF"/>
    <w:rsid w:val="00B537C0"/>
    <w:rsid w:val="00B54A5C"/>
    <w:rsid w:val="00B55759"/>
    <w:rsid w:val="00B55F10"/>
    <w:rsid w:val="00B56995"/>
    <w:rsid w:val="00B569D8"/>
    <w:rsid w:val="00B56A29"/>
    <w:rsid w:val="00B56CDB"/>
    <w:rsid w:val="00B57B8E"/>
    <w:rsid w:val="00B60764"/>
    <w:rsid w:val="00B61D3C"/>
    <w:rsid w:val="00B61E89"/>
    <w:rsid w:val="00B6364D"/>
    <w:rsid w:val="00B646D8"/>
    <w:rsid w:val="00B648B9"/>
    <w:rsid w:val="00B64BBB"/>
    <w:rsid w:val="00B65510"/>
    <w:rsid w:val="00B65539"/>
    <w:rsid w:val="00B65C56"/>
    <w:rsid w:val="00B661C7"/>
    <w:rsid w:val="00B6690B"/>
    <w:rsid w:val="00B66D2A"/>
    <w:rsid w:val="00B67062"/>
    <w:rsid w:val="00B670C8"/>
    <w:rsid w:val="00B70227"/>
    <w:rsid w:val="00B705BD"/>
    <w:rsid w:val="00B70B25"/>
    <w:rsid w:val="00B72427"/>
    <w:rsid w:val="00B72979"/>
    <w:rsid w:val="00B72FCB"/>
    <w:rsid w:val="00B7332F"/>
    <w:rsid w:val="00B73DB3"/>
    <w:rsid w:val="00B7442D"/>
    <w:rsid w:val="00B75143"/>
    <w:rsid w:val="00B7545C"/>
    <w:rsid w:val="00B75654"/>
    <w:rsid w:val="00B75EC7"/>
    <w:rsid w:val="00B76251"/>
    <w:rsid w:val="00B7654D"/>
    <w:rsid w:val="00B77CA8"/>
    <w:rsid w:val="00B77D23"/>
    <w:rsid w:val="00B8071A"/>
    <w:rsid w:val="00B810C5"/>
    <w:rsid w:val="00B818AC"/>
    <w:rsid w:val="00B83EF4"/>
    <w:rsid w:val="00B86496"/>
    <w:rsid w:val="00B87CE0"/>
    <w:rsid w:val="00B9096B"/>
    <w:rsid w:val="00B90FA4"/>
    <w:rsid w:val="00B91C34"/>
    <w:rsid w:val="00B92AEC"/>
    <w:rsid w:val="00B92F3B"/>
    <w:rsid w:val="00B93422"/>
    <w:rsid w:val="00B9357B"/>
    <w:rsid w:val="00B94E24"/>
    <w:rsid w:val="00B957E6"/>
    <w:rsid w:val="00B9626A"/>
    <w:rsid w:val="00B96585"/>
    <w:rsid w:val="00B96A49"/>
    <w:rsid w:val="00B97626"/>
    <w:rsid w:val="00BA0E81"/>
    <w:rsid w:val="00BA2E90"/>
    <w:rsid w:val="00BA3AF8"/>
    <w:rsid w:val="00BA3DEB"/>
    <w:rsid w:val="00BA4489"/>
    <w:rsid w:val="00BA5183"/>
    <w:rsid w:val="00BA5918"/>
    <w:rsid w:val="00BA59C3"/>
    <w:rsid w:val="00BA5BDE"/>
    <w:rsid w:val="00BA631D"/>
    <w:rsid w:val="00BA674E"/>
    <w:rsid w:val="00BA6913"/>
    <w:rsid w:val="00BA6DD6"/>
    <w:rsid w:val="00BA74E6"/>
    <w:rsid w:val="00BA79C0"/>
    <w:rsid w:val="00BA7D7F"/>
    <w:rsid w:val="00BB0B3B"/>
    <w:rsid w:val="00BB0D4A"/>
    <w:rsid w:val="00BB1162"/>
    <w:rsid w:val="00BB2C0F"/>
    <w:rsid w:val="00BB2C9A"/>
    <w:rsid w:val="00BB2CC5"/>
    <w:rsid w:val="00BB339C"/>
    <w:rsid w:val="00BB3638"/>
    <w:rsid w:val="00BB39D5"/>
    <w:rsid w:val="00BB4B4A"/>
    <w:rsid w:val="00BB4CDA"/>
    <w:rsid w:val="00BB58E9"/>
    <w:rsid w:val="00BB592A"/>
    <w:rsid w:val="00BB5FA3"/>
    <w:rsid w:val="00BB622A"/>
    <w:rsid w:val="00BC0051"/>
    <w:rsid w:val="00BC1C3F"/>
    <w:rsid w:val="00BC29AE"/>
    <w:rsid w:val="00BC3DDF"/>
    <w:rsid w:val="00BC4F6B"/>
    <w:rsid w:val="00BC5212"/>
    <w:rsid w:val="00BC655B"/>
    <w:rsid w:val="00BC7111"/>
    <w:rsid w:val="00BC732D"/>
    <w:rsid w:val="00BC7928"/>
    <w:rsid w:val="00BC7C76"/>
    <w:rsid w:val="00BC7CD1"/>
    <w:rsid w:val="00BD0467"/>
    <w:rsid w:val="00BD08F2"/>
    <w:rsid w:val="00BD090F"/>
    <w:rsid w:val="00BD0B43"/>
    <w:rsid w:val="00BD0DEE"/>
    <w:rsid w:val="00BD1486"/>
    <w:rsid w:val="00BD216E"/>
    <w:rsid w:val="00BD32D1"/>
    <w:rsid w:val="00BD4D7E"/>
    <w:rsid w:val="00BD5E3A"/>
    <w:rsid w:val="00BD6FCC"/>
    <w:rsid w:val="00BD744E"/>
    <w:rsid w:val="00BD76DA"/>
    <w:rsid w:val="00BD7DB7"/>
    <w:rsid w:val="00BE00DD"/>
    <w:rsid w:val="00BE0866"/>
    <w:rsid w:val="00BE0D92"/>
    <w:rsid w:val="00BE156A"/>
    <w:rsid w:val="00BE1CBB"/>
    <w:rsid w:val="00BE28D9"/>
    <w:rsid w:val="00BE3FD9"/>
    <w:rsid w:val="00BE4685"/>
    <w:rsid w:val="00BE537C"/>
    <w:rsid w:val="00BE6035"/>
    <w:rsid w:val="00BF15F8"/>
    <w:rsid w:val="00BF2023"/>
    <w:rsid w:val="00BF213C"/>
    <w:rsid w:val="00BF39A6"/>
    <w:rsid w:val="00BF3C9C"/>
    <w:rsid w:val="00BF4778"/>
    <w:rsid w:val="00BF58A7"/>
    <w:rsid w:val="00BF6C6E"/>
    <w:rsid w:val="00BF7136"/>
    <w:rsid w:val="00BF7374"/>
    <w:rsid w:val="00BF7C52"/>
    <w:rsid w:val="00C00501"/>
    <w:rsid w:val="00C008C5"/>
    <w:rsid w:val="00C0120F"/>
    <w:rsid w:val="00C0138B"/>
    <w:rsid w:val="00C01A8C"/>
    <w:rsid w:val="00C02844"/>
    <w:rsid w:val="00C02F23"/>
    <w:rsid w:val="00C050CC"/>
    <w:rsid w:val="00C051A1"/>
    <w:rsid w:val="00C0521B"/>
    <w:rsid w:val="00C06E85"/>
    <w:rsid w:val="00C072AB"/>
    <w:rsid w:val="00C11136"/>
    <w:rsid w:val="00C113AD"/>
    <w:rsid w:val="00C11BAE"/>
    <w:rsid w:val="00C12889"/>
    <w:rsid w:val="00C15448"/>
    <w:rsid w:val="00C162AD"/>
    <w:rsid w:val="00C17D6F"/>
    <w:rsid w:val="00C21614"/>
    <w:rsid w:val="00C22113"/>
    <w:rsid w:val="00C221EA"/>
    <w:rsid w:val="00C2222C"/>
    <w:rsid w:val="00C225EF"/>
    <w:rsid w:val="00C2322C"/>
    <w:rsid w:val="00C235DA"/>
    <w:rsid w:val="00C2471E"/>
    <w:rsid w:val="00C2551F"/>
    <w:rsid w:val="00C25A33"/>
    <w:rsid w:val="00C2657A"/>
    <w:rsid w:val="00C26E66"/>
    <w:rsid w:val="00C30EB1"/>
    <w:rsid w:val="00C31DCC"/>
    <w:rsid w:val="00C3263C"/>
    <w:rsid w:val="00C32D7A"/>
    <w:rsid w:val="00C332CC"/>
    <w:rsid w:val="00C33793"/>
    <w:rsid w:val="00C33BB4"/>
    <w:rsid w:val="00C34539"/>
    <w:rsid w:val="00C35373"/>
    <w:rsid w:val="00C359CF"/>
    <w:rsid w:val="00C370BB"/>
    <w:rsid w:val="00C371EC"/>
    <w:rsid w:val="00C4025D"/>
    <w:rsid w:val="00C40425"/>
    <w:rsid w:val="00C407DA"/>
    <w:rsid w:val="00C410B1"/>
    <w:rsid w:val="00C415B8"/>
    <w:rsid w:val="00C419EF"/>
    <w:rsid w:val="00C4214C"/>
    <w:rsid w:val="00C42557"/>
    <w:rsid w:val="00C42CC4"/>
    <w:rsid w:val="00C43184"/>
    <w:rsid w:val="00C44F87"/>
    <w:rsid w:val="00C460DB"/>
    <w:rsid w:val="00C461C4"/>
    <w:rsid w:val="00C4678E"/>
    <w:rsid w:val="00C47E2B"/>
    <w:rsid w:val="00C50504"/>
    <w:rsid w:val="00C50CEC"/>
    <w:rsid w:val="00C520C1"/>
    <w:rsid w:val="00C529FF"/>
    <w:rsid w:val="00C52EB1"/>
    <w:rsid w:val="00C5307A"/>
    <w:rsid w:val="00C533D2"/>
    <w:rsid w:val="00C533D9"/>
    <w:rsid w:val="00C538D1"/>
    <w:rsid w:val="00C53ABD"/>
    <w:rsid w:val="00C540FA"/>
    <w:rsid w:val="00C54F35"/>
    <w:rsid w:val="00C564DE"/>
    <w:rsid w:val="00C579FB"/>
    <w:rsid w:val="00C57CD9"/>
    <w:rsid w:val="00C607FB"/>
    <w:rsid w:val="00C60EAA"/>
    <w:rsid w:val="00C612EF"/>
    <w:rsid w:val="00C61598"/>
    <w:rsid w:val="00C63394"/>
    <w:rsid w:val="00C634D3"/>
    <w:rsid w:val="00C6538D"/>
    <w:rsid w:val="00C666C4"/>
    <w:rsid w:val="00C70ED1"/>
    <w:rsid w:val="00C72BC8"/>
    <w:rsid w:val="00C74205"/>
    <w:rsid w:val="00C74368"/>
    <w:rsid w:val="00C74839"/>
    <w:rsid w:val="00C76EE0"/>
    <w:rsid w:val="00C76F4B"/>
    <w:rsid w:val="00C771E8"/>
    <w:rsid w:val="00C806C1"/>
    <w:rsid w:val="00C81810"/>
    <w:rsid w:val="00C8330C"/>
    <w:rsid w:val="00C838BE"/>
    <w:rsid w:val="00C83B04"/>
    <w:rsid w:val="00C84242"/>
    <w:rsid w:val="00C84895"/>
    <w:rsid w:val="00C85BFA"/>
    <w:rsid w:val="00C85EFE"/>
    <w:rsid w:val="00C86C92"/>
    <w:rsid w:val="00C90233"/>
    <w:rsid w:val="00C934DE"/>
    <w:rsid w:val="00C93CB2"/>
    <w:rsid w:val="00C9434C"/>
    <w:rsid w:val="00C94D11"/>
    <w:rsid w:val="00C95BE6"/>
    <w:rsid w:val="00C95F7D"/>
    <w:rsid w:val="00C96DD6"/>
    <w:rsid w:val="00CA0404"/>
    <w:rsid w:val="00CA12F8"/>
    <w:rsid w:val="00CA13A3"/>
    <w:rsid w:val="00CA153A"/>
    <w:rsid w:val="00CA259D"/>
    <w:rsid w:val="00CA2649"/>
    <w:rsid w:val="00CA31F8"/>
    <w:rsid w:val="00CA3AF0"/>
    <w:rsid w:val="00CA4711"/>
    <w:rsid w:val="00CA51AF"/>
    <w:rsid w:val="00CA5CB1"/>
    <w:rsid w:val="00CB025B"/>
    <w:rsid w:val="00CB1A8E"/>
    <w:rsid w:val="00CB294F"/>
    <w:rsid w:val="00CB3289"/>
    <w:rsid w:val="00CB3F76"/>
    <w:rsid w:val="00CB42E3"/>
    <w:rsid w:val="00CB4416"/>
    <w:rsid w:val="00CB49AC"/>
    <w:rsid w:val="00CB617B"/>
    <w:rsid w:val="00CB788C"/>
    <w:rsid w:val="00CC178E"/>
    <w:rsid w:val="00CC2917"/>
    <w:rsid w:val="00CC3490"/>
    <w:rsid w:val="00CC3865"/>
    <w:rsid w:val="00CC46AC"/>
    <w:rsid w:val="00CC5735"/>
    <w:rsid w:val="00CC5C1F"/>
    <w:rsid w:val="00CC6FCF"/>
    <w:rsid w:val="00CD02A3"/>
    <w:rsid w:val="00CD07FB"/>
    <w:rsid w:val="00CD0D87"/>
    <w:rsid w:val="00CD1FE0"/>
    <w:rsid w:val="00CD2995"/>
    <w:rsid w:val="00CD299A"/>
    <w:rsid w:val="00CD3634"/>
    <w:rsid w:val="00CD5CC7"/>
    <w:rsid w:val="00CD7DEE"/>
    <w:rsid w:val="00CE065B"/>
    <w:rsid w:val="00CE0C04"/>
    <w:rsid w:val="00CE0D7B"/>
    <w:rsid w:val="00CE1408"/>
    <w:rsid w:val="00CE1764"/>
    <w:rsid w:val="00CE1B7C"/>
    <w:rsid w:val="00CE2261"/>
    <w:rsid w:val="00CE2923"/>
    <w:rsid w:val="00CE3535"/>
    <w:rsid w:val="00CE3DC3"/>
    <w:rsid w:val="00CE4E99"/>
    <w:rsid w:val="00CE4F05"/>
    <w:rsid w:val="00CE554F"/>
    <w:rsid w:val="00CE5554"/>
    <w:rsid w:val="00CE557E"/>
    <w:rsid w:val="00CE5A80"/>
    <w:rsid w:val="00CE5C57"/>
    <w:rsid w:val="00CE68E0"/>
    <w:rsid w:val="00CE6AF4"/>
    <w:rsid w:val="00CE7235"/>
    <w:rsid w:val="00CE743B"/>
    <w:rsid w:val="00CE7A26"/>
    <w:rsid w:val="00CF16AA"/>
    <w:rsid w:val="00CF225A"/>
    <w:rsid w:val="00CF2887"/>
    <w:rsid w:val="00CF31A4"/>
    <w:rsid w:val="00CF361F"/>
    <w:rsid w:val="00CF369F"/>
    <w:rsid w:val="00CF4A8D"/>
    <w:rsid w:val="00CF4F91"/>
    <w:rsid w:val="00CF5E0D"/>
    <w:rsid w:val="00CF5F08"/>
    <w:rsid w:val="00CF6391"/>
    <w:rsid w:val="00CF63F3"/>
    <w:rsid w:val="00CF659B"/>
    <w:rsid w:val="00CF678E"/>
    <w:rsid w:val="00CF6CDF"/>
    <w:rsid w:val="00CF7805"/>
    <w:rsid w:val="00CF79C2"/>
    <w:rsid w:val="00D007F8"/>
    <w:rsid w:val="00D0099E"/>
    <w:rsid w:val="00D00BB1"/>
    <w:rsid w:val="00D02148"/>
    <w:rsid w:val="00D0221D"/>
    <w:rsid w:val="00D02E3F"/>
    <w:rsid w:val="00D030C9"/>
    <w:rsid w:val="00D03281"/>
    <w:rsid w:val="00D03DBD"/>
    <w:rsid w:val="00D03EE2"/>
    <w:rsid w:val="00D03FF0"/>
    <w:rsid w:val="00D05014"/>
    <w:rsid w:val="00D05185"/>
    <w:rsid w:val="00D053FF"/>
    <w:rsid w:val="00D05A52"/>
    <w:rsid w:val="00D05F90"/>
    <w:rsid w:val="00D07280"/>
    <w:rsid w:val="00D07C56"/>
    <w:rsid w:val="00D07DBB"/>
    <w:rsid w:val="00D07FDA"/>
    <w:rsid w:val="00D1036D"/>
    <w:rsid w:val="00D10427"/>
    <w:rsid w:val="00D10913"/>
    <w:rsid w:val="00D114C6"/>
    <w:rsid w:val="00D135C8"/>
    <w:rsid w:val="00D13F6F"/>
    <w:rsid w:val="00D142D0"/>
    <w:rsid w:val="00D14CE2"/>
    <w:rsid w:val="00D159F7"/>
    <w:rsid w:val="00D17C12"/>
    <w:rsid w:val="00D17D23"/>
    <w:rsid w:val="00D21742"/>
    <w:rsid w:val="00D21930"/>
    <w:rsid w:val="00D21F82"/>
    <w:rsid w:val="00D2331F"/>
    <w:rsid w:val="00D23B4A"/>
    <w:rsid w:val="00D23D90"/>
    <w:rsid w:val="00D24D4A"/>
    <w:rsid w:val="00D2545C"/>
    <w:rsid w:val="00D25C70"/>
    <w:rsid w:val="00D26445"/>
    <w:rsid w:val="00D2647A"/>
    <w:rsid w:val="00D26BF9"/>
    <w:rsid w:val="00D27286"/>
    <w:rsid w:val="00D273BB"/>
    <w:rsid w:val="00D277AE"/>
    <w:rsid w:val="00D313CE"/>
    <w:rsid w:val="00D31E94"/>
    <w:rsid w:val="00D3288E"/>
    <w:rsid w:val="00D3360B"/>
    <w:rsid w:val="00D33F7A"/>
    <w:rsid w:val="00D353A1"/>
    <w:rsid w:val="00D35879"/>
    <w:rsid w:val="00D36401"/>
    <w:rsid w:val="00D3658F"/>
    <w:rsid w:val="00D365AC"/>
    <w:rsid w:val="00D36E84"/>
    <w:rsid w:val="00D37545"/>
    <w:rsid w:val="00D409F7"/>
    <w:rsid w:val="00D40A94"/>
    <w:rsid w:val="00D41C94"/>
    <w:rsid w:val="00D42095"/>
    <w:rsid w:val="00D42364"/>
    <w:rsid w:val="00D42D7F"/>
    <w:rsid w:val="00D43552"/>
    <w:rsid w:val="00D43581"/>
    <w:rsid w:val="00D43763"/>
    <w:rsid w:val="00D44241"/>
    <w:rsid w:val="00D45545"/>
    <w:rsid w:val="00D45D27"/>
    <w:rsid w:val="00D46615"/>
    <w:rsid w:val="00D4680C"/>
    <w:rsid w:val="00D46F0E"/>
    <w:rsid w:val="00D470A5"/>
    <w:rsid w:val="00D47210"/>
    <w:rsid w:val="00D47A73"/>
    <w:rsid w:val="00D47E14"/>
    <w:rsid w:val="00D50E12"/>
    <w:rsid w:val="00D51F33"/>
    <w:rsid w:val="00D528CC"/>
    <w:rsid w:val="00D5354B"/>
    <w:rsid w:val="00D54051"/>
    <w:rsid w:val="00D54217"/>
    <w:rsid w:val="00D558CD"/>
    <w:rsid w:val="00D55AE6"/>
    <w:rsid w:val="00D57431"/>
    <w:rsid w:val="00D579BD"/>
    <w:rsid w:val="00D6119E"/>
    <w:rsid w:val="00D62143"/>
    <w:rsid w:val="00D62526"/>
    <w:rsid w:val="00D62977"/>
    <w:rsid w:val="00D63153"/>
    <w:rsid w:val="00D6331F"/>
    <w:rsid w:val="00D635A1"/>
    <w:rsid w:val="00D6411A"/>
    <w:rsid w:val="00D6431B"/>
    <w:rsid w:val="00D64C1B"/>
    <w:rsid w:val="00D6518D"/>
    <w:rsid w:val="00D651C7"/>
    <w:rsid w:val="00D65E23"/>
    <w:rsid w:val="00D66539"/>
    <w:rsid w:val="00D6684F"/>
    <w:rsid w:val="00D67830"/>
    <w:rsid w:val="00D6797F"/>
    <w:rsid w:val="00D67ABF"/>
    <w:rsid w:val="00D72277"/>
    <w:rsid w:val="00D72CE2"/>
    <w:rsid w:val="00D73558"/>
    <w:rsid w:val="00D73B44"/>
    <w:rsid w:val="00D745E6"/>
    <w:rsid w:val="00D74700"/>
    <w:rsid w:val="00D748A1"/>
    <w:rsid w:val="00D749E6"/>
    <w:rsid w:val="00D74F3A"/>
    <w:rsid w:val="00D80FD9"/>
    <w:rsid w:val="00D812D1"/>
    <w:rsid w:val="00D81CA6"/>
    <w:rsid w:val="00D824A7"/>
    <w:rsid w:val="00D824A8"/>
    <w:rsid w:val="00D82DFC"/>
    <w:rsid w:val="00D82F79"/>
    <w:rsid w:val="00D834E2"/>
    <w:rsid w:val="00D83516"/>
    <w:rsid w:val="00D839E9"/>
    <w:rsid w:val="00D83AF3"/>
    <w:rsid w:val="00D83BCE"/>
    <w:rsid w:val="00D84363"/>
    <w:rsid w:val="00D844EE"/>
    <w:rsid w:val="00D847F8"/>
    <w:rsid w:val="00D8496F"/>
    <w:rsid w:val="00D84A74"/>
    <w:rsid w:val="00D84C42"/>
    <w:rsid w:val="00D84DDD"/>
    <w:rsid w:val="00D84F2F"/>
    <w:rsid w:val="00D84F30"/>
    <w:rsid w:val="00D8526B"/>
    <w:rsid w:val="00D855E1"/>
    <w:rsid w:val="00D85D2E"/>
    <w:rsid w:val="00D861CA"/>
    <w:rsid w:val="00D869D6"/>
    <w:rsid w:val="00D870E0"/>
    <w:rsid w:val="00D90465"/>
    <w:rsid w:val="00D90FA4"/>
    <w:rsid w:val="00D912AA"/>
    <w:rsid w:val="00D91A9D"/>
    <w:rsid w:val="00D91D74"/>
    <w:rsid w:val="00D941B3"/>
    <w:rsid w:val="00D94233"/>
    <w:rsid w:val="00D945E4"/>
    <w:rsid w:val="00D94FBF"/>
    <w:rsid w:val="00D95246"/>
    <w:rsid w:val="00D96980"/>
    <w:rsid w:val="00D969A2"/>
    <w:rsid w:val="00D9788B"/>
    <w:rsid w:val="00D97FC2"/>
    <w:rsid w:val="00DA049D"/>
    <w:rsid w:val="00DA0537"/>
    <w:rsid w:val="00DA096E"/>
    <w:rsid w:val="00DA09C7"/>
    <w:rsid w:val="00DA0C23"/>
    <w:rsid w:val="00DA0D51"/>
    <w:rsid w:val="00DA0E81"/>
    <w:rsid w:val="00DA15F9"/>
    <w:rsid w:val="00DA16FB"/>
    <w:rsid w:val="00DA17CC"/>
    <w:rsid w:val="00DA180A"/>
    <w:rsid w:val="00DA188B"/>
    <w:rsid w:val="00DA283D"/>
    <w:rsid w:val="00DA2842"/>
    <w:rsid w:val="00DA2E39"/>
    <w:rsid w:val="00DA4C2D"/>
    <w:rsid w:val="00DA4FFE"/>
    <w:rsid w:val="00DA6C27"/>
    <w:rsid w:val="00DA7E37"/>
    <w:rsid w:val="00DB102C"/>
    <w:rsid w:val="00DB114B"/>
    <w:rsid w:val="00DB1469"/>
    <w:rsid w:val="00DB1E5C"/>
    <w:rsid w:val="00DB2947"/>
    <w:rsid w:val="00DB3276"/>
    <w:rsid w:val="00DB3781"/>
    <w:rsid w:val="00DB425E"/>
    <w:rsid w:val="00DB5BE4"/>
    <w:rsid w:val="00DB5CC1"/>
    <w:rsid w:val="00DB6A7E"/>
    <w:rsid w:val="00DB730D"/>
    <w:rsid w:val="00DB7D74"/>
    <w:rsid w:val="00DC0097"/>
    <w:rsid w:val="00DC0703"/>
    <w:rsid w:val="00DC0AC3"/>
    <w:rsid w:val="00DC0E0E"/>
    <w:rsid w:val="00DC1FD9"/>
    <w:rsid w:val="00DC2764"/>
    <w:rsid w:val="00DC3C92"/>
    <w:rsid w:val="00DC3FE4"/>
    <w:rsid w:val="00DC40A1"/>
    <w:rsid w:val="00DC4637"/>
    <w:rsid w:val="00DC65A4"/>
    <w:rsid w:val="00DC7CA8"/>
    <w:rsid w:val="00DC7D37"/>
    <w:rsid w:val="00DD0470"/>
    <w:rsid w:val="00DD0CAD"/>
    <w:rsid w:val="00DD181B"/>
    <w:rsid w:val="00DD2895"/>
    <w:rsid w:val="00DD346F"/>
    <w:rsid w:val="00DD36E6"/>
    <w:rsid w:val="00DD3AE9"/>
    <w:rsid w:val="00DD4134"/>
    <w:rsid w:val="00DD4875"/>
    <w:rsid w:val="00DD6BFD"/>
    <w:rsid w:val="00DE039E"/>
    <w:rsid w:val="00DE0BA1"/>
    <w:rsid w:val="00DE17C7"/>
    <w:rsid w:val="00DE1EDF"/>
    <w:rsid w:val="00DE24B1"/>
    <w:rsid w:val="00DE275A"/>
    <w:rsid w:val="00DE4364"/>
    <w:rsid w:val="00DE4FDE"/>
    <w:rsid w:val="00DE561E"/>
    <w:rsid w:val="00DE5666"/>
    <w:rsid w:val="00DE74B0"/>
    <w:rsid w:val="00DF1141"/>
    <w:rsid w:val="00DF195D"/>
    <w:rsid w:val="00DF1A21"/>
    <w:rsid w:val="00DF256B"/>
    <w:rsid w:val="00DF2AC4"/>
    <w:rsid w:val="00DF3335"/>
    <w:rsid w:val="00DF3644"/>
    <w:rsid w:val="00DF3DF5"/>
    <w:rsid w:val="00DF4827"/>
    <w:rsid w:val="00DF5A98"/>
    <w:rsid w:val="00DF5C40"/>
    <w:rsid w:val="00DF63A6"/>
    <w:rsid w:val="00DF7707"/>
    <w:rsid w:val="00DF7937"/>
    <w:rsid w:val="00E008D1"/>
    <w:rsid w:val="00E0193C"/>
    <w:rsid w:val="00E0199C"/>
    <w:rsid w:val="00E01A92"/>
    <w:rsid w:val="00E02794"/>
    <w:rsid w:val="00E03831"/>
    <w:rsid w:val="00E045BE"/>
    <w:rsid w:val="00E04AF0"/>
    <w:rsid w:val="00E054F7"/>
    <w:rsid w:val="00E05747"/>
    <w:rsid w:val="00E05E09"/>
    <w:rsid w:val="00E05F3A"/>
    <w:rsid w:val="00E06029"/>
    <w:rsid w:val="00E0622C"/>
    <w:rsid w:val="00E06613"/>
    <w:rsid w:val="00E06DC1"/>
    <w:rsid w:val="00E07347"/>
    <w:rsid w:val="00E10360"/>
    <w:rsid w:val="00E1190E"/>
    <w:rsid w:val="00E12B35"/>
    <w:rsid w:val="00E12FD3"/>
    <w:rsid w:val="00E13C6E"/>
    <w:rsid w:val="00E14FF6"/>
    <w:rsid w:val="00E150F3"/>
    <w:rsid w:val="00E158BB"/>
    <w:rsid w:val="00E1707A"/>
    <w:rsid w:val="00E17813"/>
    <w:rsid w:val="00E20526"/>
    <w:rsid w:val="00E212B1"/>
    <w:rsid w:val="00E2292C"/>
    <w:rsid w:val="00E22AAE"/>
    <w:rsid w:val="00E23BA2"/>
    <w:rsid w:val="00E23DAB"/>
    <w:rsid w:val="00E25D41"/>
    <w:rsid w:val="00E25D50"/>
    <w:rsid w:val="00E26353"/>
    <w:rsid w:val="00E26EAE"/>
    <w:rsid w:val="00E3049A"/>
    <w:rsid w:val="00E30BAF"/>
    <w:rsid w:val="00E334BB"/>
    <w:rsid w:val="00E34025"/>
    <w:rsid w:val="00E34267"/>
    <w:rsid w:val="00E345AE"/>
    <w:rsid w:val="00E3518C"/>
    <w:rsid w:val="00E35D7F"/>
    <w:rsid w:val="00E361E6"/>
    <w:rsid w:val="00E367D0"/>
    <w:rsid w:val="00E37494"/>
    <w:rsid w:val="00E37B98"/>
    <w:rsid w:val="00E406B4"/>
    <w:rsid w:val="00E40EAA"/>
    <w:rsid w:val="00E41253"/>
    <w:rsid w:val="00E42611"/>
    <w:rsid w:val="00E42C56"/>
    <w:rsid w:val="00E43F3A"/>
    <w:rsid w:val="00E45B15"/>
    <w:rsid w:val="00E46776"/>
    <w:rsid w:val="00E52A49"/>
    <w:rsid w:val="00E52D0C"/>
    <w:rsid w:val="00E54A3B"/>
    <w:rsid w:val="00E55CC9"/>
    <w:rsid w:val="00E567A1"/>
    <w:rsid w:val="00E56A0F"/>
    <w:rsid w:val="00E60563"/>
    <w:rsid w:val="00E61396"/>
    <w:rsid w:val="00E61A38"/>
    <w:rsid w:val="00E6206D"/>
    <w:rsid w:val="00E62689"/>
    <w:rsid w:val="00E63023"/>
    <w:rsid w:val="00E63330"/>
    <w:rsid w:val="00E63CEF"/>
    <w:rsid w:val="00E64434"/>
    <w:rsid w:val="00E6542B"/>
    <w:rsid w:val="00E65696"/>
    <w:rsid w:val="00E65D5E"/>
    <w:rsid w:val="00E66293"/>
    <w:rsid w:val="00E66B1F"/>
    <w:rsid w:val="00E66DEE"/>
    <w:rsid w:val="00E67C6B"/>
    <w:rsid w:val="00E707D9"/>
    <w:rsid w:val="00E71AA6"/>
    <w:rsid w:val="00E71D6B"/>
    <w:rsid w:val="00E720DF"/>
    <w:rsid w:val="00E7261C"/>
    <w:rsid w:val="00E741D8"/>
    <w:rsid w:val="00E750BC"/>
    <w:rsid w:val="00E7569C"/>
    <w:rsid w:val="00E75792"/>
    <w:rsid w:val="00E75B8B"/>
    <w:rsid w:val="00E763CE"/>
    <w:rsid w:val="00E76480"/>
    <w:rsid w:val="00E76516"/>
    <w:rsid w:val="00E76EBA"/>
    <w:rsid w:val="00E778FE"/>
    <w:rsid w:val="00E807E2"/>
    <w:rsid w:val="00E808C2"/>
    <w:rsid w:val="00E81A0F"/>
    <w:rsid w:val="00E82D1F"/>
    <w:rsid w:val="00E8348D"/>
    <w:rsid w:val="00E8564D"/>
    <w:rsid w:val="00E860EC"/>
    <w:rsid w:val="00E862B5"/>
    <w:rsid w:val="00E86311"/>
    <w:rsid w:val="00E86746"/>
    <w:rsid w:val="00E86A80"/>
    <w:rsid w:val="00E86DE7"/>
    <w:rsid w:val="00E916D8"/>
    <w:rsid w:val="00E92FC5"/>
    <w:rsid w:val="00E94881"/>
    <w:rsid w:val="00E9565E"/>
    <w:rsid w:val="00E969D0"/>
    <w:rsid w:val="00E976FD"/>
    <w:rsid w:val="00E9787A"/>
    <w:rsid w:val="00EA1562"/>
    <w:rsid w:val="00EA206C"/>
    <w:rsid w:val="00EA264C"/>
    <w:rsid w:val="00EA2D77"/>
    <w:rsid w:val="00EA325E"/>
    <w:rsid w:val="00EA3536"/>
    <w:rsid w:val="00EA5CC3"/>
    <w:rsid w:val="00EA68CE"/>
    <w:rsid w:val="00EB0894"/>
    <w:rsid w:val="00EB14B0"/>
    <w:rsid w:val="00EB187B"/>
    <w:rsid w:val="00EB18C2"/>
    <w:rsid w:val="00EB1C45"/>
    <w:rsid w:val="00EB1F01"/>
    <w:rsid w:val="00EB22FD"/>
    <w:rsid w:val="00EB2477"/>
    <w:rsid w:val="00EB28DF"/>
    <w:rsid w:val="00EB2AA4"/>
    <w:rsid w:val="00EB344B"/>
    <w:rsid w:val="00EB3B55"/>
    <w:rsid w:val="00EB51EB"/>
    <w:rsid w:val="00EB520F"/>
    <w:rsid w:val="00EB59CD"/>
    <w:rsid w:val="00EB60F2"/>
    <w:rsid w:val="00EB6974"/>
    <w:rsid w:val="00EB755F"/>
    <w:rsid w:val="00EC2F6B"/>
    <w:rsid w:val="00EC31F7"/>
    <w:rsid w:val="00EC5320"/>
    <w:rsid w:val="00EC5619"/>
    <w:rsid w:val="00EC677A"/>
    <w:rsid w:val="00EC717A"/>
    <w:rsid w:val="00ED010E"/>
    <w:rsid w:val="00ED0CD7"/>
    <w:rsid w:val="00ED0E74"/>
    <w:rsid w:val="00ED17E6"/>
    <w:rsid w:val="00ED1CD8"/>
    <w:rsid w:val="00ED1FFE"/>
    <w:rsid w:val="00ED304B"/>
    <w:rsid w:val="00ED4F20"/>
    <w:rsid w:val="00ED6D5E"/>
    <w:rsid w:val="00EE04C5"/>
    <w:rsid w:val="00EE37C1"/>
    <w:rsid w:val="00EE3E1A"/>
    <w:rsid w:val="00EE41D7"/>
    <w:rsid w:val="00EE473A"/>
    <w:rsid w:val="00EE4EBA"/>
    <w:rsid w:val="00EE56CE"/>
    <w:rsid w:val="00EE6114"/>
    <w:rsid w:val="00EE6579"/>
    <w:rsid w:val="00EE72AC"/>
    <w:rsid w:val="00EF04AE"/>
    <w:rsid w:val="00EF0DCB"/>
    <w:rsid w:val="00EF1E43"/>
    <w:rsid w:val="00EF284E"/>
    <w:rsid w:val="00EF546B"/>
    <w:rsid w:val="00EF7DCF"/>
    <w:rsid w:val="00F0164D"/>
    <w:rsid w:val="00F029BB"/>
    <w:rsid w:val="00F046AE"/>
    <w:rsid w:val="00F04D3A"/>
    <w:rsid w:val="00F05526"/>
    <w:rsid w:val="00F05529"/>
    <w:rsid w:val="00F05F46"/>
    <w:rsid w:val="00F10588"/>
    <w:rsid w:val="00F10D05"/>
    <w:rsid w:val="00F1177A"/>
    <w:rsid w:val="00F11882"/>
    <w:rsid w:val="00F1274D"/>
    <w:rsid w:val="00F13631"/>
    <w:rsid w:val="00F150DF"/>
    <w:rsid w:val="00F16ECF"/>
    <w:rsid w:val="00F17BA6"/>
    <w:rsid w:val="00F2185E"/>
    <w:rsid w:val="00F23766"/>
    <w:rsid w:val="00F251E8"/>
    <w:rsid w:val="00F25334"/>
    <w:rsid w:val="00F2535D"/>
    <w:rsid w:val="00F25445"/>
    <w:rsid w:val="00F26381"/>
    <w:rsid w:val="00F26E4D"/>
    <w:rsid w:val="00F27D9D"/>
    <w:rsid w:val="00F27F33"/>
    <w:rsid w:val="00F322A8"/>
    <w:rsid w:val="00F323CD"/>
    <w:rsid w:val="00F32988"/>
    <w:rsid w:val="00F32E67"/>
    <w:rsid w:val="00F33275"/>
    <w:rsid w:val="00F3436F"/>
    <w:rsid w:val="00F3446B"/>
    <w:rsid w:val="00F345B2"/>
    <w:rsid w:val="00F36222"/>
    <w:rsid w:val="00F40AC1"/>
    <w:rsid w:val="00F40F3F"/>
    <w:rsid w:val="00F410C7"/>
    <w:rsid w:val="00F424EB"/>
    <w:rsid w:val="00F42738"/>
    <w:rsid w:val="00F42D84"/>
    <w:rsid w:val="00F42F39"/>
    <w:rsid w:val="00F43075"/>
    <w:rsid w:val="00F43400"/>
    <w:rsid w:val="00F439F0"/>
    <w:rsid w:val="00F43F52"/>
    <w:rsid w:val="00F45927"/>
    <w:rsid w:val="00F45C5D"/>
    <w:rsid w:val="00F46022"/>
    <w:rsid w:val="00F46556"/>
    <w:rsid w:val="00F47017"/>
    <w:rsid w:val="00F47088"/>
    <w:rsid w:val="00F50193"/>
    <w:rsid w:val="00F50602"/>
    <w:rsid w:val="00F514E9"/>
    <w:rsid w:val="00F52078"/>
    <w:rsid w:val="00F5241A"/>
    <w:rsid w:val="00F52C7B"/>
    <w:rsid w:val="00F53B9D"/>
    <w:rsid w:val="00F54059"/>
    <w:rsid w:val="00F542E0"/>
    <w:rsid w:val="00F55087"/>
    <w:rsid w:val="00F55BD1"/>
    <w:rsid w:val="00F571E6"/>
    <w:rsid w:val="00F57241"/>
    <w:rsid w:val="00F606F4"/>
    <w:rsid w:val="00F6086B"/>
    <w:rsid w:val="00F615C9"/>
    <w:rsid w:val="00F62C77"/>
    <w:rsid w:val="00F643FB"/>
    <w:rsid w:val="00F645C2"/>
    <w:rsid w:val="00F64807"/>
    <w:rsid w:val="00F6570D"/>
    <w:rsid w:val="00F65D4B"/>
    <w:rsid w:val="00F65DBA"/>
    <w:rsid w:val="00F67174"/>
    <w:rsid w:val="00F70FF9"/>
    <w:rsid w:val="00F71412"/>
    <w:rsid w:val="00F71F12"/>
    <w:rsid w:val="00F738A4"/>
    <w:rsid w:val="00F744B2"/>
    <w:rsid w:val="00F754FF"/>
    <w:rsid w:val="00F7577A"/>
    <w:rsid w:val="00F75B2A"/>
    <w:rsid w:val="00F75E69"/>
    <w:rsid w:val="00F76EAA"/>
    <w:rsid w:val="00F771BD"/>
    <w:rsid w:val="00F77224"/>
    <w:rsid w:val="00F7746D"/>
    <w:rsid w:val="00F77493"/>
    <w:rsid w:val="00F77B51"/>
    <w:rsid w:val="00F77FAC"/>
    <w:rsid w:val="00F8203F"/>
    <w:rsid w:val="00F820C6"/>
    <w:rsid w:val="00F826D9"/>
    <w:rsid w:val="00F8284F"/>
    <w:rsid w:val="00F8294B"/>
    <w:rsid w:val="00F82C09"/>
    <w:rsid w:val="00F83104"/>
    <w:rsid w:val="00F83EDB"/>
    <w:rsid w:val="00F84AE0"/>
    <w:rsid w:val="00F864CC"/>
    <w:rsid w:val="00F867E0"/>
    <w:rsid w:val="00F8687F"/>
    <w:rsid w:val="00F87338"/>
    <w:rsid w:val="00F87F5D"/>
    <w:rsid w:val="00F90EE1"/>
    <w:rsid w:val="00F910D2"/>
    <w:rsid w:val="00F91619"/>
    <w:rsid w:val="00F91DBA"/>
    <w:rsid w:val="00F93094"/>
    <w:rsid w:val="00F937FB"/>
    <w:rsid w:val="00F93856"/>
    <w:rsid w:val="00F9400E"/>
    <w:rsid w:val="00F94937"/>
    <w:rsid w:val="00F94CE6"/>
    <w:rsid w:val="00F955A0"/>
    <w:rsid w:val="00F956A0"/>
    <w:rsid w:val="00F957CB"/>
    <w:rsid w:val="00F96AAF"/>
    <w:rsid w:val="00F96CCA"/>
    <w:rsid w:val="00F96D89"/>
    <w:rsid w:val="00F972A1"/>
    <w:rsid w:val="00F973F8"/>
    <w:rsid w:val="00F97D7A"/>
    <w:rsid w:val="00FA0C31"/>
    <w:rsid w:val="00FA102C"/>
    <w:rsid w:val="00FA1C07"/>
    <w:rsid w:val="00FA2553"/>
    <w:rsid w:val="00FA3AE5"/>
    <w:rsid w:val="00FA48E3"/>
    <w:rsid w:val="00FA4E88"/>
    <w:rsid w:val="00FA6028"/>
    <w:rsid w:val="00FA611D"/>
    <w:rsid w:val="00FA6476"/>
    <w:rsid w:val="00FA7368"/>
    <w:rsid w:val="00FA73F1"/>
    <w:rsid w:val="00FA76F1"/>
    <w:rsid w:val="00FB04CB"/>
    <w:rsid w:val="00FB2CBD"/>
    <w:rsid w:val="00FB32D9"/>
    <w:rsid w:val="00FB389A"/>
    <w:rsid w:val="00FB4C23"/>
    <w:rsid w:val="00FB4C80"/>
    <w:rsid w:val="00FB523A"/>
    <w:rsid w:val="00FB5390"/>
    <w:rsid w:val="00FB54DD"/>
    <w:rsid w:val="00FB59EA"/>
    <w:rsid w:val="00FB6A97"/>
    <w:rsid w:val="00FB7072"/>
    <w:rsid w:val="00FB72DA"/>
    <w:rsid w:val="00FC0165"/>
    <w:rsid w:val="00FC01A6"/>
    <w:rsid w:val="00FC0241"/>
    <w:rsid w:val="00FC055E"/>
    <w:rsid w:val="00FC0983"/>
    <w:rsid w:val="00FC2136"/>
    <w:rsid w:val="00FC2A1B"/>
    <w:rsid w:val="00FC2FE4"/>
    <w:rsid w:val="00FC4079"/>
    <w:rsid w:val="00FC582E"/>
    <w:rsid w:val="00FC5EA9"/>
    <w:rsid w:val="00FC6617"/>
    <w:rsid w:val="00FC776C"/>
    <w:rsid w:val="00FC7E70"/>
    <w:rsid w:val="00FD05FF"/>
    <w:rsid w:val="00FD0A4C"/>
    <w:rsid w:val="00FD14BA"/>
    <w:rsid w:val="00FD1649"/>
    <w:rsid w:val="00FD17DE"/>
    <w:rsid w:val="00FD1BB9"/>
    <w:rsid w:val="00FD1C51"/>
    <w:rsid w:val="00FD2610"/>
    <w:rsid w:val="00FD2DB0"/>
    <w:rsid w:val="00FD3CEA"/>
    <w:rsid w:val="00FD4232"/>
    <w:rsid w:val="00FD463D"/>
    <w:rsid w:val="00FD4C38"/>
    <w:rsid w:val="00FD63CA"/>
    <w:rsid w:val="00FD6D19"/>
    <w:rsid w:val="00FD6FF2"/>
    <w:rsid w:val="00FD7286"/>
    <w:rsid w:val="00FE0196"/>
    <w:rsid w:val="00FE0F9D"/>
    <w:rsid w:val="00FE1185"/>
    <w:rsid w:val="00FE27FD"/>
    <w:rsid w:val="00FE3ADA"/>
    <w:rsid w:val="00FE4978"/>
    <w:rsid w:val="00FE4D5C"/>
    <w:rsid w:val="00FE6E29"/>
    <w:rsid w:val="00FE7CA0"/>
    <w:rsid w:val="00FF0FFB"/>
    <w:rsid w:val="00FF17E7"/>
    <w:rsid w:val="00FF2902"/>
    <w:rsid w:val="00FF3DF3"/>
    <w:rsid w:val="00FF415A"/>
    <w:rsid w:val="00FF4341"/>
    <w:rsid w:val="00FF4725"/>
    <w:rsid w:val="00FF5A67"/>
    <w:rsid w:val="00FF67EF"/>
    <w:rsid w:val="00FF6A7E"/>
    <w:rsid w:val="00FF7262"/>
    <w:rsid w:val="00FF799B"/>
    <w:rsid w:val="4078EE35"/>
    <w:rsid w:val="583749A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rsid w:val="005F5E43"/>
    <w:rPr>
      <w:sz w:val="16"/>
      <w:szCs w:val="16"/>
    </w:rPr>
  </w:style>
  <w:style w:type="paragraph" w:styleId="Textocomentario">
    <w:name w:val="annotation text"/>
    <w:basedOn w:val="Normal"/>
    <w:link w:val="TextocomentarioCar"/>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94004"/>
    <w:rPr>
      <w:rFonts w:ascii="Amnesty Trade Gothic" w:hAnsi="Amnesty Trade Gothic"/>
      <w:color w:val="000000"/>
      <w:sz w:val="18"/>
      <w:szCs w:val="24"/>
      <w:lang w:eastAsia="ar-SA"/>
    </w:rPr>
  </w:style>
  <w:style w:type="character" w:customStyle="1" w:styleId="ui-provider">
    <w:name w:val="ui-provider"/>
    <w:basedOn w:val="Fuentedeprrafopredeter"/>
    <w:rsid w:val="005D5893"/>
  </w:style>
  <w:style w:type="character" w:customStyle="1" w:styleId="TextocomentarioCar">
    <w:name w:val="Texto comentario Car"/>
    <w:basedOn w:val="Fuentedeprrafopredeter"/>
    <w:link w:val="Textocomentario"/>
    <w:rsid w:val="00233246"/>
    <w:rPr>
      <w:rFonts w:ascii="Amnesty Trade Gothic" w:hAnsi="Amnesty Trade Gothic"/>
      <w:color w:val="000000"/>
      <w:lang w:eastAsia="ar-SA"/>
    </w:rPr>
  </w:style>
  <w:style w:type="paragraph" w:customStyle="1" w:styleId="xxpsbodytext">
    <w:name w:val="x_xpsbodytext"/>
    <w:basedOn w:val="Normal"/>
    <w:rsid w:val="00F40F3F"/>
    <w:pPr>
      <w:widowControl/>
      <w:suppressAutoHyphens w:val="0"/>
      <w:spacing w:after="120"/>
    </w:pPr>
    <w:rPr>
      <w:rFonts w:ascii="Amnesty Trade Gothic Light" w:eastAsiaTheme="minorHAnsi" w:hAnsi="Amnesty Trade Gothic Light" w:cs="Calibri"/>
      <w:sz w:val="20"/>
      <w:szCs w:val="20"/>
      <w:lang w:eastAsia="en-GB"/>
    </w:rPr>
  </w:style>
  <w:style w:type="paragraph" w:customStyle="1" w:styleId="pf0">
    <w:name w:val="pf0"/>
    <w:basedOn w:val="Normal"/>
    <w:rsid w:val="003141D3"/>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Fuentedeprrafopredeter"/>
    <w:rsid w:val="003141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1421">
      <w:bodyDiv w:val="1"/>
      <w:marLeft w:val="0"/>
      <w:marRight w:val="0"/>
      <w:marTop w:val="0"/>
      <w:marBottom w:val="0"/>
      <w:divBdr>
        <w:top w:val="none" w:sz="0" w:space="0" w:color="auto"/>
        <w:left w:val="none" w:sz="0" w:space="0" w:color="auto"/>
        <w:bottom w:val="none" w:sz="0" w:space="0" w:color="auto"/>
        <w:right w:val="none" w:sz="0" w:space="0" w:color="auto"/>
      </w:divBdr>
    </w:div>
    <w:div w:id="194782046">
      <w:bodyDiv w:val="1"/>
      <w:marLeft w:val="0"/>
      <w:marRight w:val="0"/>
      <w:marTop w:val="0"/>
      <w:marBottom w:val="0"/>
      <w:divBdr>
        <w:top w:val="none" w:sz="0" w:space="0" w:color="auto"/>
        <w:left w:val="none" w:sz="0" w:space="0" w:color="auto"/>
        <w:bottom w:val="none" w:sz="0" w:space="0" w:color="auto"/>
        <w:right w:val="none" w:sz="0" w:space="0" w:color="auto"/>
      </w:divBdr>
    </w:div>
    <w:div w:id="430125064">
      <w:bodyDiv w:val="1"/>
      <w:marLeft w:val="0"/>
      <w:marRight w:val="0"/>
      <w:marTop w:val="0"/>
      <w:marBottom w:val="0"/>
      <w:divBdr>
        <w:top w:val="none" w:sz="0" w:space="0" w:color="auto"/>
        <w:left w:val="none" w:sz="0" w:space="0" w:color="auto"/>
        <w:bottom w:val="none" w:sz="0" w:space="0" w:color="auto"/>
        <w:right w:val="none" w:sz="0" w:space="0" w:color="auto"/>
      </w:divBdr>
    </w:div>
    <w:div w:id="5482981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3710272">
      <w:bodyDiv w:val="1"/>
      <w:marLeft w:val="0"/>
      <w:marRight w:val="0"/>
      <w:marTop w:val="0"/>
      <w:marBottom w:val="0"/>
      <w:divBdr>
        <w:top w:val="none" w:sz="0" w:space="0" w:color="auto"/>
        <w:left w:val="none" w:sz="0" w:space="0" w:color="auto"/>
        <w:bottom w:val="none" w:sz="0" w:space="0" w:color="auto"/>
        <w:right w:val="none" w:sz="0" w:space="0" w:color="auto"/>
      </w:divBdr>
    </w:div>
    <w:div w:id="19629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AmnestyIran/status/1879889284322472239" TargetMode="External"/><Relationship Id="rId3" Type="http://schemas.openxmlformats.org/officeDocument/2006/relationships/settings" Target="settings.xml"/><Relationship Id="rId7" Type="http://schemas.openxmlformats.org/officeDocument/2006/relationships/hyperlink" Target="https://www.amnesty.org/es/documents/mde13/7869/2024/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1644</Words>
  <Characters>9044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10667</CharactersWithSpaces>
  <SharedDoc>false</SharedDoc>
  <HLinks>
    <vt:vector size="108" baseType="variant">
      <vt:variant>
        <vt:i4>7995454</vt:i4>
      </vt:variant>
      <vt:variant>
        <vt:i4>51</vt:i4>
      </vt:variant>
      <vt:variant>
        <vt:i4>0</vt:i4>
      </vt:variant>
      <vt:variant>
        <vt:i4>5</vt:i4>
      </vt:variant>
      <vt:variant>
        <vt:lpwstr>https://www.amnesty.org/en/latest/news/2024/04/iran-executes-853-people-in-eight-year-high-amid-relentless-repression-and-renewed-war-on-drugs/</vt:lpwstr>
      </vt:variant>
      <vt:variant>
        <vt:lpwstr/>
      </vt:variant>
      <vt:variant>
        <vt:i4>327705</vt:i4>
      </vt:variant>
      <vt:variant>
        <vt:i4>48</vt:i4>
      </vt:variant>
      <vt:variant>
        <vt:i4>0</vt:i4>
      </vt:variant>
      <vt:variant>
        <vt:i4>5</vt:i4>
      </vt:variant>
      <vt:variant>
        <vt:lpwstr>https://www.amnesty.org/en/documents/mde13/7869/2024/en/</vt:lpwstr>
      </vt:variant>
      <vt:variant>
        <vt:lpwstr/>
      </vt:variant>
      <vt:variant>
        <vt:i4>327705</vt:i4>
      </vt:variant>
      <vt:variant>
        <vt:i4>45</vt:i4>
      </vt:variant>
      <vt:variant>
        <vt:i4>0</vt:i4>
      </vt:variant>
      <vt:variant>
        <vt:i4>5</vt:i4>
      </vt:variant>
      <vt:variant>
        <vt:lpwstr>https://www.amnesty.org/en/documents/mde13/7869/2024/en/</vt:lpwstr>
      </vt:variant>
      <vt:variant>
        <vt:lpwstr/>
      </vt:variant>
      <vt:variant>
        <vt:i4>2818116</vt:i4>
      </vt:variant>
      <vt:variant>
        <vt:i4>42</vt:i4>
      </vt:variant>
      <vt:variant>
        <vt:i4>0</vt:i4>
      </vt:variant>
      <vt:variant>
        <vt:i4>5</vt:i4>
      </vt:variant>
      <vt:variant>
        <vt:lpwstr>https://twitter.com/AmnestyIran/status/1602342120613974018?s=20&amp;t=jQKKziOY3_QvZ2Fvsmv3uQ</vt:lpwstr>
      </vt:variant>
      <vt:variant>
        <vt:lpwstr/>
      </vt:variant>
      <vt:variant>
        <vt:i4>8126490</vt:i4>
      </vt:variant>
      <vt:variant>
        <vt:i4>39</vt:i4>
      </vt:variant>
      <vt:variant>
        <vt:i4>0</vt:i4>
      </vt:variant>
      <vt:variant>
        <vt:i4>5</vt:i4>
      </vt:variant>
      <vt:variant>
        <vt:lpwstr>mailto:annakarin.holmlund@amnesty.org</vt:lpwstr>
      </vt:variant>
      <vt:variant>
        <vt:lpwstr/>
      </vt:variant>
      <vt:variant>
        <vt:i4>1572901</vt:i4>
      </vt:variant>
      <vt:variant>
        <vt:i4>36</vt:i4>
      </vt:variant>
      <vt:variant>
        <vt:i4>0</vt:i4>
      </vt:variant>
      <vt:variant>
        <vt:i4>5</vt:i4>
      </vt:variant>
      <vt:variant>
        <vt:lpwstr>https://www.instagram.com/ejjei_ir/</vt:lpwstr>
      </vt:variant>
      <vt:variant>
        <vt:lpwstr/>
      </vt:variant>
      <vt:variant>
        <vt:i4>2031668</vt:i4>
      </vt:variant>
      <vt:variant>
        <vt:i4>33</vt:i4>
      </vt:variant>
      <vt:variant>
        <vt:i4>0</vt:i4>
      </vt:variant>
      <vt:variant>
        <vt:i4>5</vt:i4>
      </vt:variant>
      <vt:variant>
        <vt:lpwstr>mailto:iranteam@amnesty.org</vt:lpwstr>
      </vt:variant>
      <vt:variant>
        <vt:lpwstr/>
      </vt:variant>
      <vt:variant>
        <vt:i4>5505118</vt:i4>
      </vt:variant>
      <vt:variant>
        <vt:i4>30</vt:i4>
      </vt:variant>
      <vt:variant>
        <vt:i4>0</vt:i4>
      </vt:variant>
      <vt:variant>
        <vt:i4>5</vt:i4>
      </vt:variant>
      <vt:variant>
        <vt:lpwstr>https://x.com/AmnestyIran/status/1863622571888951341</vt:lpwstr>
      </vt:variant>
      <vt:variant>
        <vt:lpwstr/>
      </vt:variant>
      <vt:variant>
        <vt:i4>2949240</vt:i4>
      </vt:variant>
      <vt:variant>
        <vt:i4>27</vt:i4>
      </vt:variant>
      <vt:variant>
        <vt:i4>0</vt:i4>
      </vt:variant>
      <vt:variant>
        <vt:i4>5</vt:i4>
      </vt:variant>
      <vt:variant>
        <vt:lpwstr>https://oneamnesty.sharepoint.com/sites/iar/Pages/Mahmoud Mehrabi.aspx</vt:lpwstr>
      </vt:variant>
      <vt:variant>
        <vt:lpwstr/>
      </vt:variant>
      <vt:variant>
        <vt:i4>6357032</vt:i4>
      </vt:variant>
      <vt:variant>
        <vt:i4>24</vt:i4>
      </vt:variant>
      <vt:variant>
        <vt:i4>0</vt:i4>
      </vt:variant>
      <vt:variant>
        <vt:i4>5</vt:i4>
      </vt:variant>
      <vt:variant>
        <vt:lpwstr>https://oneamnesty.sharepoint.com/sites/iar/Pages/Mamousta Khazrnejad.aspx</vt:lpwstr>
      </vt:variant>
      <vt:variant>
        <vt:lpwstr/>
      </vt:variant>
      <vt:variant>
        <vt:i4>2097260</vt:i4>
      </vt:variant>
      <vt:variant>
        <vt:i4>21</vt:i4>
      </vt:variant>
      <vt:variant>
        <vt:i4>0</vt:i4>
      </vt:variant>
      <vt:variant>
        <vt:i4>5</vt:i4>
      </vt:variant>
      <vt:variant>
        <vt:lpwstr>https://oneamnesty.sharepoint.com/sites/iar/Pages/Mehran Bahramian.aspx</vt:lpwstr>
      </vt:variant>
      <vt:variant>
        <vt:lpwstr/>
      </vt:variant>
      <vt:variant>
        <vt:i4>3801191</vt:i4>
      </vt:variant>
      <vt:variant>
        <vt:i4>18</vt:i4>
      </vt:variant>
      <vt:variant>
        <vt:i4>0</vt:i4>
      </vt:variant>
      <vt:variant>
        <vt:i4>5</vt:i4>
      </vt:variant>
      <vt:variant>
        <vt:lpwstr>https://oneamnesty.sharepoint.com/sites/iar/Pages/Fazel Bahramian.aspx</vt:lpwstr>
      </vt:variant>
      <vt:variant>
        <vt:lpwstr/>
      </vt:variant>
      <vt:variant>
        <vt:i4>5308416</vt:i4>
      </vt:variant>
      <vt:variant>
        <vt:i4>15</vt:i4>
      </vt:variant>
      <vt:variant>
        <vt:i4>0</vt:i4>
      </vt:variant>
      <vt:variant>
        <vt:i4>5</vt:i4>
      </vt:variant>
      <vt:variant>
        <vt:lpwstr>https://oneamnesty.sharepoint.com/sites/iar/pages/Abolfazl Mehri Hossein Hajilou.aspx</vt:lpwstr>
      </vt:variant>
      <vt:variant>
        <vt:lpwstr/>
      </vt:variant>
      <vt:variant>
        <vt:i4>3276841</vt:i4>
      </vt:variant>
      <vt:variant>
        <vt:i4>12</vt:i4>
      </vt:variant>
      <vt:variant>
        <vt:i4>0</vt:i4>
      </vt:variant>
      <vt:variant>
        <vt:i4>5</vt:i4>
      </vt:variant>
      <vt:variant>
        <vt:lpwstr>https://oneamnesty.sharepoint.com/sites/iar/Pages/Manouchehr Mehman-Navaz.aspx</vt:lpwstr>
      </vt:variant>
      <vt:variant>
        <vt:lpwstr/>
      </vt:variant>
      <vt:variant>
        <vt:i4>4522011</vt:i4>
      </vt:variant>
      <vt:variant>
        <vt:i4>9</vt:i4>
      </vt:variant>
      <vt:variant>
        <vt:i4>0</vt:i4>
      </vt:variant>
      <vt:variant>
        <vt:i4>5</vt:i4>
      </vt:variant>
      <vt:variant>
        <vt:lpwstr>https://oneamnesty.sharepoint.com/sites/iar/Pages/Saeed Shirazi.aspx</vt:lpwstr>
      </vt:variant>
      <vt:variant>
        <vt:lpwstr/>
      </vt:variant>
      <vt:variant>
        <vt:i4>4849744</vt:i4>
      </vt:variant>
      <vt:variant>
        <vt:i4>6</vt:i4>
      </vt:variant>
      <vt:variant>
        <vt:i4>0</vt:i4>
      </vt:variant>
      <vt:variant>
        <vt:i4>5</vt:i4>
      </vt:variant>
      <vt:variant>
        <vt:lpwstr>https://oneamnesty.sharepoint.com/sites/iar/Pages/Mojahed Kourkour .aspx</vt:lpwstr>
      </vt:variant>
      <vt:variant>
        <vt:lpwstr/>
      </vt:variant>
      <vt:variant>
        <vt:i4>6357050</vt:i4>
      </vt:variant>
      <vt:variant>
        <vt:i4>3</vt:i4>
      </vt:variant>
      <vt:variant>
        <vt:i4>0</vt:i4>
      </vt:variant>
      <vt:variant>
        <vt:i4>5</vt:i4>
      </vt:variant>
      <vt:variant>
        <vt:lpwstr>https://oneamnesty.sharepoint.com/sites/iar/Pages/Reza Rasaei.aspx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2025-01-27T09:19:00Z</dcterms:created>
  <dcterms:modified xsi:type="dcterms:W3CDTF">2025-01-27T09:19:00Z</dcterms:modified>
</cp:coreProperties>
</file>